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16FFD" w14:textId="64669CEE" w:rsidR="00E0042D" w:rsidRDefault="00E0042D" w:rsidP="00E0042D">
      <w:pPr>
        <w:pStyle w:val="Duidelijkcitaat"/>
        <w:rPr>
          <w:sz w:val="36"/>
        </w:rPr>
      </w:pPr>
      <w:r w:rsidRPr="00E0042D">
        <w:rPr>
          <w:sz w:val="36"/>
        </w:rPr>
        <w:t>Active reviewing als motivator</w:t>
      </w:r>
    </w:p>
    <w:p w14:paraId="17022C47" w14:textId="77777777" w:rsidR="00E0042D" w:rsidRPr="00E0042D" w:rsidRDefault="00E0042D" w:rsidP="00E0042D"/>
    <w:p w14:paraId="5F34E02E" w14:textId="77777777" w:rsidR="00AA78C6" w:rsidRDefault="00AA78C6" w:rsidP="00E0042D">
      <w:pPr>
        <w:rPr>
          <w:noProof/>
          <w:sz w:val="36"/>
        </w:rPr>
      </w:pPr>
    </w:p>
    <w:p w14:paraId="6CFC1E13" w14:textId="4F9F444E" w:rsidR="00E0042D" w:rsidRPr="00E0042D" w:rsidRDefault="00AA78C6" w:rsidP="00E0042D">
      <w:r w:rsidRPr="00E0042D">
        <w:rPr>
          <w:noProof/>
          <w:sz w:val="36"/>
          <w:lang w:eastAsia="nl-NL"/>
        </w:rPr>
        <w:drawing>
          <wp:anchor distT="0" distB="0" distL="114300" distR="114300" simplePos="0" relativeHeight="251701248" behindDoc="0" locked="0" layoutInCell="1" allowOverlap="1" wp14:anchorId="17892CBD" wp14:editId="7F9A5828">
            <wp:simplePos x="0" y="0"/>
            <wp:positionH relativeFrom="column">
              <wp:posOffset>671195</wp:posOffset>
            </wp:positionH>
            <wp:positionV relativeFrom="paragraph">
              <wp:posOffset>113030</wp:posOffset>
            </wp:positionV>
            <wp:extent cx="4286250" cy="2705100"/>
            <wp:effectExtent l="0" t="0" r="0" b="0"/>
            <wp:wrapThrough wrapText="bothSides">
              <wp:wrapPolygon edited="0">
                <wp:start x="0" y="0"/>
                <wp:lineTo x="0" y="21448"/>
                <wp:lineTo x="21504" y="21448"/>
                <wp:lineTo x="21504" y="0"/>
                <wp:lineTo x="0" y="0"/>
              </wp:wrapPolygon>
            </wp:wrapThrough>
            <wp:docPr id="13" name="Afbeelding 13" descr="https://www.hi-re.nl/wp-content/uploads/motiv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i-re.nl/wp-content/uploads/motivere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5017"/>
                    <a:stretch/>
                  </pic:blipFill>
                  <pic:spPr bwMode="auto">
                    <a:xfrm>
                      <a:off x="0" y="0"/>
                      <a:ext cx="4286250" cy="2705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EA111E2" w14:textId="77777777" w:rsidR="00E0042D" w:rsidRPr="00E0042D" w:rsidRDefault="00E0042D" w:rsidP="00E0042D"/>
    <w:p w14:paraId="52957DD9" w14:textId="77777777" w:rsidR="00E0042D" w:rsidRPr="00E0042D" w:rsidRDefault="00E0042D" w:rsidP="00E0042D"/>
    <w:p w14:paraId="2DEA86E8" w14:textId="77777777" w:rsidR="00E0042D" w:rsidRPr="00E0042D" w:rsidRDefault="00E0042D" w:rsidP="00E0042D"/>
    <w:p w14:paraId="397B6C14" w14:textId="77777777" w:rsidR="00E0042D" w:rsidRPr="00E0042D" w:rsidRDefault="00E0042D" w:rsidP="00E0042D"/>
    <w:p w14:paraId="205E8AF4" w14:textId="77777777" w:rsidR="00E0042D" w:rsidRPr="00E0042D" w:rsidRDefault="00E0042D" w:rsidP="00E0042D"/>
    <w:p w14:paraId="7C950BBE" w14:textId="77777777" w:rsidR="00E0042D" w:rsidRPr="00E0042D" w:rsidRDefault="00E0042D" w:rsidP="00E0042D"/>
    <w:p w14:paraId="2EF0CA06" w14:textId="77777777" w:rsidR="00E0042D" w:rsidRPr="00E0042D" w:rsidRDefault="00E0042D" w:rsidP="00E0042D"/>
    <w:p w14:paraId="4F49F0A9" w14:textId="77777777" w:rsidR="00E0042D" w:rsidRPr="00E0042D" w:rsidRDefault="00E0042D" w:rsidP="00E0042D"/>
    <w:p w14:paraId="0B834597" w14:textId="77777777" w:rsidR="00E0042D" w:rsidRPr="00E0042D" w:rsidRDefault="00E0042D" w:rsidP="00E0042D"/>
    <w:p w14:paraId="2629AB61" w14:textId="77777777" w:rsidR="00E0042D" w:rsidRPr="00E0042D" w:rsidRDefault="00E0042D" w:rsidP="00E0042D"/>
    <w:p w14:paraId="0937570D" w14:textId="77777777" w:rsidR="00C62859" w:rsidRDefault="00C62859">
      <w:pPr>
        <w:pStyle w:val="Kopvaninhoudsopgave"/>
        <w:rPr>
          <w:rFonts w:ascii="Calibri" w:eastAsia="Calibri" w:hAnsi="Calibri" w:cs="Times New Roman"/>
          <w:color w:val="auto"/>
          <w:sz w:val="22"/>
          <w:szCs w:val="22"/>
          <w:lang w:eastAsia="en-US"/>
        </w:rPr>
      </w:pPr>
    </w:p>
    <w:p w14:paraId="2B133C54" w14:textId="77777777" w:rsidR="00C62859" w:rsidRDefault="00C62859">
      <w:pPr>
        <w:pStyle w:val="Kopvaninhoudsopgave"/>
        <w:rPr>
          <w:rFonts w:ascii="Calibri" w:eastAsia="Calibri" w:hAnsi="Calibri" w:cs="Times New Roman"/>
          <w:color w:val="auto"/>
          <w:sz w:val="22"/>
          <w:szCs w:val="22"/>
          <w:lang w:eastAsia="en-US"/>
        </w:rPr>
      </w:pPr>
    </w:p>
    <w:p w14:paraId="1BFE3B9C" w14:textId="77777777" w:rsidR="00C62859" w:rsidRDefault="00C62859">
      <w:pPr>
        <w:pStyle w:val="Kopvaninhoudsopgave"/>
        <w:rPr>
          <w:rFonts w:ascii="Calibri" w:eastAsia="Calibri" w:hAnsi="Calibri" w:cs="Times New Roman"/>
          <w:color w:val="auto"/>
          <w:sz w:val="22"/>
          <w:szCs w:val="22"/>
          <w:lang w:eastAsia="en-US"/>
        </w:rPr>
      </w:pPr>
    </w:p>
    <w:p w14:paraId="03418207" w14:textId="77777777" w:rsidR="00C62859" w:rsidRDefault="00C62859">
      <w:pPr>
        <w:pStyle w:val="Kopvaninhoudsopgave"/>
        <w:rPr>
          <w:rFonts w:ascii="Calibri" w:eastAsia="Calibri" w:hAnsi="Calibri" w:cs="Times New Roman"/>
          <w:color w:val="auto"/>
          <w:sz w:val="22"/>
          <w:szCs w:val="22"/>
          <w:lang w:eastAsia="en-US"/>
        </w:rPr>
      </w:pPr>
    </w:p>
    <w:p w14:paraId="0325FC6C" w14:textId="77777777" w:rsidR="00C62859" w:rsidRDefault="00C62859">
      <w:pPr>
        <w:pStyle w:val="Kopvaninhoudsopgave"/>
        <w:rPr>
          <w:rFonts w:ascii="Calibri" w:eastAsia="Calibri" w:hAnsi="Calibri" w:cs="Times New Roman"/>
          <w:color w:val="auto"/>
          <w:sz w:val="22"/>
          <w:szCs w:val="22"/>
          <w:lang w:eastAsia="en-US"/>
        </w:rPr>
      </w:pPr>
    </w:p>
    <w:p w14:paraId="63515F5A" w14:textId="77777777" w:rsidR="00C62859" w:rsidRDefault="00C62859">
      <w:pPr>
        <w:pStyle w:val="Kopvaninhoudsopgave"/>
        <w:rPr>
          <w:rFonts w:ascii="Calibri" w:eastAsia="Calibri" w:hAnsi="Calibri" w:cs="Times New Roman"/>
          <w:color w:val="auto"/>
          <w:sz w:val="22"/>
          <w:szCs w:val="22"/>
          <w:lang w:eastAsia="en-US"/>
        </w:rPr>
      </w:pPr>
    </w:p>
    <w:p w14:paraId="43C3DF4D" w14:textId="77777777" w:rsidR="00C62859" w:rsidRDefault="00C62859">
      <w:pPr>
        <w:pStyle w:val="Kopvaninhoudsopgave"/>
        <w:rPr>
          <w:rFonts w:ascii="Calibri" w:eastAsia="Calibri" w:hAnsi="Calibri" w:cs="Times New Roman"/>
          <w:color w:val="auto"/>
          <w:sz w:val="22"/>
          <w:szCs w:val="22"/>
          <w:lang w:eastAsia="en-US"/>
        </w:rPr>
      </w:pPr>
    </w:p>
    <w:p w14:paraId="4C5A567A" w14:textId="77777777" w:rsidR="00C62859" w:rsidRDefault="00C62859">
      <w:pPr>
        <w:pStyle w:val="Kopvaninhoudsopgave"/>
        <w:rPr>
          <w:rFonts w:ascii="Calibri" w:eastAsia="Calibri" w:hAnsi="Calibri" w:cs="Times New Roman"/>
          <w:color w:val="auto"/>
          <w:sz w:val="22"/>
          <w:szCs w:val="22"/>
          <w:lang w:eastAsia="en-US"/>
        </w:rPr>
      </w:pPr>
    </w:p>
    <w:p w14:paraId="1EBDEC7B" w14:textId="508542E7" w:rsidR="00E0042D" w:rsidRDefault="00070650" w:rsidP="00E0042D">
      <w:r>
        <w:t>29 mei</w:t>
      </w:r>
      <w:r w:rsidR="00E0042D">
        <w:t xml:space="preserve"> 2016</w:t>
      </w:r>
    </w:p>
    <w:p w14:paraId="7CA33781" w14:textId="77436DDD" w:rsidR="00E0042D" w:rsidRDefault="00E0042D" w:rsidP="00E0042D">
      <w:r>
        <w:t>Maarten Collee</w:t>
      </w:r>
    </w:p>
    <w:p w14:paraId="70DABCA8" w14:textId="12845F29" w:rsidR="00E0042D" w:rsidRDefault="00E0042D" w:rsidP="00E0042D">
      <w:r>
        <w:t>2203679</w:t>
      </w:r>
    </w:p>
    <w:p w14:paraId="7B43718C" w14:textId="50D4A269" w:rsidR="00E0042D" w:rsidRPr="00E0042D" w:rsidRDefault="00E0042D" w:rsidP="00E0042D">
      <w:r>
        <w:t>Vierdejaars student aan de Fontys sporthogeschool en heeft dit artikel geschreven in het ka</w:t>
      </w:r>
      <w:r w:rsidR="00BB04C0">
        <w:t>der van het afsluitend praktijk</w:t>
      </w:r>
      <w:r>
        <w:t>onderzoek</w:t>
      </w:r>
      <w:r>
        <w:tab/>
      </w:r>
    </w:p>
    <w:sdt>
      <w:sdtPr>
        <w:rPr>
          <w:rFonts w:ascii="Calibri" w:eastAsia="Calibri" w:hAnsi="Calibri" w:cs="Times New Roman"/>
          <w:color w:val="auto"/>
          <w:sz w:val="22"/>
          <w:szCs w:val="22"/>
          <w:lang w:eastAsia="en-US"/>
        </w:rPr>
        <w:id w:val="1404645684"/>
        <w:docPartObj>
          <w:docPartGallery w:val="Table of Contents"/>
          <w:docPartUnique/>
        </w:docPartObj>
      </w:sdtPr>
      <w:sdtEndPr>
        <w:rPr>
          <w:b/>
          <w:bCs/>
        </w:rPr>
      </w:sdtEndPr>
      <w:sdtContent>
        <w:p w14:paraId="352CCE4F" w14:textId="7058E2FE" w:rsidR="008116B4" w:rsidRDefault="008116B4" w:rsidP="008116B4">
          <w:pPr>
            <w:pStyle w:val="Kopvaninhoudsopgave"/>
          </w:pPr>
          <w:r>
            <w:t>Inhoud</w:t>
          </w:r>
        </w:p>
        <w:p w14:paraId="12F36F63" w14:textId="77777777" w:rsidR="008116B4" w:rsidRDefault="008116B4" w:rsidP="008116B4">
          <w:pPr>
            <w:pStyle w:val="Inhopg1"/>
            <w:tabs>
              <w:tab w:val="right" w:leader="dot" w:pos="9062"/>
            </w:tabs>
          </w:pPr>
        </w:p>
        <w:p w14:paraId="0A5E942F" w14:textId="77777777" w:rsidR="007519B6" w:rsidRDefault="008116B4">
          <w:pPr>
            <w:pStyle w:val="Inhopg1"/>
            <w:tabs>
              <w:tab w:val="right" w:leader="dot" w:pos="9060"/>
            </w:tabs>
            <w:rPr>
              <w:rFonts w:cstheme="minorBidi"/>
              <w:noProof/>
            </w:rPr>
          </w:pPr>
          <w:r>
            <w:fldChar w:fldCharType="begin"/>
          </w:r>
          <w:r>
            <w:instrText xml:space="preserve"> TOC \o "1-3" \h \z \u </w:instrText>
          </w:r>
          <w:r>
            <w:fldChar w:fldCharType="separate"/>
          </w:r>
          <w:hyperlink w:anchor="_Toc452659911" w:history="1">
            <w:r w:rsidR="007519B6" w:rsidRPr="00F04439">
              <w:rPr>
                <w:rStyle w:val="Hyperlink"/>
                <w:rFonts w:eastAsia="Calibri"/>
                <w:noProof/>
              </w:rPr>
              <w:t>Samenvatting</w:t>
            </w:r>
            <w:r w:rsidR="007519B6">
              <w:rPr>
                <w:noProof/>
                <w:webHidden/>
              </w:rPr>
              <w:tab/>
            </w:r>
            <w:r w:rsidR="007519B6">
              <w:rPr>
                <w:noProof/>
                <w:webHidden/>
              </w:rPr>
              <w:fldChar w:fldCharType="begin"/>
            </w:r>
            <w:r w:rsidR="007519B6">
              <w:rPr>
                <w:noProof/>
                <w:webHidden/>
              </w:rPr>
              <w:instrText xml:space="preserve"> PAGEREF _Toc452659911 \h </w:instrText>
            </w:r>
            <w:r w:rsidR="007519B6">
              <w:rPr>
                <w:noProof/>
                <w:webHidden/>
              </w:rPr>
            </w:r>
            <w:r w:rsidR="007519B6">
              <w:rPr>
                <w:noProof/>
                <w:webHidden/>
              </w:rPr>
              <w:fldChar w:fldCharType="separate"/>
            </w:r>
            <w:r w:rsidR="00C47B6A">
              <w:rPr>
                <w:noProof/>
                <w:webHidden/>
              </w:rPr>
              <w:t>3</w:t>
            </w:r>
            <w:r w:rsidR="007519B6">
              <w:rPr>
                <w:noProof/>
                <w:webHidden/>
              </w:rPr>
              <w:fldChar w:fldCharType="end"/>
            </w:r>
          </w:hyperlink>
        </w:p>
        <w:p w14:paraId="69677E34" w14:textId="77777777" w:rsidR="007519B6" w:rsidRDefault="007519B6">
          <w:pPr>
            <w:pStyle w:val="Inhopg1"/>
            <w:tabs>
              <w:tab w:val="right" w:leader="dot" w:pos="9060"/>
            </w:tabs>
            <w:rPr>
              <w:rFonts w:cstheme="minorBidi"/>
              <w:noProof/>
            </w:rPr>
          </w:pPr>
          <w:hyperlink w:anchor="_Toc452659912" w:history="1">
            <w:r w:rsidRPr="00F04439">
              <w:rPr>
                <w:rStyle w:val="Hyperlink"/>
                <w:noProof/>
              </w:rPr>
              <w:t>Inleiding</w:t>
            </w:r>
            <w:r>
              <w:rPr>
                <w:noProof/>
                <w:webHidden/>
              </w:rPr>
              <w:tab/>
            </w:r>
            <w:r>
              <w:rPr>
                <w:noProof/>
                <w:webHidden/>
              </w:rPr>
              <w:fldChar w:fldCharType="begin"/>
            </w:r>
            <w:r>
              <w:rPr>
                <w:noProof/>
                <w:webHidden/>
              </w:rPr>
              <w:instrText xml:space="preserve"> PAGEREF _Toc452659912 \h </w:instrText>
            </w:r>
            <w:r>
              <w:rPr>
                <w:noProof/>
                <w:webHidden/>
              </w:rPr>
            </w:r>
            <w:r>
              <w:rPr>
                <w:noProof/>
                <w:webHidden/>
              </w:rPr>
              <w:fldChar w:fldCharType="separate"/>
            </w:r>
            <w:r w:rsidR="00C47B6A">
              <w:rPr>
                <w:noProof/>
                <w:webHidden/>
              </w:rPr>
              <w:t>4</w:t>
            </w:r>
            <w:r>
              <w:rPr>
                <w:noProof/>
                <w:webHidden/>
              </w:rPr>
              <w:fldChar w:fldCharType="end"/>
            </w:r>
          </w:hyperlink>
        </w:p>
        <w:p w14:paraId="42617465" w14:textId="77777777" w:rsidR="007519B6" w:rsidRDefault="007519B6">
          <w:pPr>
            <w:pStyle w:val="Inhopg1"/>
            <w:tabs>
              <w:tab w:val="right" w:leader="dot" w:pos="9060"/>
            </w:tabs>
            <w:rPr>
              <w:rFonts w:cstheme="minorBidi"/>
              <w:noProof/>
            </w:rPr>
          </w:pPr>
          <w:hyperlink w:anchor="_Toc452659913" w:history="1">
            <w:r w:rsidRPr="00F04439">
              <w:rPr>
                <w:rStyle w:val="Hyperlink"/>
                <w:noProof/>
              </w:rPr>
              <w:t>Methode</w:t>
            </w:r>
            <w:r>
              <w:rPr>
                <w:noProof/>
                <w:webHidden/>
              </w:rPr>
              <w:tab/>
            </w:r>
            <w:r>
              <w:rPr>
                <w:noProof/>
                <w:webHidden/>
              </w:rPr>
              <w:fldChar w:fldCharType="begin"/>
            </w:r>
            <w:r>
              <w:rPr>
                <w:noProof/>
                <w:webHidden/>
              </w:rPr>
              <w:instrText xml:space="preserve"> PAGEREF _Toc452659913 \h </w:instrText>
            </w:r>
            <w:r>
              <w:rPr>
                <w:noProof/>
                <w:webHidden/>
              </w:rPr>
            </w:r>
            <w:r>
              <w:rPr>
                <w:noProof/>
                <w:webHidden/>
              </w:rPr>
              <w:fldChar w:fldCharType="separate"/>
            </w:r>
            <w:r w:rsidR="00C47B6A">
              <w:rPr>
                <w:noProof/>
                <w:webHidden/>
              </w:rPr>
              <w:t>7</w:t>
            </w:r>
            <w:r>
              <w:rPr>
                <w:noProof/>
                <w:webHidden/>
              </w:rPr>
              <w:fldChar w:fldCharType="end"/>
            </w:r>
          </w:hyperlink>
        </w:p>
        <w:p w14:paraId="5D8ECF0E" w14:textId="77777777" w:rsidR="007519B6" w:rsidRDefault="007519B6">
          <w:pPr>
            <w:pStyle w:val="Inhopg1"/>
            <w:tabs>
              <w:tab w:val="right" w:leader="dot" w:pos="9060"/>
            </w:tabs>
            <w:rPr>
              <w:rFonts w:cstheme="minorBidi"/>
              <w:noProof/>
            </w:rPr>
          </w:pPr>
          <w:hyperlink w:anchor="_Toc452659918" w:history="1">
            <w:r w:rsidRPr="00F04439">
              <w:rPr>
                <w:rStyle w:val="Hyperlink"/>
                <w:noProof/>
              </w:rPr>
              <w:t>Resultaten</w:t>
            </w:r>
            <w:r>
              <w:rPr>
                <w:noProof/>
                <w:webHidden/>
              </w:rPr>
              <w:tab/>
            </w:r>
            <w:r>
              <w:rPr>
                <w:noProof/>
                <w:webHidden/>
              </w:rPr>
              <w:fldChar w:fldCharType="begin"/>
            </w:r>
            <w:r>
              <w:rPr>
                <w:noProof/>
                <w:webHidden/>
              </w:rPr>
              <w:instrText xml:space="preserve"> PAGEREF _Toc452659918 \h </w:instrText>
            </w:r>
            <w:r>
              <w:rPr>
                <w:noProof/>
                <w:webHidden/>
              </w:rPr>
            </w:r>
            <w:r>
              <w:rPr>
                <w:noProof/>
                <w:webHidden/>
              </w:rPr>
              <w:fldChar w:fldCharType="separate"/>
            </w:r>
            <w:r w:rsidR="00C47B6A">
              <w:rPr>
                <w:noProof/>
                <w:webHidden/>
              </w:rPr>
              <w:t>9</w:t>
            </w:r>
            <w:r>
              <w:rPr>
                <w:noProof/>
                <w:webHidden/>
              </w:rPr>
              <w:fldChar w:fldCharType="end"/>
            </w:r>
          </w:hyperlink>
        </w:p>
        <w:p w14:paraId="4AAA386F" w14:textId="77777777" w:rsidR="007519B6" w:rsidRDefault="007519B6">
          <w:pPr>
            <w:pStyle w:val="Inhopg1"/>
            <w:tabs>
              <w:tab w:val="right" w:leader="dot" w:pos="9060"/>
            </w:tabs>
            <w:rPr>
              <w:rFonts w:cstheme="minorBidi"/>
              <w:noProof/>
            </w:rPr>
          </w:pPr>
          <w:hyperlink w:anchor="_Toc452659919" w:history="1">
            <w:r w:rsidRPr="00F04439">
              <w:rPr>
                <w:rStyle w:val="Hyperlink"/>
                <w:noProof/>
              </w:rPr>
              <w:t>Discussie &amp; conclusie</w:t>
            </w:r>
            <w:r>
              <w:rPr>
                <w:noProof/>
                <w:webHidden/>
              </w:rPr>
              <w:tab/>
            </w:r>
            <w:r>
              <w:rPr>
                <w:noProof/>
                <w:webHidden/>
              </w:rPr>
              <w:fldChar w:fldCharType="begin"/>
            </w:r>
            <w:r>
              <w:rPr>
                <w:noProof/>
                <w:webHidden/>
              </w:rPr>
              <w:instrText xml:space="preserve"> PAGEREF _Toc452659919 \h </w:instrText>
            </w:r>
            <w:r>
              <w:rPr>
                <w:noProof/>
                <w:webHidden/>
              </w:rPr>
            </w:r>
            <w:r>
              <w:rPr>
                <w:noProof/>
                <w:webHidden/>
              </w:rPr>
              <w:fldChar w:fldCharType="separate"/>
            </w:r>
            <w:r w:rsidR="00C47B6A">
              <w:rPr>
                <w:noProof/>
                <w:webHidden/>
              </w:rPr>
              <w:t>10</w:t>
            </w:r>
            <w:r>
              <w:rPr>
                <w:noProof/>
                <w:webHidden/>
              </w:rPr>
              <w:fldChar w:fldCharType="end"/>
            </w:r>
          </w:hyperlink>
        </w:p>
        <w:p w14:paraId="7F43C6D3" w14:textId="77777777" w:rsidR="007519B6" w:rsidRDefault="007519B6">
          <w:pPr>
            <w:pStyle w:val="Inhopg1"/>
            <w:tabs>
              <w:tab w:val="right" w:leader="dot" w:pos="9060"/>
            </w:tabs>
            <w:rPr>
              <w:rFonts w:cstheme="minorBidi"/>
              <w:noProof/>
            </w:rPr>
          </w:pPr>
          <w:hyperlink w:anchor="_Toc452659920" w:history="1">
            <w:r w:rsidRPr="00F04439">
              <w:rPr>
                <w:rStyle w:val="Hyperlink"/>
                <w:noProof/>
              </w:rPr>
              <w:t>Aanbevelingen</w:t>
            </w:r>
            <w:r>
              <w:rPr>
                <w:noProof/>
                <w:webHidden/>
              </w:rPr>
              <w:tab/>
            </w:r>
            <w:r>
              <w:rPr>
                <w:noProof/>
                <w:webHidden/>
              </w:rPr>
              <w:fldChar w:fldCharType="begin"/>
            </w:r>
            <w:r>
              <w:rPr>
                <w:noProof/>
                <w:webHidden/>
              </w:rPr>
              <w:instrText xml:space="preserve"> PAGEREF _Toc452659920 \h </w:instrText>
            </w:r>
            <w:r>
              <w:rPr>
                <w:noProof/>
                <w:webHidden/>
              </w:rPr>
            </w:r>
            <w:r>
              <w:rPr>
                <w:noProof/>
                <w:webHidden/>
              </w:rPr>
              <w:fldChar w:fldCharType="separate"/>
            </w:r>
            <w:r w:rsidR="00C47B6A">
              <w:rPr>
                <w:noProof/>
                <w:webHidden/>
              </w:rPr>
              <w:t>12</w:t>
            </w:r>
            <w:r>
              <w:rPr>
                <w:noProof/>
                <w:webHidden/>
              </w:rPr>
              <w:fldChar w:fldCharType="end"/>
            </w:r>
          </w:hyperlink>
        </w:p>
        <w:p w14:paraId="662F77F3" w14:textId="77777777" w:rsidR="007519B6" w:rsidRDefault="007519B6">
          <w:pPr>
            <w:pStyle w:val="Inhopg1"/>
            <w:tabs>
              <w:tab w:val="right" w:leader="dot" w:pos="9060"/>
            </w:tabs>
            <w:rPr>
              <w:rFonts w:cstheme="minorBidi"/>
              <w:noProof/>
            </w:rPr>
          </w:pPr>
          <w:hyperlink w:anchor="_Toc452659921" w:history="1">
            <w:r w:rsidRPr="00F04439">
              <w:rPr>
                <w:rStyle w:val="Hyperlink"/>
                <w:noProof/>
              </w:rPr>
              <w:t>Bronnenlijst:</w:t>
            </w:r>
            <w:r>
              <w:rPr>
                <w:noProof/>
                <w:webHidden/>
              </w:rPr>
              <w:tab/>
            </w:r>
            <w:r>
              <w:rPr>
                <w:noProof/>
                <w:webHidden/>
              </w:rPr>
              <w:fldChar w:fldCharType="begin"/>
            </w:r>
            <w:r>
              <w:rPr>
                <w:noProof/>
                <w:webHidden/>
              </w:rPr>
              <w:instrText xml:space="preserve"> PAGEREF _Toc452659921 \h </w:instrText>
            </w:r>
            <w:r>
              <w:rPr>
                <w:noProof/>
                <w:webHidden/>
              </w:rPr>
            </w:r>
            <w:r>
              <w:rPr>
                <w:noProof/>
                <w:webHidden/>
              </w:rPr>
              <w:fldChar w:fldCharType="separate"/>
            </w:r>
            <w:r w:rsidR="00C47B6A">
              <w:rPr>
                <w:noProof/>
                <w:webHidden/>
              </w:rPr>
              <w:t>13</w:t>
            </w:r>
            <w:r>
              <w:rPr>
                <w:noProof/>
                <w:webHidden/>
              </w:rPr>
              <w:fldChar w:fldCharType="end"/>
            </w:r>
          </w:hyperlink>
        </w:p>
        <w:p w14:paraId="46198350" w14:textId="77777777" w:rsidR="007519B6" w:rsidRDefault="007519B6">
          <w:pPr>
            <w:pStyle w:val="Inhopg1"/>
            <w:tabs>
              <w:tab w:val="right" w:leader="dot" w:pos="9060"/>
            </w:tabs>
            <w:rPr>
              <w:rFonts w:cstheme="minorBidi"/>
              <w:noProof/>
            </w:rPr>
          </w:pPr>
          <w:hyperlink w:anchor="_Toc452659922" w:history="1">
            <w:r w:rsidRPr="00F04439">
              <w:rPr>
                <w:rStyle w:val="Hyperlink"/>
                <w:noProof/>
                <w:lang w:val="en-US"/>
              </w:rPr>
              <w:t>Bijlage:</w:t>
            </w:r>
            <w:r>
              <w:rPr>
                <w:noProof/>
                <w:webHidden/>
              </w:rPr>
              <w:tab/>
            </w:r>
            <w:r>
              <w:rPr>
                <w:noProof/>
                <w:webHidden/>
              </w:rPr>
              <w:fldChar w:fldCharType="begin"/>
            </w:r>
            <w:r>
              <w:rPr>
                <w:noProof/>
                <w:webHidden/>
              </w:rPr>
              <w:instrText xml:space="preserve"> PAGEREF _Toc452659922 \h </w:instrText>
            </w:r>
            <w:r>
              <w:rPr>
                <w:noProof/>
                <w:webHidden/>
              </w:rPr>
            </w:r>
            <w:r>
              <w:rPr>
                <w:noProof/>
                <w:webHidden/>
              </w:rPr>
              <w:fldChar w:fldCharType="separate"/>
            </w:r>
            <w:r w:rsidR="00C47B6A">
              <w:rPr>
                <w:noProof/>
                <w:webHidden/>
              </w:rPr>
              <w:t>14</w:t>
            </w:r>
            <w:r>
              <w:rPr>
                <w:noProof/>
                <w:webHidden/>
              </w:rPr>
              <w:fldChar w:fldCharType="end"/>
            </w:r>
          </w:hyperlink>
        </w:p>
        <w:p w14:paraId="5BCF6C54" w14:textId="77777777" w:rsidR="007519B6" w:rsidRDefault="007519B6">
          <w:pPr>
            <w:pStyle w:val="Inhopg2"/>
            <w:tabs>
              <w:tab w:val="right" w:leader="dot" w:pos="9060"/>
            </w:tabs>
            <w:rPr>
              <w:rFonts w:cstheme="minorBidi"/>
              <w:noProof/>
            </w:rPr>
          </w:pPr>
          <w:hyperlink w:anchor="_Toc452659923" w:history="1">
            <w:r w:rsidRPr="00F04439">
              <w:rPr>
                <w:rStyle w:val="Hyperlink"/>
                <w:noProof/>
              </w:rPr>
              <w:t>Bijlage I Onderzoeksopzet</w:t>
            </w:r>
            <w:r>
              <w:rPr>
                <w:noProof/>
                <w:webHidden/>
              </w:rPr>
              <w:tab/>
            </w:r>
            <w:r>
              <w:rPr>
                <w:noProof/>
                <w:webHidden/>
              </w:rPr>
              <w:fldChar w:fldCharType="begin"/>
            </w:r>
            <w:r>
              <w:rPr>
                <w:noProof/>
                <w:webHidden/>
              </w:rPr>
              <w:instrText xml:space="preserve"> PAGEREF _Toc452659923 \h </w:instrText>
            </w:r>
            <w:r>
              <w:rPr>
                <w:noProof/>
                <w:webHidden/>
              </w:rPr>
            </w:r>
            <w:r>
              <w:rPr>
                <w:noProof/>
                <w:webHidden/>
              </w:rPr>
              <w:fldChar w:fldCharType="separate"/>
            </w:r>
            <w:r w:rsidR="00C47B6A">
              <w:rPr>
                <w:noProof/>
                <w:webHidden/>
              </w:rPr>
              <w:t>14</w:t>
            </w:r>
            <w:r>
              <w:rPr>
                <w:noProof/>
                <w:webHidden/>
              </w:rPr>
              <w:fldChar w:fldCharType="end"/>
            </w:r>
          </w:hyperlink>
        </w:p>
        <w:p w14:paraId="1AB8DAD4" w14:textId="77777777" w:rsidR="007519B6" w:rsidRDefault="007519B6">
          <w:pPr>
            <w:pStyle w:val="Inhopg2"/>
            <w:tabs>
              <w:tab w:val="right" w:leader="dot" w:pos="9060"/>
            </w:tabs>
            <w:rPr>
              <w:rFonts w:cstheme="minorBidi"/>
              <w:noProof/>
            </w:rPr>
          </w:pPr>
          <w:hyperlink w:anchor="_Toc452659928" w:history="1">
            <w:r w:rsidRPr="00F04439">
              <w:rPr>
                <w:rStyle w:val="Hyperlink"/>
                <w:noProof/>
              </w:rPr>
              <w:t>Bijlage II SRQ vragenlijst</w:t>
            </w:r>
            <w:r>
              <w:rPr>
                <w:noProof/>
                <w:webHidden/>
              </w:rPr>
              <w:tab/>
            </w:r>
            <w:r>
              <w:rPr>
                <w:noProof/>
                <w:webHidden/>
              </w:rPr>
              <w:fldChar w:fldCharType="begin"/>
            </w:r>
            <w:r>
              <w:rPr>
                <w:noProof/>
                <w:webHidden/>
              </w:rPr>
              <w:instrText xml:space="preserve"> PAGEREF _Toc452659928 \h </w:instrText>
            </w:r>
            <w:r>
              <w:rPr>
                <w:noProof/>
                <w:webHidden/>
              </w:rPr>
            </w:r>
            <w:r>
              <w:rPr>
                <w:noProof/>
                <w:webHidden/>
              </w:rPr>
              <w:fldChar w:fldCharType="separate"/>
            </w:r>
            <w:r w:rsidR="00C47B6A">
              <w:rPr>
                <w:noProof/>
                <w:webHidden/>
              </w:rPr>
              <w:t>17</w:t>
            </w:r>
            <w:r>
              <w:rPr>
                <w:noProof/>
                <w:webHidden/>
              </w:rPr>
              <w:fldChar w:fldCharType="end"/>
            </w:r>
          </w:hyperlink>
        </w:p>
        <w:p w14:paraId="40AFB090" w14:textId="77777777" w:rsidR="007519B6" w:rsidRDefault="007519B6">
          <w:pPr>
            <w:pStyle w:val="Inhopg2"/>
            <w:tabs>
              <w:tab w:val="right" w:leader="dot" w:pos="9060"/>
            </w:tabs>
            <w:rPr>
              <w:rFonts w:cstheme="minorBidi"/>
              <w:noProof/>
            </w:rPr>
          </w:pPr>
          <w:hyperlink w:anchor="_Toc452659929" w:history="1">
            <w:r w:rsidRPr="00F04439">
              <w:rPr>
                <w:rStyle w:val="Hyperlink"/>
                <w:noProof/>
              </w:rPr>
              <w:t>Bijlage III Protocol om vragenlijsten af te nemen</w:t>
            </w:r>
            <w:r>
              <w:rPr>
                <w:noProof/>
                <w:webHidden/>
              </w:rPr>
              <w:tab/>
            </w:r>
            <w:r>
              <w:rPr>
                <w:noProof/>
                <w:webHidden/>
              </w:rPr>
              <w:fldChar w:fldCharType="begin"/>
            </w:r>
            <w:r>
              <w:rPr>
                <w:noProof/>
                <w:webHidden/>
              </w:rPr>
              <w:instrText xml:space="preserve"> PAGEREF _Toc452659929 \h </w:instrText>
            </w:r>
            <w:r>
              <w:rPr>
                <w:noProof/>
                <w:webHidden/>
              </w:rPr>
            </w:r>
            <w:r>
              <w:rPr>
                <w:noProof/>
                <w:webHidden/>
              </w:rPr>
              <w:fldChar w:fldCharType="separate"/>
            </w:r>
            <w:r w:rsidR="00C47B6A">
              <w:rPr>
                <w:noProof/>
                <w:webHidden/>
              </w:rPr>
              <w:t>18</w:t>
            </w:r>
            <w:r>
              <w:rPr>
                <w:noProof/>
                <w:webHidden/>
              </w:rPr>
              <w:fldChar w:fldCharType="end"/>
            </w:r>
          </w:hyperlink>
        </w:p>
        <w:p w14:paraId="2F154AF9" w14:textId="77777777" w:rsidR="007519B6" w:rsidRDefault="007519B6">
          <w:pPr>
            <w:pStyle w:val="Inhopg2"/>
            <w:tabs>
              <w:tab w:val="right" w:leader="dot" w:pos="9060"/>
            </w:tabs>
            <w:rPr>
              <w:rFonts w:cstheme="minorBidi"/>
              <w:noProof/>
            </w:rPr>
          </w:pPr>
          <w:hyperlink w:anchor="_Toc452659930" w:history="1">
            <w:r w:rsidRPr="00F04439">
              <w:rPr>
                <w:rStyle w:val="Hyperlink"/>
                <w:noProof/>
              </w:rPr>
              <w:t>Bijlage IV Lesvoorbereidingen</w:t>
            </w:r>
            <w:r>
              <w:rPr>
                <w:noProof/>
                <w:webHidden/>
              </w:rPr>
              <w:tab/>
            </w:r>
            <w:r>
              <w:rPr>
                <w:noProof/>
                <w:webHidden/>
              </w:rPr>
              <w:fldChar w:fldCharType="begin"/>
            </w:r>
            <w:r>
              <w:rPr>
                <w:noProof/>
                <w:webHidden/>
              </w:rPr>
              <w:instrText xml:space="preserve"> PAGEREF _Toc452659930 \h </w:instrText>
            </w:r>
            <w:r>
              <w:rPr>
                <w:noProof/>
                <w:webHidden/>
              </w:rPr>
            </w:r>
            <w:r>
              <w:rPr>
                <w:noProof/>
                <w:webHidden/>
              </w:rPr>
              <w:fldChar w:fldCharType="separate"/>
            </w:r>
            <w:r w:rsidR="00C47B6A">
              <w:rPr>
                <w:noProof/>
                <w:webHidden/>
              </w:rPr>
              <w:t>19</w:t>
            </w:r>
            <w:r>
              <w:rPr>
                <w:noProof/>
                <w:webHidden/>
              </w:rPr>
              <w:fldChar w:fldCharType="end"/>
            </w:r>
          </w:hyperlink>
        </w:p>
        <w:p w14:paraId="62634D88" w14:textId="77777777" w:rsidR="007519B6" w:rsidRDefault="007519B6">
          <w:pPr>
            <w:pStyle w:val="Inhopg2"/>
            <w:tabs>
              <w:tab w:val="right" w:leader="dot" w:pos="9060"/>
            </w:tabs>
            <w:rPr>
              <w:rFonts w:cstheme="minorBidi"/>
              <w:noProof/>
            </w:rPr>
          </w:pPr>
          <w:hyperlink w:anchor="_Toc452659942" w:history="1">
            <w:r w:rsidRPr="00F04439">
              <w:rPr>
                <w:rStyle w:val="Hyperlink"/>
                <w:noProof/>
              </w:rPr>
              <w:t>Bijlage V Dataset</w:t>
            </w:r>
            <w:r>
              <w:rPr>
                <w:noProof/>
                <w:webHidden/>
              </w:rPr>
              <w:tab/>
            </w:r>
            <w:r>
              <w:rPr>
                <w:noProof/>
                <w:webHidden/>
              </w:rPr>
              <w:fldChar w:fldCharType="begin"/>
            </w:r>
            <w:r>
              <w:rPr>
                <w:noProof/>
                <w:webHidden/>
              </w:rPr>
              <w:instrText xml:space="preserve"> PAGEREF _Toc452659942 \h </w:instrText>
            </w:r>
            <w:r>
              <w:rPr>
                <w:noProof/>
                <w:webHidden/>
              </w:rPr>
            </w:r>
            <w:r>
              <w:rPr>
                <w:noProof/>
                <w:webHidden/>
              </w:rPr>
              <w:fldChar w:fldCharType="separate"/>
            </w:r>
            <w:r w:rsidR="00C47B6A">
              <w:rPr>
                <w:noProof/>
                <w:webHidden/>
              </w:rPr>
              <w:t>39</w:t>
            </w:r>
            <w:r>
              <w:rPr>
                <w:noProof/>
                <w:webHidden/>
              </w:rPr>
              <w:fldChar w:fldCharType="end"/>
            </w:r>
          </w:hyperlink>
        </w:p>
        <w:p w14:paraId="16A23C91" w14:textId="77777777" w:rsidR="007519B6" w:rsidRDefault="007519B6">
          <w:pPr>
            <w:pStyle w:val="Inhopg2"/>
            <w:tabs>
              <w:tab w:val="right" w:leader="dot" w:pos="9060"/>
            </w:tabs>
            <w:rPr>
              <w:rFonts w:cstheme="minorBidi"/>
              <w:noProof/>
            </w:rPr>
          </w:pPr>
          <w:hyperlink w:anchor="_Toc452659943" w:history="1">
            <w:r w:rsidRPr="00F04439">
              <w:rPr>
                <w:rStyle w:val="Hyperlink"/>
                <w:noProof/>
              </w:rPr>
              <w:t>Bijlage VI Reflectie verslag</w:t>
            </w:r>
            <w:r>
              <w:rPr>
                <w:noProof/>
                <w:webHidden/>
              </w:rPr>
              <w:tab/>
            </w:r>
            <w:r>
              <w:rPr>
                <w:noProof/>
                <w:webHidden/>
              </w:rPr>
              <w:fldChar w:fldCharType="begin"/>
            </w:r>
            <w:r>
              <w:rPr>
                <w:noProof/>
                <w:webHidden/>
              </w:rPr>
              <w:instrText xml:space="preserve"> PAGEREF _Toc452659943 \h </w:instrText>
            </w:r>
            <w:r>
              <w:rPr>
                <w:noProof/>
                <w:webHidden/>
              </w:rPr>
            </w:r>
            <w:r>
              <w:rPr>
                <w:noProof/>
                <w:webHidden/>
              </w:rPr>
              <w:fldChar w:fldCharType="separate"/>
            </w:r>
            <w:r w:rsidR="00C47B6A">
              <w:rPr>
                <w:noProof/>
                <w:webHidden/>
              </w:rPr>
              <w:t>43</w:t>
            </w:r>
            <w:r>
              <w:rPr>
                <w:noProof/>
                <w:webHidden/>
              </w:rPr>
              <w:fldChar w:fldCharType="end"/>
            </w:r>
          </w:hyperlink>
        </w:p>
        <w:p w14:paraId="40620C51" w14:textId="46FD5A6B" w:rsidR="008116B4" w:rsidRDefault="008116B4" w:rsidP="008116B4">
          <w:r>
            <w:rPr>
              <w:b/>
              <w:bCs/>
            </w:rPr>
            <w:fldChar w:fldCharType="end"/>
          </w:r>
        </w:p>
      </w:sdtContent>
    </w:sdt>
    <w:p w14:paraId="0B416A36" w14:textId="77777777" w:rsidR="0029661C" w:rsidRDefault="0029661C" w:rsidP="008116B4">
      <w:pPr>
        <w:pStyle w:val="Kop1"/>
        <w:rPr>
          <w:rFonts w:eastAsia="Calibri"/>
        </w:rPr>
      </w:pPr>
    </w:p>
    <w:p w14:paraId="67945509" w14:textId="77777777" w:rsidR="0029661C" w:rsidRDefault="0029661C" w:rsidP="0029661C"/>
    <w:p w14:paraId="408F15AF" w14:textId="77777777" w:rsidR="0029661C" w:rsidRDefault="0029661C" w:rsidP="0029661C"/>
    <w:p w14:paraId="4C3FA521" w14:textId="77777777" w:rsidR="0029661C" w:rsidRDefault="0029661C" w:rsidP="0029661C"/>
    <w:p w14:paraId="40AEB290" w14:textId="77777777" w:rsidR="0029661C" w:rsidRPr="0029661C" w:rsidRDefault="0029661C" w:rsidP="0029661C"/>
    <w:p w14:paraId="225EA388" w14:textId="77777777" w:rsidR="0029661C" w:rsidRDefault="0029661C" w:rsidP="008116B4">
      <w:pPr>
        <w:pStyle w:val="Kop1"/>
        <w:rPr>
          <w:rFonts w:eastAsia="Calibri"/>
        </w:rPr>
      </w:pPr>
    </w:p>
    <w:p w14:paraId="23B46044" w14:textId="77777777" w:rsidR="0029661C" w:rsidRDefault="0029661C" w:rsidP="008116B4">
      <w:pPr>
        <w:pStyle w:val="Kop1"/>
        <w:rPr>
          <w:rFonts w:eastAsia="Calibri"/>
        </w:rPr>
      </w:pPr>
    </w:p>
    <w:p w14:paraId="2CD87D95" w14:textId="77777777" w:rsidR="0029661C" w:rsidRDefault="0029661C" w:rsidP="0029661C"/>
    <w:p w14:paraId="31829328" w14:textId="77777777" w:rsidR="00621716" w:rsidRDefault="00621716" w:rsidP="0029661C"/>
    <w:p w14:paraId="795424D8" w14:textId="77777777" w:rsidR="00621716" w:rsidRPr="0029661C" w:rsidRDefault="00621716" w:rsidP="0029661C"/>
    <w:p w14:paraId="699F87D1" w14:textId="3B4E51A5" w:rsidR="00C62859" w:rsidRDefault="00C62859" w:rsidP="008116B4">
      <w:pPr>
        <w:pStyle w:val="Kop1"/>
        <w:rPr>
          <w:rFonts w:eastAsia="Calibri"/>
        </w:rPr>
      </w:pPr>
      <w:bookmarkStart w:id="0" w:name="_Toc452659911"/>
      <w:r>
        <w:rPr>
          <w:rFonts w:eastAsia="Calibri"/>
        </w:rPr>
        <w:lastRenderedPageBreak/>
        <w:t>Samenvatting</w:t>
      </w:r>
      <w:bookmarkEnd w:id="0"/>
    </w:p>
    <w:p w14:paraId="6BC79600" w14:textId="38DD12F7" w:rsidR="00624978" w:rsidRDefault="0029661C" w:rsidP="00624978">
      <w:pPr>
        <w:pStyle w:val="Kopvaninhoudsopgave"/>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Op ROC Zadkine te Rotterdam is onderzoek gedaan naar active reviewing als motivator. Studenten worden opgeleid tot sport en bewegingsleider en </w:t>
      </w:r>
      <w:r w:rsidR="004E0F81">
        <w:rPr>
          <w:rFonts w:ascii="Calibri" w:eastAsia="Calibri" w:hAnsi="Calibri" w:cs="Times New Roman"/>
          <w:color w:val="auto"/>
          <w:sz w:val="22"/>
          <w:szCs w:val="22"/>
          <w:lang w:eastAsia="en-US"/>
        </w:rPr>
        <w:t>moeten daarom les kunnen geven. De lessen worden</w:t>
      </w:r>
      <w:r>
        <w:rPr>
          <w:rFonts w:ascii="Calibri" w:eastAsia="Calibri" w:hAnsi="Calibri" w:cs="Times New Roman"/>
          <w:color w:val="auto"/>
          <w:sz w:val="22"/>
          <w:szCs w:val="22"/>
          <w:lang w:eastAsia="en-US"/>
        </w:rPr>
        <w:t xml:space="preserve"> </w:t>
      </w:r>
      <w:r w:rsidR="004E0F81">
        <w:rPr>
          <w:rFonts w:ascii="Calibri" w:eastAsia="Calibri" w:hAnsi="Calibri" w:cs="Times New Roman"/>
          <w:color w:val="auto"/>
          <w:sz w:val="22"/>
          <w:szCs w:val="22"/>
          <w:lang w:eastAsia="en-US"/>
        </w:rPr>
        <w:t xml:space="preserve">besproken en er wordt </w:t>
      </w:r>
      <w:r>
        <w:rPr>
          <w:rFonts w:ascii="Calibri" w:eastAsia="Calibri" w:hAnsi="Calibri" w:cs="Times New Roman"/>
          <w:color w:val="auto"/>
          <w:sz w:val="22"/>
          <w:szCs w:val="22"/>
          <w:lang w:eastAsia="en-US"/>
        </w:rPr>
        <w:t xml:space="preserve">feedback </w:t>
      </w:r>
      <w:r w:rsidR="004E0F81">
        <w:rPr>
          <w:rFonts w:ascii="Calibri" w:eastAsia="Calibri" w:hAnsi="Calibri" w:cs="Times New Roman"/>
          <w:color w:val="auto"/>
          <w:sz w:val="22"/>
          <w:szCs w:val="22"/>
          <w:lang w:eastAsia="en-US"/>
        </w:rPr>
        <w:t>ge</w:t>
      </w:r>
      <w:r>
        <w:rPr>
          <w:rFonts w:ascii="Calibri" w:eastAsia="Calibri" w:hAnsi="Calibri" w:cs="Times New Roman"/>
          <w:color w:val="auto"/>
          <w:sz w:val="22"/>
          <w:szCs w:val="22"/>
          <w:lang w:eastAsia="en-US"/>
        </w:rPr>
        <w:t>geven om zich zo te ontwikkelen. De vraag is of de motivatie van studenten verhoogd kan worden om zich te ontwikkelen door middel van active reviewing.</w:t>
      </w:r>
      <w:r w:rsidR="00CB377D">
        <w:rPr>
          <w:rFonts w:ascii="Calibri" w:eastAsia="Calibri" w:hAnsi="Calibri" w:cs="Times New Roman"/>
          <w:color w:val="auto"/>
          <w:sz w:val="22"/>
          <w:szCs w:val="22"/>
          <w:lang w:eastAsia="en-US"/>
        </w:rPr>
        <w:t xml:space="preserve"> Deci en Ryan (2000) stellen namelijk dat een betere verbondenheid de motivatie verhoogd. </w:t>
      </w:r>
      <w:r w:rsidR="00CA6ED9">
        <w:rPr>
          <w:rFonts w:ascii="Calibri" w:eastAsia="Calibri" w:hAnsi="Calibri" w:cs="Times New Roman"/>
          <w:color w:val="auto"/>
          <w:sz w:val="22"/>
          <w:szCs w:val="22"/>
          <w:lang w:eastAsia="en-US"/>
        </w:rPr>
        <w:t>De verbondenheid vergroten is gedaan door active reviewing. Active reviewing heeft veel raakvlakken met samenwerkend leren. Pintrich &amp;</w:t>
      </w:r>
      <w:r w:rsidR="00CA6ED9" w:rsidRPr="00CA6ED9">
        <w:rPr>
          <w:rFonts w:ascii="Calibri" w:eastAsia="Calibri" w:hAnsi="Calibri" w:cs="Times New Roman"/>
          <w:color w:val="auto"/>
          <w:sz w:val="22"/>
          <w:szCs w:val="22"/>
          <w:lang w:eastAsia="en-US"/>
        </w:rPr>
        <w:t xml:space="preserve"> Schunk (2008)</w:t>
      </w:r>
      <w:r w:rsidR="00CA6ED9">
        <w:rPr>
          <w:rFonts w:ascii="Calibri" w:eastAsia="Calibri" w:hAnsi="Calibri" w:cs="Times New Roman"/>
          <w:color w:val="auto"/>
          <w:sz w:val="22"/>
          <w:szCs w:val="22"/>
          <w:lang w:eastAsia="en-US"/>
        </w:rPr>
        <w:t xml:space="preserve"> en Johnson &amp; Johnson (1999) </w:t>
      </w:r>
      <w:r w:rsidR="0025443A">
        <w:rPr>
          <w:rFonts w:ascii="Calibri" w:eastAsia="Calibri" w:hAnsi="Calibri" w:cs="Times New Roman"/>
          <w:color w:val="auto"/>
          <w:sz w:val="22"/>
          <w:szCs w:val="22"/>
          <w:lang w:eastAsia="en-US"/>
        </w:rPr>
        <w:t>hebben met onderzoek aangetoond dat de verbondenheid kan vergroten door samenwerkend leren te verbeteren.</w:t>
      </w:r>
    </w:p>
    <w:p w14:paraId="3E12BBBA" w14:textId="77777777" w:rsidR="00624978" w:rsidRPr="00624978" w:rsidRDefault="00624978" w:rsidP="00624978">
      <w:pPr>
        <w:pStyle w:val="Geenafstand"/>
      </w:pPr>
    </w:p>
    <w:p w14:paraId="674F7327" w14:textId="77777777" w:rsidR="004E0F81" w:rsidRDefault="0029661C" w:rsidP="004E0F81">
      <w:pPr>
        <w:pStyle w:val="Geenafstand"/>
      </w:pPr>
      <w:r>
        <w:t>Hieruit is de volgende onderzoeksvraag ontstaan:</w:t>
      </w:r>
      <w:r w:rsidR="004E0F81">
        <w:t xml:space="preserve"> </w:t>
      </w:r>
    </w:p>
    <w:p w14:paraId="6429BC3A" w14:textId="6D129590" w:rsidR="004E0F81" w:rsidRPr="004E0F81" w:rsidRDefault="00345C15" w:rsidP="004E0F81">
      <w:pPr>
        <w:rPr>
          <w:i/>
        </w:rPr>
      </w:pPr>
      <w:r>
        <w:rPr>
          <w:i/>
        </w:rPr>
        <w:t>In hoeverre w</w:t>
      </w:r>
      <w:r w:rsidR="004E0F81" w:rsidRPr="004E0F81">
        <w:rPr>
          <w:i/>
        </w:rPr>
        <w:t xml:space="preserve">ordt de externe motivatie verhoogd als er active reviewing wordt toegepast tijdens de lessen didactisch prakticum in </w:t>
      </w:r>
      <w:r w:rsidR="00553679">
        <w:rPr>
          <w:i/>
        </w:rPr>
        <w:t>een eertejaars klas MBO</w:t>
      </w:r>
      <w:r w:rsidR="00FC3929">
        <w:rPr>
          <w:i/>
        </w:rPr>
        <w:t xml:space="preserve"> sport en bewegen</w:t>
      </w:r>
      <w:r w:rsidR="004E0F81" w:rsidRPr="004E0F81">
        <w:rPr>
          <w:i/>
        </w:rPr>
        <w:t xml:space="preserve">? </w:t>
      </w:r>
    </w:p>
    <w:p w14:paraId="227E5904" w14:textId="2817BDBA" w:rsidR="004E0F81" w:rsidRDefault="004E0F81" w:rsidP="0029661C">
      <w:r>
        <w:t>Tijdens</w:t>
      </w:r>
      <w:r w:rsidR="00DD477F">
        <w:t xml:space="preserve"> het onderzoek heeft de interventieklas </w:t>
      </w:r>
      <w:r>
        <w:t xml:space="preserve"> gewerkt met active reviewing </w:t>
      </w:r>
      <w:r w:rsidR="00CB377D">
        <w:t xml:space="preserve">(Greenaway, 2015) </w:t>
      </w:r>
      <w:r>
        <w:t xml:space="preserve">en de </w:t>
      </w:r>
      <w:r w:rsidR="00DD477F">
        <w:t xml:space="preserve">controle groep </w:t>
      </w:r>
      <w:r>
        <w:t>heeft gewerkt met feedback vragen. Bij beide groepen zijn motivatie vragenlijsten  afgenomen die gingen over de manier van nabespreken van de les.</w:t>
      </w:r>
    </w:p>
    <w:p w14:paraId="6C85AC5C" w14:textId="77572EBF" w:rsidR="00AC58B8" w:rsidRDefault="004E0F81" w:rsidP="0029661C">
      <w:r>
        <w:t>Uiteindelijk is naar voren gekomen dat de interventie groep een kleine stijging liet zien en de controle groep juist een kleine daling liet zien met betrekking tot motivatie.</w:t>
      </w:r>
      <w:r w:rsidR="00AC58B8">
        <w:t xml:space="preserve"> Zowel de stijging als de daling zijn </w:t>
      </w:r>
      <w:r w:rsidR="00D27168">
        <w:t xml:space="preserve">klein en daarom is </w:t>
      </w:r>
      <w:r w:rsidR="001C2628">
        <w:t xml:space="preserve">er </w:t>
      </w:r>
      <w:r w:rsidR="00AC58B8">
        <w:t xml:space="preserve">geen sluitend antwoord. </w:t>
      </w:r>
      <w:r w:rsidR="00D27168">
        <w:t>Bij de interventie groep die active reviewing heeft gedaan zijn studenten meer met elkaar op sociaal gebied bezig en d</w:t>
      </w:r>
      <w:r w:rsidR="00D27168" w:rsidRPr="00A567BB">
        <w:rPr>
          <w:rFonts w:asciiTheme="minorHAnsi" w:hAnsiTheme="minorHAnsi" w:cs="Arial"/>
        </w:rPr>
        <w:t xml:space="preserve">it zou een hogere verbondenheid kunnen geven en dus een hogere motivatie (Deci </w:t>
      </w:r>
      <w:r w:rsidR="00C22165">
        <w:rPr>
          <w:rFonts w:asciiTheme="minorHAnsi" w:hAnsiTheme="minorHAnsi" w:cs="Arial"/>
        </w:rPr>
        <w:t xml:space="preserve">&amp; </w:t>
      </w:r>
      <w:r w:rsidR="00D27168" w:rsidRPr="00A567BB">
        <w:rPr>
          <w:rFonts w:asciiTheme="minorHAnsi" w:hAnsiTheme="minorHAnsi" w:cs="Arial"/>
        </w:rPr>
        <w:t>Ryan, 2000).</w:t>
      </w:r>
    </w:p>
    <w:p w14:paraId="7975EC00" w14:textId="2BE05178" w:rsidR="00C11213" w:rsidRDefault="001B0A49" w:rsidP="0029661C">
      <w:r>
        <w:rPr>
          <w:rFonts w:asciiTheme="minorHAnsi" w:hAnsiTheme="minorHAnsi" w:cs="Arial"/>
        </w:rPr>
        <w:t>Het onderzoek is gedaan op het beroepsonderwijs en leerlingen weten soms niet het nut van het vak</w:t>
      </w:r>
      <w:r>
        <w:rPr>
          <w:rFonts w:asciiTheme="minorHAnsi" w:hAnsiTheme="minorHAnsi" w:cs="Arial"/>
        </w:rPr>
        <w:t xml:space="preserve">. </w:t>
      </w:r>
      <w:r w:rsidR="00C11213">
        <w:rPr>
          <w:rFonts w:asciiTheme="minorHAnsi" w:hAnsiTheme="minorHAnsi" w:cs="Arial"/>
        </w:rPr>
        <w:t>Active reviewing zou</w:t>
      </w:r>
      <w:r w:rsidR="00C11213" w:rsidRPr="00A567BB">
        <w:rPr>
          <w:rFonts w:asciiTheme="minorHAnsi" w:hAnsiTheme="minorHAnsi" w:cs="Arial"/>
        </w:rPr>
        <w:t xml:space="preserve"> in klassen gebruikt</w:t>
      </w:r>
      <w:r w:rsidR="00C11213">
        <w:rPr>
          <w:rFonts w:asciiTheme="minorHAnsi" w:hAnsiTheme="minorHAnsi" w:cs="Arial"/>
        </w:rPr>
        <w:t xml:space="preserve"> kunnen</w:t>
      </w:r>
      <w:r w:rsidR="00C11213" w:rsidRPr="00A567BB">
        <w:rPr>
          <w:rFonts w:asciiTheme="minorHAnsi" w:hAnsiTheme="minorHAnsi" w:cs="Arial"/>
        </w:rPr>
        <w:t xml:space="preserve"> worden waar waardering en nut voor de toekoms</w:t>
      </w:r>
      <w:r>
        <w:rPr>
          <w:rFonts w:asciiTheme="minorHAnsi" w:hAnsiTheme="minorHAnsi" w:cs="Arial"/>
        </w:rPr>
        <w:t>t nog niet onderschreven worden</w:t>
      </w:r>
      <w:r w:rsidR="001C2628">
        <w:rPr>
          <w:rFonts w:asciiTheme="minorHAnsi" w:hAnsiTheme="minorHAnsi" w:cs="Arial"/>
        </w:rPr>
        <w:t>.</w:t>
      </w:r>
      <w:r w:rsidR="00C11213">
        <w:rPr>
          <w:rFonts w:asciiTheme="minorHAnsi" w:hAnsiTheme="minorHAnsi" w:cs="Arial"/>
        </w:rPr>
        <w:t xml:space="preserve"> Active reviewing heeft met dit onderzoek laten zien dat de autonome motivatie verhoogd wordt.</w:t>
      </w:r>
      <w:r w:rsidR="004707B7">
        <w:rPr>
          <w:rFonts w:asciiTheme="minorHAnsi" w:hAnsiTheme="minorHAnsi" w:cs="Arial"/>
        </w:rPr>
        <w:t xml:space="preserve"> Aanbeveling is om elke vorm van active reviewing </w:t>
      </w:r>
      <w:r w:rsidR="00CA137A">
        <w:rPr>
          <w:rFonts w:asciiTheme="minorHAnsi" w:hAnsiTheme="minorHAnsi" w:cs="Arial"/>
        </w:rPr>
        <w:t>te toetsen met een vragenlijst bij een vervolg onderzoek</w:t>
      </w:r>
      <w:r w:rsidR="001120CA">
        <w:rPr>
          <w:rFonts w:asciiTheme="minorHAnsi" w:hAnsiTheme="minorHAnsi" w:cs="Arial"/>
        </w:rPr>
        <w:t>.</w:t>
      </w:r>
    </w:p>
    <w:p w14:paraId="05C152D5" w14:textId="77777777" w:rsidR="00C62859" w:rsidRDefault="00C62859">
      <w:pPr>
        <w:pStyle w:val="Kopvaninhoudsopgave"/>
        <w:rPr>
          <w:rFonts w:ascii="Calibri" w:eastAsia="Calibri" w:hAnsi="Calibri" w:cs="Times New Roman"/>
          <w:color w:val="auto"/>
          <w:sz w:val="22"/>
          <w:szCs w:val="22"/>
          <w:lang w:eastAsia="en-US"/>
        </w:rPr>
      </w:pPr>
    </w:p>
    <w:p w14:paraId="21B33082" w14:textId="77777777" w:rsidR="005A4677" w:rsidRDefault="005A4677" w:rsidP="005A4677"/>
    <w:p w14:paraId="7258B148" w14:textId="77777777" w:rsidR="005A4677" w:rsidRDefault="005A4677" w:rsidP="005A4677"/>
    <w:p w14:paraId="4F9610FD" w14:textId="77777777" w:rsidR="005A4677" w:rsidRDefault="005A4677" w:rsidP="005A4677"/>
    <w:p w14:paraId="4B16A13C" w14:textId="77777777" w:rsidR="005A4677" w:rsidRDefault="005A4677" w:rsidP="005A4677"/>
    <w:p w14:paraId="3E346725" w14:textId="77777777" w:rsidR="005A4677" w:rsidRDefault="005A4677" w:rsidP="005A4677"/>
    <w:p w14:paraId="7B65C2F1" w14:textId="77777777" w:rsidR="005A4677" w:rsidRDefault="005A4677" w:rsidP="005A4677"/>
    <w:p w14:paraId="09F482DA" w14:textId="77777777" w:rsidR="005A4677" w:rsidRDefault="005A4677" w:rsidP="005A4677"/>
    <w:p w14:paraId="044C9CDF" w14:textId="77777777" w:rsidR="005A4677" w:rsidRDefault="005A4677" w:rsidP="005A4677"/>
    <w:p w14:paraId="5FAA3F00" w14:textId="77777777" w:rsidR="005A4677" w:rsidRDefault="005A4677" w:rsidP="001E4DE9">
      <w:pPr>
        <w:pStyle w:val="Kop1"/>
      </w:pPr>
    </w:p>
    <w:p w14:paraId="213FB9D8" w14:textId="77777777" w:rsidR="005A4677" w:rsidRDefault="005A4677" w:rsidP="005A4677"/>
    <w:p w14:paraId="121EDA5B" w14:textId="7243BF18" w:rsidR="00264CF8" w:rsidRDefault="00264CF8" w:rsidP="001E4DE9">
      <w:pPr>
        <w:pStyle w:val="Kop1"/>
      </w:pPr>
      <w:bookmarkStart w:id="1" w:name="_Toc452659912"/>
      <w:r>
        <w:lastRenderedPageBreak/>
        <w:t>Inleiding</w:t>
      </w:r>
      <w:bookmarkEnd w:id="1"/>
    </w:p>
    <w:p w14:paraId="72ACB16E" w14:textId="77777777" w:rsidR="00C6346D" w:rsidRPr="00A567BB" w:rsidRDefault="00C6346D" w:rsidP="00C6346D">
      <w:pPr>
        <w:rPr>
          <w:rFonts w:asciiTheme="minorHAnsi" w:hAnsiTheme="minorHAnsi"/>
        </w:rPr>
      </w:pPr>
    </w:p>
    <w:p w14:paraId="596403AF" w14:textId="0FF70693" w:rsidR="001A6CCC" w:rsidRPr="00A567BB" w:rsidRDefault="001A6CCC" w:rsidP="001A6CCC">
      <w:pPr>
        <w:rPr>
          <w:rFonts w:asciiTheme="minorHAnsi" w:hAnsiTheme="minorHAnsi" w:cs="Arial"/>
          <w:b/>
        </w:rPr>
      </w:pPr>
      <w:r w:rsidRPr="00A567BB">
        <w:rPr>
          <w:rFonts w:asciiTheme="minorHAnsi" w:hAnsiTheme="minorHAnsi" w:cs="Arial"/>
          <w:b/>
        </w:rPr>
        <w:t>Dit prakti</w:t>
      </w:r>
      <w:r w:rsidR="00A131A3">
        <w:rPr>
          <w:rFonts w:asciiTheme="minorHAnsi" w:hAnsiTheme="minorHAnsi" w:cs="Arial"/>
          <w:b/>
        </w:rPr>
        <w:t>jk</w:t>
      </w:r>
      <w:r w:rsidRPr="00A567BB">
        <w:rPr>
          <w:rFonts w:asciiTheme="minorHAnsi" w:hAnsiTheme="minorHAnsi" w:cs="Arial"/>
          <w:b/>
        </w:rPr>
        <w:t xml:space="preserve"> onderzoek gaat over de motivatie van studenten met betrekking tot het geven van feedback.</w:t>
      </w:r>
      <w:r w:rsidRPr="00A567BB">
        <w:rPr>
          <w:rFonts w:asciiTheme="minorHAnsi" w:hAnsiTheme="minorHAnsi"/>
        </w:rPr>
        <w:t xml:space="preserve"> </w:t>
      </w:r>
      <w:r w:rsidRPr="00A567BB">
        <w:rPr>
          <w:rFonts w:asciiTheme="minorHAnsi" w:hAnsiTheme="minorHAnsi" w:cs="Arial"/>
          <w:b/>
        </w:rPr>
        <w:t xml:space="preserve">Tijdens de lessen didactisch practicum op het ROC Zadkine te Rotterdam werd er </w:t>
      </w:r>
      <w:r w:rsidR="00511FE1">
        <w:rPr>
          <w:rFonts w:asciiTheme="minorHAnsi" w:hAnsiTheme="minorHAnsi" w:cs="Arial"/>
          <w:b/>
        </w:rPr>
        <w:t>peer</w:t>
      </w:r>
      <w:r w:rsidRPr="00A567BB">
        <w:rPr>
          <w:rFonts w:asciiTheme="minorHAnsi" w:hAnsiTheme="minorHAnsi" w:cs="Arial"/>
          <w:b/>
        </w:rPr>
        <w:t>feedback gegeven aan een medestudent die een les moest verzorgen. De docent probeerde dan reacties uit te lokken bij de studenten over de lesgever</w:t>
      </w:r>
      <w:r w:rsidR="002D269F">
        <w:rPr>
          <w:rFonts w:asciiTheme="minorHAnsi" w:hAnsiTheme="minorHAnsi" w:cs="Arial"/>
          <w:b/>
        </w:rPr>
        <w:t>, z</w:t>
      </w:r>
      <w:r w:rsidRPr="00A567BB">
        <w:rPr>
          <w:rFonts w:asciiTheme="minorHAnsi" w:hAnsiTheme="minorHAnsi" w:cs="Arial"/>
          <w:b/>
        </w:rPr>
        <w:t>owel over de les inhoudelijk als ook over de lesgever.</w:t>
      </w:r>
      <w:r w:rsidRPr="00A567BB">
        <w:rPr>
          <w:rFonts w:asciiTheme="minorHAnsi" w:hAnsiTheme="minorHAnsi" w:cs="Arial"/>
          <w:b/>
          <w:color w:val="FF0000"/>
        </w:rPr>
        <w:t xml:space="preserve"> </w:t>
      </w:r>
      <w:r w:rsidRPr="00A567BB">
        <w:rPr>
          <w:rFonts w:asciiTheme="minorHAnsi" w:hAnsiTheme="minorHAnsi" w:cs="Arial"/>
          <w:b/>
          <w:color w:val="000000" w:themeColor="text1"/>
        </w:rPr>
        <w:t xml:space="preserve">Slechts enkele studenten gaven gerichte feedback aan hun medestudent, maar vaak bleef het bij algemene verbeterpunten. </w:t>
      </w:r>
      <w:r w:rsidRPr="00A567BB">
        <w:rPr>
          <w:rFonts w:asciiTheme="minorHAnsi" w:hAnsiTheme="minorHAnsi" w:cs="Arial"/>
          <w:b/>
        </w:rPr>
        <w:t>Door een grotere inzet, ofwel verhoogde motivatie, zou er meer betekenis gegeven kunnen worden aan het geven van feedback.</w:t>
      </w:r>
      <w:r w:rsidR="004307EE">
        <w:rPr>
          <w:rFonts w:asciiTheme="minorHAnsi" w:hAnsiTheme="minorHAnsi" w:cs="Arial"/>
          <w:b/>
        </w:rPr>
        <w:t xml:space="preserve"> De onderzoeksvraag luidt als volgt. </w:t>
      </w:r>
      <w:r w:rsidR="004307EE" w:rsidRPr="004307EE">
        <w:rPr>
          <w:rFonts w:asciiTheme="minorHAnsi" w:hAnsiTheme="minorHAnsi" w:cs="Arial"/>
          <w:b/>
        </w:rPr>
        <w:t>In hoeverre wordt de externe motivatie verhoogd als er active reviewing wordt toegepast tijdens de lessen didactisch prakticum in een eertejaars klas MBO</w:t>
      </w:r>
      <w:r w:rsidR="00FC3929">
        <w:rPr>
          <w:rFonts w:asciiTheme="minorHAnsi" w:hAnsiTheme="minorHAnsi" w:cs="Arial"/>
          <w:b/>
        </w:rPr>
        <w:t xml:space="preserve"> sport en bewegen</w:t>
      </w:r>
      <w:r w:rsidR="004307EE" w:rsidRPr="004307EE">
        <w:rPr>
          <w:rFonts w:asciiTheme="minorHAnsi" w:hAnsiTheme="minorHAnsi" w:cs="Arial"/>
          <w:b/>
        </w:rPr>
        <w:t xml:space="preserve">? </w:t>
      </w:r>
      <w:r w:rsidR="004307EE">
        <w:rPr>
          <w:rFonts w:asciiTheme="minorHAnsi" w:hAnsiTheme="minorHAnsi" w:cs="Arial"/>
          <w:b/>
        </w:rPr>
        <w:t xml:space="preserve"> </w:t>
      </w:r>
    </w:p>
    <w:p w14:paraId="6D643EE2" w14:textId="59A55E90" w:rsidR="00C6346D" w:rsidRPr="00A567BB" w:rsidRDefault="00C6346D" w:rsidP="00C6346D">
      <w:pPr>
        <w:rPr>
          <w:rFonts w:asciiTheme="minorHAnsi" w:hAnsiTheme="minorHAnsi" w:cs="Arial"/>
          <w:color w:val="000000" w:themeColor="text1"/>
        </w:rPr>
      </w:pPr>
      <w:r w:rsidRPr="00A567BB">
        <w:rPr>
          <w:rFonts w:asciiTheme="minorHAnsi" w:hAnsiTheme="minorHAnsi" w:cs="Arial"/>
        </w:rPr>
        <w:t xml:space="preserve">Allereerst is het belangrijk om te weten wat motivatie precies inhoud. Als het over motivatie gaat dan is de </w:t>
      </w:r>
      <w:r w:rsidRPr="00C8036C">
        <w:rPr>
          <w:rFonts w:asciiTheme="minorHAnsi" w:hAnsiTheme="minorHAnsi" w:cs="Arial"/>
        </w:rPr>
        <w:t>self determination theory</w:t>
      </w:r>
      <w:r w:rsidRPr="00A567BB">
        <w:rPr>
          <w:rFonts w:asciiTheme="minorHAnsi" w:hAnsiTheme="minorHAnsi" w:cs="Arial"/>
        </w:rPr>
        <w:t xml:space="preserve"> (SDT) </w:t>
      </w:r>
      <w:r w:rsidR="006557AB">
        <w:rPr>
          <w:rFonts w:asciiTheme="minorHAnsi" w:hAnsiTheme="minorHAnsi" w:cs="Arial"/>
        </w:rPr>
        <w:t>van Deci &amp;</w:t>
      </w:r>
      <w:r w:rsidRPr="00A567BB">
        <w:rPr>
          <w:rFonts w:asciiTheme="minorHAnsi" w:hAnsiTheme="minorHAnsi" w:cs="Arial"/>
        </w:rPr>
        <w:t xml:space="preserve"> Ryan (1985) een bekende theorie. </w:t>
      </w:r>
      <w:r w:rsidR="000D5FEE">
        <w:rPr>
          <w:rFonts w:asciiTheme="minorHAnsi" w:hAnsiTheme="minorHAnsi" w:cs="Arial"/>
        </w:rPr>
        <w:t>D</w:t>
      </w:r>
      <w:r w:rsidRPr="00A567BB">
        <w:rPr>
          <w:rFonts w:asciiTheme="minorHAnsi" w:hAnsiTheme="minorHAnsi" w:cs="Arial"/>
        </w:rPr>
        <w:t xml:space="preserve">eci </w:t>
      </w:r>
      <w:r w:rsidR="00C311E0">
        <w:rPr>
          <w:rFonts w:asciiTheme="minorHAnsi" w:hAnsiTheme="minorHAnsi" w:cs="Arial"/>
        </w:rPr>
        <w:t xml:space="preserve">&amp; </w:t>
      </w:r>
      <w:r w:rsidRPr="00A567BB">
        <w:rPr>
          <w:rFonts w:asciiTheme="minorHAnsi" w:hAnsiTheme="minorHAnsi" w:cs="Arial"/>
        </w:rPr>
        <w:t>Ryan</w:t>
      </w:r>
      <w:r w:rsidR="000D5FEE">
        <w:rPr>
          <w:rFonts w:asciiTheme="minorHAnsi" w:hAnsiTheme="minorHAnsi" w:cs="Arial"/>
        </w:rPr>
        <w:t xml:space="preserve"> beschrijven hierin uitgebreid over</w:t>
      </w:r>
      <w:r w:rsidRPr="00A567BB">
        <w:rPr>
          <w:rFonts w:asciiTheme="minorHAnsi" w:hAnsiTheme="minorHAnsi" w:cs="Arial"/>
        </w:rPr>
        <w:t xml:space="preserve"> het onderwerp motivatie. De </w:t>
      </w:r>
      <w:r w:rsidR="00511FE1">
        <w:rPr>
          <w:rFonts w:asciiTheme="minorHAnsi" w:hAnsiTheme="minorHAnsi" w:cs="Arial"/>
        </w:rPr>
        <w:t>SDT</w:t>
      </w:r>
      <w:r w:rsidRPr="00A567BB">
        <w:rPr>
          <w:rFonts w:asciiTheme="minorHAnsi" w:hAnsiTheme="minorHAnsi" w:cs="Arial"/>
        </w:rPr>
        <w:t xml:space="preserve"> geeft inzicht in het soort </w:t>
      </w:r>
      <w:r w:rsidR="00511FE1">
        <w:rPr>
          <w:rFonts w:asciiTheme="minorHAnsi" w:hAnsiTheme="minorHAnsi" w:cs="Arial"/>
        </w:rPr>
        <w:t>m</w:t>
      </w:r>
      <w:r w:rsidRPr="00A567BB">
        <w:rPr>
          <w:rFonts w:asciiTheme="minorHAnsi" w:hAnsiTheme="minorHAnsi" w:cs="Arial"/>
        </w:rPr>
        <w:t>otivatie. Motivatie wordt bepaald door autonomie, competentie en verbondenheid. Hoe hoger de drie componenten zijn, hoe hoger  de motivatie bij de studenten of leerlingen is.</w:t>
      </w:r>
      <w:r w:rsidRPr="00A567BB">
        <w:rPr>
          <w:rFonts w:asciiTheme="minorHAnsi" w:hAnsiTheme="minorHAnsi" w:cs="Arial"/>
          <w:color w:val="FF0000"/>
        </w:rPr>
        <w:t xml:space="preserve"> </w:t>
      </w:r>
      <w:r w:rsidRPr="00A567BB">
        <w:rPr>
          <w:rFonts w:asciiTheme="minorHAnsi" w:hAnsiTheme="minorHAnsi" w:cs="Arial"/>
        </w:rPr>
        <w:t xml:space="preserve">Autonomie zegt iets over de zelfstandigheid waarmee de taak of opdracht uitgevoerd kan worden. Heeft de leerling zelf inbreng in de les of is alles gestuurd vanuit de docent? Competentie heeft alles te maken met hoe goed iemand is met de betreffende taak. Is de student in staat om de opdracht uit te voeren? </w:t>
      </w:r>
      <w:r w:rsidR="00D05D91">
        <w:rPr>
          <w:rFonts w:asciiTheme="minorHAnsi" w:hAnsiTheme="minorHAnsi" w:cs="Arial"/>
        </w:rPr>
        <w:t xml:space="preserve">Miller </w:t>
      </w:r>
      <w:r w:rsidR="000B1FE9">
        <w:rPr>
          <w:rFonts w:asciiTheme="minorHAnsi" w:hAnsiTheme="minorHAnsi" w:cs="Arial"/>
        </w:rPr>
        <w:t>&amp;</w:t>
      </w:r>
      <w:r w:rsidR="00D05D91">
        <w:rPr>
          <w:rFonts w:asciiTheme="minorHAnsi" w:hAnsiTheme="minorHAnsi" w:cs="Arial"/>
        </w:rPr>
        <w:t xml:space="preserve"> Rollnick (2005) geven aan dat het behalen van succes mede afhankelijk is van de docent die vertrouwen geeft. </w:t>
      </w:r>
      <w:r w:rsidRPr="00A567BB">
        <w:rPr>
          <w:rFonts w:asciiTheme="minorHAnsi" w:hAnsiTheme="minorHAnsi" w:cs="Arial"/>
          <w:color w:val="000000" w:themeColor="text1"/>
        </w:rPr>
        <w:t xml:space="preserve">De laatste component is verbondenheid. Hiermee wordt aangeduid het opbouwen van relaties met anderen en zich geliefd te voelen. </w:t>
      </w:r>
      <w:r w:rsidR="005F7291">
        <w:rPr>
          <w:rFonts w:asciiTheme="minorHAnsi" w:hAnsiTheme="minorHAnsi" w:cs="Arial"/>
          <w:color w:val="000000" w:themeColor="text1"/>
        </w:rPr>
        <w:t>Kleijn (2010) heeft onderzocht dat door persoonlijke verbondenheid te creëren er een positieve invloed wordt uitgeoefend op de studie resultaten.</w:t>
      </w:r>
    </w:p>
    <w:p w14:paraId="3AF1AFDD" w14:textId="4FCB8CD3" w:rsidR="001E01F4" w:rsidRDefault="00C6346D" w:rsidP="001E01F4">
      <w:pPr>
        <w:rPr>
          <w:rFonts w:asciiTheme="minorHAnsi" w:hAnsiTheme="minorHAnsi" w:cs="Arial"/>
        </w:rPr>
      </w:pPr>
      <w:r w:rsidRPr="00A567BB">
        <w:rPr>
          <w:rFonts w:asciiTheme="minorHAnsi" w:hAnsiTheme="minorHAnsi" w:cs="Arial"/>
          <w:color w:val="000000" w:themeColor="text1"/>
        </w:rPr>
        <w:t>Binnen de SDT wordt er onderscheid gemaakt tussen interne motivatie, externe motivatie en a-motivatie</w:t>
      </w:r>
      <w:r w:rsidR="00A23C5E">
        <w:rPr>
          <w:rFonts w:asciiTheme="minorHAnsi" w:hAnsiTheme="minorHAnsi" w:cs="Arial"/>
          <w:color w:val="000000" w:themeColor="text1"/>
        </w:rPr>
        <w:t xml:space="preserve"> (</w:t>
      </w:r>
      <w:r w:rsidR="00CA6ED9">
        <w:rPr>
          <w:rFonts w:asciiTheme="minorHAnsi" w:hAnsiTheme="minorHAnsi" w:cs="Arial"/>
          <w:color w:val="000000" w:themeColor="text1"/>
        </w:rPr>
        <w:t>Deci &amp;</w:t>
      </w:r>
      <w:r w:rsidR="00FB28F5">
        <w:rPr>
          <w:rFonts w:asciiTheme="minorHAnsi" w:hAnsiTheme="minorHAnsi" w:cs="Arial"/>
          <w:color w:val="000000" w:themeColor="text1"/>
        </w:rPr>
        <w:t xml:space="preserve"> Ryan, 1985</w:t>
      </w:r>
      <w:r w:rsidR="00A23C5E">
        <w:rPr>
          <w:rFonts w:asciiTheme="minorHAnsi" w:hAnsiTheme="minorHAnsi" w:cs="Arial"/>
          <w:color w:val="000000" w:themeColor="text1"/>
        </w:rPr>
        <w:t>)</w:t>
      </w:r>
      <w:r w:rsidRPr="00A567BB">
        <w:rPr>
          <w:rFonts w:asciiTheme="minorHAnsi" w:hAnsiTheme="minorHAnsi" w:cs="Arial"/>
          <w:color w:val="000000" w:themeColor="text1"/>
        </w:rPr>
        <w:t xml:space="preserve">. De soorten motivatie geven aan wat de bron van de motivatie is. Bij interne motivatie komt het uit de persoon zelf. Er is de interne motivatie om bijvoorbeeld een potje te voetballen. Bij externe motivatie is de wil om het te doen buiten de persoon gelegen. Bijvoorbeeld het naar school gaan omdat ouders en school dat verwachten. Bij a-motivatie is géén sprake van een wil om iets te gaan doen. </w:t>
      </w:r>
      <w:r w:rsidR="00CA6ED9">
        <w:rPr>
          <w:rFonts w:asciiTheme="minorHAnsi" w:hAnsiTheme="minorHAnsi" w:cs="Arial"/>
        </w:rPr>
        <w:t>Ryan &amp;</w:t>
      </w:r>
      <w:r w:rsidR="00C76DE3">
        <w:rPr>
          <w:rFonts w:asciiTheme="minorHAnsi" w:hAnsiTheme="minorHAnsi" w:cs="Arial"/>
        </w:rPr>
        <w:t xml:space="preserve"> Connell (1989) hebben vragenlijsten ontwikkeld op het gebied van motivatie. De self- regulation questionnaires is een van de v</w:t>
      </w:r>
      <w:r w:rsidR="00FD0D11">
        <w:rPr>
          <w:rFonts w:asciiTheme="minorHAnsi" w:hAnsiTheme="minorHAnsi" w:cs="Arial"/>
        </w:rPr>
        <w:t>ragenlijsten die ontwikkelt is</w:t>
      </w:r>
      <w:r w:rsidR="00C76DE3">
        <w:rPr>
          <w:rFonts w:asciiTheme="minorHAnsi" w:hAnsiTheme="minorHAnsi" w:cs="Arial"/>
        </w:rPr>
        <w:t xml:space="preserve">. Deze vragenlijsten meten hoe de motivatie is gereguleerd bij een persoon. </w:t>
      </w:r>
      <w:r w:rsidR="00885DD2">
        <w:rPr>
          <w:rFonts w:asciiTheme="minorHAnsi" w:hAnsiTheme="minorHAnsi" w:cs="Arial"/>
        </w:rPr>
        <w:t>Deci &amp;</w:t>
      </w:r>
      <w:r w:rsidRPr="00A567BB">
        <w:rPr>
          <w:rFonts w:asciiTheme="minorHAnsi" w:hAnsiTheme="minorHAnsi" w:cs="Arial"/>
        </w:rPr>
        <w:t xml:space="preserve"> Ryan (2000) hebben met hun onderzoek bewezen dat de onderdelen competentie en autonomie voorwaarden zijn voor de aanwezigheid van interne motivatie bij leerlingen</w:t>
      </w:r>
      <w:r w:rsidRPr="00A567BB">
        <w:rPr>
          <w:rFonts w:asciiTheme="minorHAnsi" w:hAnsiTheme="minorHAnsi" w:cs="Arial"/>
          <w:color w:val="FF0000"/>
        </w:rPr>
        <w:t xml:space="preserve">. </w:t>
      </w:r>
      <w:r w:rsidRPr="00A567BB">
        <w:rPr>
          <w:rFonts w:asciiTheme="minorHAnsi" w:hAnsiTheme="minorHAnsi" w:cs="Arial"/>
        </w:rPr>
        <w:t xml:space="preserve">Verbondenheid blijft hier buiten beschouwing. Deci </w:t>
      </w:r>
      <w:r w:rsidR="00885DD2">
        <w:rPr>
          <w:rFonts w:asciiTheme="minorHAnsi" w:hAnsiTheme="minorHAnsi" w:cs="Arial"/>
        </w:rPr>
        <w:t>&amp;</w:t>
      </w:r>
      <w:r w:rsidRPr="00A567BB">
        <w:rPr>
          <w:rFonts w:asciiTheme="minorHAnsi" w:hAnsiTheme="minorHAnsi" w:cs="Arial"/>
        </w:rPr>
        <w:t xml:space="preserve"> Ryan benadrukken wel dat de bevindingen van de onderzoeken over interne motivatie in het onderwijs niet geheel bruikbaar zijn. Binnen het onderwijs worden kennis en vaardigheden geleerd waarbij de leerlingen niet altijd intern gemotiveerd zijn om te leren. Externe motivatie is dus een begrip waar serieus rekening mee gehouden moet worden in het onderwijs. Externe motivatie is opgesplitst in twee groepen. Namelijk gecontroleerde motivatie en autonome motivatie. Gecontroleerde motivatie zit aan de kant van a-motivatie. De persoon zal grotendeels handelen om een beloning te krijgen of het voorkomen van straf. Bij autonome motivatie handelt diegene omdat hij of zij weet dat het nut heeft of belangrijk is. Dit betekent dus niet dat het altijd leuk gevonden wordt. De plaats van interesse is buiten de persoon gelegen. Zoals eerder genoemd zijn de basisbehoeften competentie en autonomie bij leerlingen een voorwaarde om interne motivatie te hebben. Bij </w:t>
      </w:r>
      <w:r w:rsidR="001E01F4" w:rsidRPr="00A567BB">
        <w:rPr>
          <w:rFonts w:asciiTheme="minorHAnsi" w:hAnsiTheme="minorHAnsi" w:cs="Arial"/>
        </w:rPr>
        <w:t xml:space="preserve">externe motivatie is verbondenheid een derde belangrijke basisbehoefte. </w:t>
      </w:r>
    </w:p>
    <w:p w14:paraId="10860A0D" w14:textId="70ED73DC" w:rsidR="004307EE" w:rsidRPr="00A567BB" w:rsidRDefault="00D61684" w:rsidP="001E01F4">
      <w:pPr>
        <w:rPr>
          <w:rFonts w:asciiTheme="minorHAnsi" w:hAnsiTheme="minorHAnsi" w:cs="Arial"/>
        </w:rPr>
      </w:pPr>
      <w:r>
        <w:rPr>
          <w:rFonts w:asciiTheme="minorHAnsi" w:hAnsiTheme="minorHAnsi" w:cs="Arial"/>
          <w:noProof/>
          <w:lang w:eastAsia="nl-NL"/>
        </w:rPr>
        <w:lastRenderedPageBreak/>
        <mc:AlternateContent>
          <mc:Choice Requires="wps">
            <w:drawing>
              <wp:anchor distT="0" distB="0" distL="114300" distR="114300" simplePos="0" relativeHeight="251705344" behindDoc="0" locked="0" layoutInCell="1" allowOverlap="1" wp14:anchorId="6082C052" wp14:editId="0281B98F">
                <wp:simplePos x="0" y="0"/>
                <wp:positionH relativeFrom="column">
                  <wp:posOffset>2343102</wp:posOffset>
                </wp:positionH>
                <wp:positionV relativeFrom="paragraph">
                  <wp:posOffset>-3283</wp:posOffset>
                </wp:positionV>
                <wp:extent cx="0" cy="1707515"/>
                <wp:effectExtent l="0" t="0" r="19050" b="26035"/>
                <wp:wrapNone/>
                <wp:docPr id="16" name="Rechte verbindingslijn 16"/>
                <wp:cNvGraphicFramePr/>
                <a:graphic xmlns:a="http://schemas.openxmlformats.org/drawingml/2006/main">
                  <a:graphicData uri="http://schemas.microsoft.com/office/word/2010/wordprocessingShape">
                    <wps:wsp>
                      <wps:cNvCnPr/>
                      <wps:spPr>
                        <a:xfrm>
                          <a:off x="0" y="0"/>
                          <a:ext cx="0" cy="1707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749CB" id="Rechte verbindingslijn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25pt" to="184.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" strokecolor="#4579b8 [3044]"/>
            </w:pict>
          </mc:Fallback>
        </mc:AlternateContent>
      </w:r>
      <w:r w:rsidR="00001419">
        <w:rPr>
          <w:rFonts w:asciiTheme="minorHAnsi" w:hAnsiTheme="minorHAnsi" w:cs="Arial"/>
          <w:noProof/>
          <w:lang w:eastAsia="nl-NL"/>
        </w:rPr>
        <w:drawing>
          <wp:anchor distT="0" distB="0" distL="114300" distR="114300" simplePos="0" relativeHeight="251703296" behindDoc="1" locked="0" layoutInCell="1" allowOverlap="1" wp14:anchorId="4A4CB0CA" wp14:editId="611A5545">
            <wp:simplePos x="0" y="0"/>
            <wp:positionH relativeFrom="column">
              <wp:posOffset>2411701</wp:posOffset>
            </wp:positionH>
            <wp:positionV relativeFrom="paragraph">
              <wp:posOffset>0</wp:posOffset>
            </wp:positionV>
            <wp:extent cx="3381375" cy="1707515"/>
            <wp:effectExtent l="0" t="0" r="9525" b="2603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A536AD">
        <w:rPr>
          <w:rFonts w:asciiTheme="minorHAnsi" w:hAnsiTheme="minorHAnsi" w:cs="Arial"/>
          <w:noProof/>
          <w:lang w:eastAsia="nl-NL"/>
        </w:rPr>
        <w:drawing>
          <wp:anchor distT="0" distB="0" distL="114300" distR="114300" simplePos="0" relativeHeight="251704320" behindDoc="0" locked="0" layoutInCell="1" allowOverlap="1" wp14:anchorId="479600C7" wp14:editId="3E41C8D8">
            <wp:simplePos x="0" y="0"/>
            <wp:positionH relativeFrom="column">
              <wp:posOffset>-64135</wp:posOffset>
            </wp:positionH>
            <wp:positionV relativeFrom="paragraph">
              <wp:posOffset>0</wp:posOffset>
            </wp:positionV>
            <wp:extent cx="3061970" cy="1535430"/>
            <wp:effectExtent l="0" t="0" r="0" b="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538F9280" w14:textId="31F52A22" w:rsidR="00E128C2" w:rsidRDefault="00C6346D" w:rsidP="00C6346D">
      <w:pPr>
        <w:rPr>
          <w:rFonts w:asciiTheme="minorHAnsi" w:hAnsiTheme="minorHAnsi" w:cs="Arial"/>
          <w:i/>
        </w:rPr>
      </w:pPr>
      <w:r w:rsidRPr="00A567BB">
        <w:rPr>
          <w:rFonts w:asciiTheme="minorHAnsi" w:hAnsiTheme="minorHAnsi" w:cs="Arial"/>
        </w:rPr>
        <w:t xml:space="preserve">Schuit, Vrieze en Sleegers (2011, p 20) </w:t>
      </w:r>
      <w:r w:rsidR="001C53A1">
        <w:rPr>
          <w:rFonts w:asciiTheme="minorHAnsi" w:hAnsiTheme="minorHAnsi" w:cs="Arial"/>
        </w:rPr>
        <w:t xml:space="preserve">stellen </w:t>
      </w:r>
      <w:r w:rsidRPr="00A567BB">
        <w:rPr>
          <w:rFonts w:asciiTheme="minorHAnsi" w:hAnsiTheme="minorHAnsi" w:cs="Arial"/>
        </w:rPr>
        <w:t>het als volgt: “</w:t>
      </w:r>
      <w:r w:rsidRPr="00A567BB">
        <w:rPr>
          <w:rFonts w:asciiTheme="minorHAnsi" w:hAnsiTheme="minorHAnsi" w:cs="Arial"/>
          <w:i/>
        </w:rPr>
        <w:t xml:space="preserve">…naarmate leerlingen de schoolse waarden sterker ‘internaliseren’ neemt hun extrinsieke motivatie toe. De basis voor deze internaliseringprocessen wordt in belangrijke mate gelegd door een ‘sense of relatedness’ bij leerlingen.”. </w:t>
      </w:r>
    </w:p>
    <w:p w14:paraId="6B1A36CE" w14:textId="1507C757" w:rsidR="00C6346D" w:rsidRPr="00A567BB" w:rsidRDefault="00C6346D" w:rsidP="00C6346D">
      <w:pPr>
        <w:rPr>
          <w:rFonts w:asciiTheme="minorHAnsi" w:hAnsiTheme="minorHAnsi" w:cs="Arial"/>
        </w:rPr>
      </w:pPr>
      <w:r w:rsidRPr="00A567BB">
        <w:rPr>
          <w:rFonts w:asciiTheme="minorHAnsi" w:hAnsiTheme="minorHAnsi" w:cs="Arial"/>
        </w:rPr>
        <w:t xml:space="preserve">Deze basis van deze internalisering, het integreren, wordt gelegd door de verbondenheid </w:t>
      </w:r>
      <w:r w:rsidR="00A23C5E">
        <w:rPr>
          <w:rFonts w:asciiTheme="minorHAnsi" w:hAnsiTheme="minorHAnsi" w:cs="Arial"/>
        </w:rPr>
        <w:t xml:space="preserve">(sense of relatedness) </w:t>
      </w:r>
      <w:r w:rsidRPr="00A567BB">
        <w:rPr>
          <w:rFonts w:asciiTheme="minorHAnsi" w:hAnsiTheme="minorHAnsi" w:cs="Arial"/>
        </w:rPr>
        <w:t>bij leerlingen.</w:t>
      </w:r>
    </w:p>
    <w:p w14:paraId="67B5747F" w14:textId="4C6711AA" w:rsidR="00C6346D" w:rsidRPr="00A567BB" w:rsidRDefault="00081A79" w:rsidP="00C6346D">
      <w:pPr>
        <w:rPr>
          <w:rFonts w:asciiTheme="minorHAnsi" w:hAnsiTheme="minorHAnsi" w:cs="Arial"/>
        </w:rPr>
      </w:pPr>
      <w:r>
        <w:rPr>
          <w:rFonts w:asciiTheme="minorHAnsi" w:hAnsiTheme="minorHAnsi" w:cs="Arial"/>
        </w:rPr>
        <w:t>Om de externe motivatie te onderzoeken moet dus gekeken worden naar de mate van verbondenheid</w:t>
      </w:r>
      <w:r w:rsidR="00C6346D" w:rsidRPr="00A567BB">
        <w:rPr>
          <w:rFonts w:asciiTheme="minorHAnsi" w:hAnsiTheme="minorHAnsi" w:cs="Arial"/>
        </w:rPr>
        <w:t>.</w:t>
      </w:r>
      <w:r w:rsidR="007252C2">
        <w:rPr>
          <w:rFonts w:asciiTheme="minorHAnsi" w:hAnsiTheme="minorHAnsi" w:cs="Arial"/>
        </w:rPr>
        <w:t xml:space="preserve"> </w:t>
      </w:r>
      <w:r w:rsidR="00CA6ED9">
        <w:rPr>
          <w:rFonts w:asciiTheme="minorHAnsi" w:hAnsiTheme="minorHAnsi" w:cs="Arial"/>
        </w:rPr>
        <w:t xml:space="preserve">Pintrich &amp; </w:t>
      </w:r>
      <w:r w:rsidR="00CA584E">
        <w:rPr>
          <w:rFonts w:asciiTheme="minorHAnsi" w:hAnsiTheme="minorHAnsi" w:cs="Arial"/>
        </w:rPr>
        <w:t>Schunk (2008</w:t>
      </w:r>
      <w:r w:rsidR="00C6346D" w:rsidRPr="00A567BB">
        <w:rPr>
          <w:rFonts w:asciiTheme="minorHAnsi" w:hAnsiTheme="minorHAnsi" w:cs="Arial"/>
        </w:rPr>
        <w:t xml:space="preserve">) hebben onderzoek gedaan naar motivatie en educatie. </w:t>
      </w:r>
      <w:r w:rsidR="00D24C2F">
        <w:rPr>
          <w:rFonts w:asciiTheme="minorHAnsi" w:hAnsiTheme="minorHAnsi" w:cs="Arial"/>
        </w:rPr>
        <w:t>Uit dat onderzoek blijkt d</w:t>
      </w:r>
      <w:r w:rsidR="00C6346D" w:rsidRPr="00A567BB">
        <w:rPr>
          <w:rFonts w:asciiTheme="minorHAnsi" w:hAnsiTheme="minorHAnsi" w:cs="Arial"/>
        </w:rPr>
        <w:t xml:space="preserve">at samenwerkend leren verbondenheid, een van de drie componenten uit de SDT, vergroot. Om  samenwerkend leren te verbeteren zijn er een aantal factoren. Directe interactie door elkaar aan te spreken, bemoedigen en ondersteunen, individuele afhankelijkheid binnen groepsprestaties door feedback te geven en ontvangen, sociale vaardigheden aanleren door leerlingen besprekingen te laten leiden, beslissingen te nemen, luisteren en communiceren binnen een groep (Johnson </w:t>
      </w:r>
      <w:r w:rsidR="00A23C5E">
        <w:rPr>
          <w:rFonts w:asciiTheme="minorHAnsi" w:hAnsiTheme="minorHAnsi" w:cs="Arial"/>
        </w:rPr>
        <w:t>&amp;</w:t>
      </w:r>
      <w:r w:rsidR="00C6346D" w:rsidRPr="00A567BB">
        <w:rPr>
          <w:rFonts w:asciiTheme="minorHAnsi" w:hAnsiTheme="minorHAnsi" w:cs="Arial"/>
        </w:rPr>
        <w:t xml:space="preserve"> Johnson, 1999). Door deze factoren te verbeteren is er meer verbondenheid, zowel tussen docent en leerling als tussen leerlingen zelf.</w:t>
      </w:r>
    </w:p>
    <w:p w14:paraId="37430920" w14:textId="6B7FC805" w:rsidR="00C6346D" w:rsidRPr="00A567BB" w:rsidRDefault="0013663A" w:rsidP="00C6346D">
      <w:pPr>
        <w:rPr>
          <w:rFonts w:asciiTheme="minorHAnsi" w:hAnsiTheme="minorHAnsi" w:cs="Arial"/>
        </w:rPr>
      </w:pPr>
      <w:r>
        <w:rPr>
          <w:rFonts w:asciiTheme="minorHAnsi" w:hAnsiTheme="minorHAnsi" w:cs="Arial"/>
        </w:rPr>
        <w:t xml:space="preserve">Op het ROC Zadkine, zijn lessen didactisch prakticum. De les houdt in dat leerlingen in de praktijk aan de slag gaan met didactiek. Er moet lesgegeven worden in verschillende sporten. Tijdens de </w:t>
      </w:r>
      <w:r w:rsidR="00C6346D" w:rsidRPr="00A567BB">
        <w:rPr>
          <w:rFonts w:asciiTheme="minorHAnsi" w:hAnsiTheme="minorHAnsi" w:cs="Arial"/>
        </w:rPr>
        <w:t xml:space="preserve">lessen didactisch practicum </w:t>
      </w:r>
      <w:r>
        <w:rPr>
          <w:rFonts w:asciiTheme="minorHAnsi" w:hAnsiTheme="minorHAnsi" w:cs="Arial"/>
        </w:rPr>
        <w:t xml:space="preserve">werd </w:t>
      </w:r>
      <w:r w:rsidR="00497A77">
        <w:rPr>
          <w:rFonts w:asciiTheme="minorHAnsi" w:hAnsiTheme="minorHAnsi" w:cs="Arial"/>
        </w:rPr>
        <w:t>al peer</w:t>
      </w:r>
      <w:r w:rsidR="00C6346D" w:rsidRPr="00A567BB">
        <w:rPr>
          <w:rFonts w:asciiTheme="minorHAnsi" w:hAnsiTheme="minorHAnsi" w:cs="Arial"/>
        </w:rPr>
        <w:t>feedback gegeven</w:t>
      </w:r>
      <w:r w:rsidR="00497A77">
        <w:rPr>
          <w:rFonts w:asciiTheme="minorHAnsi" w:hAnsiTheme="minorHAnsi" w:cs="Arial"/>
        </w:rPr>
        <w:t>.</w:t>
      </w:r>
      <w:r w:rsidR="00C6346D" w:rsidRPr="00A567BB">
        <w:rPr>
          <w:rFonts w:asciiTheme="minorHAnsi" w:hAnsiTheme="minorHAnsi" w:cs="Arial"/>
        </w:rPr>
        <w:t xml:space="preserve"> Om externe motivatie te verhogen van studenten zal er dus een verbetering moeten zijn wat betreft verbondenheid. En om verbondenheid naar een hoger niveau te brengen zullen componenten uit samenwerkend leren hier aan bij kunnen dragen. De vraag is nu hoe de factoren van samenwerkend leren gekoppeld kunnen worden aan de lessen didactisch practicum zonder inbreuk te doen op de inhoud van deze lessen. </w:t>
      </w:r>
    </w:p>
    <w:p w14:paraId="21C1D410" w14:textId="29440BCE" w:rsidR="00C6346D" w:rsidRPr="00A567BB" w:rsidRDefault="00C6346D" w:rsidP="00C6346D">
      <w:pPr>
        <w:rPr>
          <w:rFonts w:asciiTheme="minorHAnsi" w:hAnsiTheme="minorHAnsi" w:cs="Arial"/>
        </w:rPr>
      </w:pPr>
      <w:r w:rsidRPr="00A567BB">
        <w:rPr>
          <w:rFonts w:asciiTheme="minorHAnsi" w:hAnsiTheme="minorHAnsi" w:cs="Arial"/>
        </w:rPr>
        <w:t xml:space="preserve">Het antwoord is mogelijk te vinden in </w:t>
      </w:r>
      <w:r w:rsidRPr="00C8036C">
        <w:rPr>
          <w:rFonts w:asciiTheme="minorHAnsi" w:hAnsiTheme="minorHAnsi" w:cs="Arial"/>
        </w:rPr>
        <w:t>active reviewing</w:t>
      </w:r>
      <w:r w:rsidRPr="00A567BB">
        <w:rPr>
          <w:rFonts w:asciiTheme="minorHAnsi" w:hAnsiTheme="minorHAnsi" w:cs="Arial"/>
        </w:rPr>
        <w:t>. Active reviewing is een overkoepelende term voor feedback waarbij de terugkoppeling plaats vindt op een actieve en creatieve wijze en waarbij elk lid van de groep of klas een rol in speelt</w:t>
      </w:r>
      <w:r w:rsidR="00F61A45">
        <w:rPr>
          <w:rFonts w:asciiTheme="minorHAnsi" w:hAnsiTheme="minorHAnsi" w:cs="Arial"/>
        </w:rPr>
        <w:t xml:space="preserve"> (</w:t>
      </w:r>
      <w:r w:rsidR="007429A7">
        <w:rPr>
          <w:rFonts w:asciiTheme="minorHAnsi" w:hAnsiTheme="minorHAnsi" w:cs="Arial"/>
        </w:rPr>
        <w:t>Vermeylen, 2015</w:t>
      </w:r>
      <w:r w:rsidR="00F61A45">
        <w:rPr>
          <w:rFonts w:asciiTheme="minorHAnsi" w:hAnsiTheme="minorHAnsi" w:cs="Arial"/>
        </w:rPr>
        <w:t>)</w:t>
      </w:r>
      <w:r w:rsidRPr="00A567BB">
        <w:rPr>
          <w:rFonts w:asciiTheme="minorHAnsi" w:hAnsiTheme="minorHAnsi" w:cs="Arial"/>
        </w:rPr>
        <w:t>. Een voorbeeld van active reviewing is dat een gebeurtenis wordt nagespeeld. Door het naspelen kunnen bepaalde aspecten extra aandacht ontvangen. De leider of docent kan dan een belangrijk aspect toelichten. Daarnaast kunnen studenten ook feedback geven, de studenten spelen de gebeurtenis na en herhalen vanuit hun perspectief wat zij belangrijk vinden. Een simpelere manier van active reviewing is door leerlingen materialen te geven of te laten zien. De materialen roepen een bepaald beeld op wat ze kunnen gebruiken om hun mening te verwoorden.</w:t>
      </w:r>
      <w:r w:rsidR="00701740">
        <w:rPr>
          <w:rFonts w:asciiTheme="minorHAnsi" w:hAnsiTheme="minorHAnsi" w:cs="Arial"/>
        </w:rPr>
        <w:t xml:space="preserve"> </w:t>
      </w:r>
      <w:r w:rsidR="00701740" w:rsidRPr="00701740">
        <w:rPr>
          <w:rFonts w:asciiTheme="minorHAnsi" w:hAnsiTheme="minorHAnsi" w:cs="Arial"/>
        </w:rPr>
        <w:t>Het wordt meer visueel voor de studenten. Zeker op het MBO is het belangrijk om niet té veel vertellen of te praten. De conce</w:t>
      </w:r>
      <w:r w:rsidR="002701AB">
        <w:rPr>
          <w:rFonts w:asciiTheme="minorHAnsi" w:hAnsiTheme="minorHAnsi" w:cs="Arial"/>
        </w:rPr>
        <w:t>ntratieboog is immers maar kort</w:t>
      </w:r>
      <w:r w:rsidR="00701740" w:rsidRPr="00701740">
        <w:rPr>
          <w:rFonts w:asciiTheme="minorHAnsi" w:hAnsiTheme="minorHAnsi" w:cs="Arial"/>
        </w:rPr>
        <w:t xml:space="preserve"> (Onderwijsraad, 2013).</w:t>
      </w:r>
    </w:p>
    <w:p w14:paraId="23F12F93" w14:textId="253367C9" w:rsidR="00C6346D" w:rsidRPr="00A567BB" w:rsidRDefault="00C6346D" w:rsidP="00C6346D">
      <w:pPr>
        <w:rPr>
          <w:rFonts w:asciiTheme="minorHAnsi" w:hAnsiTheme="minorHAnsi" w:cs="Arial"/>
        </w:rPr>
      </w:pPr>
      <w:r w:rsidRPr="00A567BB">
        <w:rPr>
          <w:rFonts w:asciiTheme="minorHAnsi" w:hAnsiTheme="minorHAnsi" w:cs="Arial"/>
        </w:rPr>
        <w:t>Active reviewing voorziet in de factoren van samenwerkend leren</w:t>
      </w:r>
      <w:r w:rsidR="00F61A45">
        <w:rPr>
          <w:rFonts w:asciiTheme="minorHAnsi" w:hAnsiTheme="minorHAnsi" w:cs="Arial"/>
        </w:rPr>
        <w:t xml:space="preserve"> (</w:t>
      </w:r>
      <w:r w:rsidR="0023709B" w:rsidRPr="00A567BB">
        <w:rPr>
          <w:rFonts w:asciiTheme="minorHAnsi" w:hAnsiTheme="minorHAnsi" w:cs="Arial"/>
        </w:rPr>
        <w:t xml:space="preserve">Johnson </w:t>
      </w:r>
      <w:r w:rsidR="0023709B">
        <w:rPr>
          <w:rFonts w:asciiTheme="minorHAnsi" w:hAnsiTheme="minorHAnsi" w:cs="Arial"/>
        </w:rPr>
        <w:t>&amp;</w:t>
      </w:r>
      <w:r w:rsidR="0023709B" w:rsidRPr="00A567BB">
        <w:rPr>
          <w:rFonts w:asciiTheme="minorHAnsi" w:hAnsiTheme="minorHAnsi" w:cs="Arial"/>
        </w:rPr>
        <w:t xml:space="preserve"> Johnson, 1999</w:t>
      </w:r>
      <w:r w:rsidR="00F61A45">
        <w:rPr>
          <w:rFonts w:asciiTheme="minorHAnsi" w:hAnsiTheme="minorHAnsi" w:cs="Arial"/>
        </w:rPr>
        <w:t>)</w:t>
      </w:r>
      <w:r w:rsidRPr="00A567BB">
        <w:rPr>
          <w:rFonts w:asciiTheme="minorHAnsi" w:hAnsiTheme="minorHAnsi" w:cs="Arial"/>
        </w:rPr>
        <w:t xml:space="preserve">. Namelijk directe interactie tussen leerlingen, elkaar een bemoediging geven maar ook iemand </w:t>
      </w:r>
      <w:r w:rsidRPr="00A567BB">
        <w:rPr>
          <w:rFonts w:asciiTheme="minorHAnsi" w:hAnsiTheme="minorHAnsi" w:cs="Arial"/>
        </w:rPr>
        <w:lastRenderedPageBreak/>
        <w:t>aanspreken. Met active reviewing leren ze te luisteren, een beslissing te nemen en als de mogelijkheid het toelaat een bespreking te leiden.</w:t>
      </w:r>
      <w:r w:rsidR="00A2437A">
        <w:rPr>
          <w:rFonts w:asciiTheme="minorHAnsi" w:hAnsiTheme="minorHAnsi" w:cs="Arial"/>
        </w:rPr>
        <w:t xml:space="preserve"> Zoals eerder beschreven wordt de verbondenheid vergroot als samenwerkend leren wordt toegepast.</w:t>
      </w:r>
    </w:p>
    <w:p w14:paraId="76BAD1FF" w14:textId="5D0C9B00" w:rsidR="00C6346D" w:rsidRPr="000A40DD" w:rsidRDefault="009E1009" w:rsidP="00C6346D">
      <w:pPr>
        <w:rPr>
          <w:rFonts w:asciiTheme="minorHAnsi" w:hAnsiTheme="minorHAnsi" w:cs="Arial"/>
        </w:rPr>
      </w:pPr>
      <w:r w:rsidRPr="000A40DD">
        <w:rPr>
          <w:rFonts w:asciiTheme="minorHAnsi" w:hAnsiTheme="minorHAnsi" w:cs="Arial"/>
        </w:rPr>
        <w:t xml:space="preserve">De onderzoeksvraag luidt </w:t>
      </w:r>
      <w:r w:rsidR="00C6346D" w:rsidRPr="000A40DD">
        <w:rPr>
          <w:rFonts w:asciiTheme="minorHAnsi" w:hAnsiTheme="minorHAnsi" w:cs="Arial"/>
        </w:rPr>
        <w:t xml:space="preserve">als volgt: </w:t>
      </w:r>
      <w:r w:rsidR="00AC52F1" w:rsidRPr="000A40DD">
        <w:rPr>
          <w:rFonts w:asciiTheme="minorHAnsi" w:hAnsiTheme="minorHAnsi" w:cs="Arial"/>
        </w:rPr>
        <w:t>In hoeverre w</w:t>
      </w:r>
      <w:r w:rsidR="00C6346D" w:rsidRPr="000A40DD">
        <w:rPr>
          <w:rFonts w:asciiTheme="minorHAnsi" w:hAnsiTheme="minorHAnsi" w:cs="Arial"/>
        </w:rPr>
        <w:t xml:space="preserve">ordt de externe motivatie verhoogd als er active reviewing wordt toegepast tijdens de lessen didactisch prakticum in </w:t>
      </w:r>
      <w:r w:rsidR="00AC52F1" w:rsidRPr="000A40DD">
        <w:rPr>
          <w:rFonts w:asciiTheme="minorHAnsi" w:hAnsiTheme="minorHAnsi" w:cs="Arial"/>
        </w:rPr>
        <w:t>een eerstejaars klas MBO</w:t>
      </w:r>
      <w:r w:rsidR="00BF2126" w:rsidRPr="000A40DD">
        <w:rPr>
          <w:rFonts w:asciiTheme="minorHAnsi" w:hAnsiTheme="minorHAnsi" w:cs="Arial"/>
        </w:rPr>
        <w:t xml:space="preserve"> sport en bewegen</w:t>
      </w:r>
      <w:r w:rsidR="00AC52F1" w:rsidRPr="000A40DD">
        <w:rPr>
          <w:rFonts w:asciiTheme="minorHAnsi" w:hAnsiTheme="minorHAnsi" w:cs="Arial"/>
        </w:rPr>
        <w:t>?</w:t>
      </w:r>
      <w:r w:rsidR="00C6346D" w:rsidRPr="000A40DD">
        <w:rPr>
          <w:rFonts w:asciiTheme="minorHAnsi" w:hAnsiTheme="minorHAnsi" w:cs="Arial"/>
        </w:rPr>
        <w:t xml:space="preserve"> </w:t>
      </w:r>
    </w:p>
    <w:p w14:paraId="6CEE2FF5" w14:textId="77777777" w:rsidR="001A6CCC" w:rsidRPr="00791FEF" w:rsidRDefault="001A6CCC" w:rsidP="001A6CCC">
      <w:pPr>
        <w:rPr>
          <w:rFonts w:ascii="Arial" w:hAnsi="Arial" w:cs="Arial"/>
          <w:b/>
          <w:color w:val="000000" w:themeColor="text1"/>
        </w:rPr>
      </w:pPr>
    </w:p>
    <w:p w14:paraId="1F85722D" w14:textId="77777777" w:rsidR="00264CF8" w:rsidRDefault="00264CF8" w:rsidP="001E4DE9">
      <w:pPr>
        <w:pStyle w:val="Kop1"/>
      </w:pPr>
    </w:p>
    <w:p w14:paraId="5D79EEA1" w14:textId="77777777" w:rsidR="00264CF8" w:rsidRDefault="00264CF8" w:rsidP="001E4DE9">
      <w:pPr>
        <w:pStyle w:val="Kop1"/>
      </w:pPr>
    </w:p>
    <w:p w14:paraId="29C47EDD" w14:textId="77777777" w:rsidR="00264CF8" w:rsidRDefault="00264CF8" w:rsidP="001E4DE9">
      <w:pPr>
        <w:pStyle w:val="Kop1"/>
      </w:pPr>
    </w:p>
    <w:p w14:paraId="7AB15F0C" w14:textId="77777777" w:rsidR="00CA739E" w:rsidRDefault="00CA739E" w:rsidP="00CA739E"/>
    <w:p w14:paraId="01985316" w14:textId="77777777" w:rsidR="00CA739E" w:rsidRDefault="00CA739E" w:rsidP="00CA739E"/>
    <w:p w14:paraId="4BB8330E" w14:textId="77777777" w:rsidR="00CA739E" w:rsidRDefault="00CA739E" w:rsidP="00CA739E"/>
    <w:p w14:paraId="748B858A" w14:textId="77777777" w:rsidR="00CA739E" w:rsidRDefault="00CA739E" w:rsidP="00CA739E"/>
    <w:p w14:paraId="278EE231" w14:textId="77777777" w:rsidR="00CA739E" w:rsidRDefault="00CA739E" w:rsidP="00CA739E"/>
    <w:p w14:paraId="2F882A5F" w14:textId="77777777" w:rsidR="00CA739E" w:rsidRDefault="00CA739E" w:rsidP="00CA739E"/>
    <w:p w14:paraId="15CE5DAC" w14:textId="77777777" w:rsidR="00CA739E" w:rsidRDefault="00CA739E" w:rsidP="00CA739E"/>
    <w:p w14:paraId="28EC5D30" w14:textId="77777777" w:rsidR="00CA739E" w:rsidRDefault="00CA739E" w:rsidP="00CA739E"/>
    <w:p w14:paraId="0EBFBBC7" w14:textId="77777777" w:rsidR="00CA739E" w:rsidRDefault="00CA739E" w:rsidP="00CA739E"/>
    <w:p w14:paraId="6C9383C1" w14:textId="77777777" w:rsidR="00CA739E" w:rsidRDefault="00CA739E" w:rsidP="00CA739E"/>
    <w:p w14:paraId="7232615F" w14:textId="77777777" w:rsidR="00CA739E" w:rsidRDefault="00CA739E" w:rsidP="00CA739E"/>
    <w:p w14:paraId="11CE66D6" w14:textId="77777777" w:rsidR="00CA739E" w:rsidRDefault="00CA739E" w:rsidP="00CA739E"/>
    <w:p w14:paraId="364BD3D1" w14:textId="77777777" w:rsidR="00CA739E" w:rsidRDefault="00CA739E" w:rsidP="00CA739E"/>
    <w:p w14:paraId="1609DBFC" w14:textId="77777777" w:rsidR="00CA739E" w:rsidRDefault="00CA739E" w:rsidP="00CA739E"/>
    <w:p w14:paraId="13490AF9" w14:textId="77777777" w:rsidR="00CA739E" w:rsidRDefault="00CA739E" w:rsidP="00CA739E"/>
    <w:p w14:paraId="74369D50" w14:textId="77777777" w:rsidR="00CA739E" w:rsidRDefault="00CA739E" w:rsidP="00CA739E"/>
    <w:p w14:paraId="6E3E025E" w14:textId="77777777" w:rsidR="00CA739E" w:rsidRDefault="00CA739E" w:rsidP="00CA739E"/>
    <w:p w14:paraId="5BEDB72C" w14:textId="77777777" w:rsidR="00CA739E" w:rsidRDefault="00CA739E" w:rsidP="00CA739E"/>
    <w:p w14:paraId="499909E5" w14:textId="77777777" w:rsidR="00CA739E" w:rsidRPr="00CA739E" w:rsidRDefault="00CA739E" w:rsidP="00CA739E"/>
    <w:p w14:paraId="6C8C9846" w14:textId="77777777" w:rsidR="00C6346D" w:rsidRPr="00C6346D" w:rsidRDefault="00C6346D" w:rsidP="00C6346D"/>
    <w:p w14:paraId="611E613C" w14:textId="76A19C66" w:rsidR="001E7A40" w:rsidRDefault="0004589C" w:rsidP="001E4DE9">
      <w:pPr>
        <w:pStyle w:val="Kop1"/>
      </w:pPr>
      <w:bookmarkStart w:id="2" w:name="_Toc452659913"/>
      <w:r>
        <w:lastRenderedPageBreak/>
        <w:t>Methode</w:t>
      </w:r>
      <w:bookmarkEnd w:id="2"/>
    </w:p>
    <w:p w14:paraId="27CAD35D" w14:textId="77FC70CA" w:rsidR="00F62148" w:rsidRPr="00F55CF4" w:rsidRDefault="00F62148" w:rsidP="0070687D">
      <w:pPr>
        <w:pStyle w:val="Kop3"/>
      </w:pPr>
      <w:bookmarkStart w:id="3" w:name="_Toc450587467"/>
      <w:bookmarkStart w:id="4" w:name="_Toc450592386"/>
      <w:bookmarkStart w:id="5" w:name="_Toc452659914"/>
      <w:r w:rsidRPr="00F55CF4">
        <w:t>Onderzoeksgro</w:t>
      </w:r>
      <w:r w:rsidR="00FB122F">
        <w:t>ep</w:t>
      </w:r>
      <w:bookmarkEnd w:id="3"/>
      <w:bookmarkEnd w:id="4"/>
      <w:bookmarkEnd w:id="5"/>
    </w:p>
    <w:p w14:paraId="2B1B4BB0" w14:textId="21D7C68A" w:rsidR="00F62148" w:rsidRPr="00F55CF4" w:rsidRDefault="0052794B" w:rsidP="00F55CF4">
      <w:pPr>
        <w:pStyle w:val="Geenafstand"/>
        <w:spacing w:line="276" w:lineRule="auto"/>
      </w:pPr>
      <w:r>
        <w:t>De onderzoeksgroep bestond</w:t>
      </w:r>
      <w:r w:rsidR="00F62148" w:rsidRPr="00F55CF4">
        <w:t xml:space="preserve"> uit </w:t>
      </w:r>
      <w:r w:rsidR="00FB122F">
        <w:t xml:space="preserve">eerstejaars </w:t>
      </w:r>
      <w:r w:rsidR="00F62148" w:rsidRPr="00F55CF4">
        <w:t>studenten van het MBO zadkine college niveau</w:t>
      </w:r>
      <w:r w:rsidR="00A1061C">
        <w:t xml:space="preserve"> </w:t>
      </w:r>
      <w:r w:rsidR="00F62148" w:rsidRPr="00F55CF4">
        <w:t xml:space="preserve">3/4 te Rotterdam. Ze volgen de opleiding tot </w:t>
      </w:r>
      <w:r w:rsidR="00F62148" w:rsidRPr="009E1009">
        <w:t>s</w:t>
      </w:r>
      <w:r w:rsidR="00F62148" w:rsidRPr="00F55CF4">
        <w:t xml:space="preserve">port en </w:t>
      </w:r>
      <w:r w:rsidR="00F62148" w:rsidRPr="009E1009">
        <w:t>b</w:t>
      </w:r>
      <w:r w:rsidR="00F62148" w:rsidRPr="00F55CF4">
        <w:t>ewegings</w:t>
      </w:r>
      <w:r w:rsidR="00F62148" w:rsidRPr="009E1009">
        <w:t>l</w:t>
      </w:r>
      <w:r w:rsidR="00F62148" w:rsidRPr="00F55CF4">
        <w:t>eider</w:t>
      </w:r>
      <w:r>
        <w:t xml:space="preserve"> en</w:t>
      </w:r>
      <w:r w:rsidR="00CF006E">
        <w:t xml:space="preserve"> worden </w:t>
      </w:r>
      <w:r w:rsidR="004C2DAE">
        <w:t xml:space="preserve">ze </w:t>
      </w:r>
      <w:r w:rsidR="00CF006E">
        <w:t xml:space="preserve">opgeleid tot assistent docent. </w:t>
      </w:r>
      <w:r w:rsidR="006317B0">
        <w:t>De groep eerstejaars bestaat uit vier klassen waarbi</w:t>
      </w:r>
      <w:r w:rsidR="00A1061C">
        <w:t>j de gemiddelde leeftijd 20</w:t>
      </w:r>
      <w:r w:rsidR="006317B0">
        <w:t xml:space="preserve"> jaar is.</w:t>
      </w:r>
      <w:r w:rsidR="00976F10">
        <w:t xml:space="preserve"> </w:t>
      </w:r>
      <w:r w:rsidR="00B1367A">
        <w:t>Één k</w:t>
      </w:r>
      <w:r w:rsidR="009E1009">
        <w:t xml:space="preserve">las </w:t>
      </w:r>
      <w:r w:rsidR="00B1367A">
        <w:t>van sbl</w:t>
      </w:r>
      <w:r w:rsidR="00F62148" w:rsidRPr="00F55CF4">
        <w:t xml:space="preserve"> is de interventie groep en </w:t>
      </w:r>
      <w:r w:rsidR="00B1367A">
        <w:t>de andere klas sbl</w:t>
      </w:r>
      <w:r w:rsidR="00F62148" w:rsidRPr="00F55CF4">
        <w:t xml:space="preserve"> is de </w:t>
      </w:r>
      <w:r w:rsidR="00FB122F">
        <w:t xml:space="preserve">controle groep </w:t>
      </w:r>
      <w:r w:rsidR="00237447">
        <w:t>en be</w:t>
      </w:r>
      <w:r w:rsidR="00F62148" w:rsidRPr="00F55CF4">
        <w:t>ide klassen bestaan uitsluitend uit j</w:t>
      </w:r>
      <w:r w:rsidR="004C2DAE">
        <w:t xml:space="preserve">ongens. </w:t>
      </w:r>
      <w:r w:rsidR="00B1367A">
        <w:t xml:space="preserve">De eerste </w:t>
      </w:r>
      <w:r w:rsidR="004C2DAE">
        <w:t xml:space="preserve">klas </w:t>
      </w:r>
      <w:r w:rsidR="00C14CB5">
        <w:t xml:space="preserve">sbl </w:t>
      </w:r>
      <w:r w:rsidR="00B1367A">
        <w:t>bestaat uit 16 persone</w:t>
      </w:r>
      <w:r w:rsidR="004C2DAE">
        <w:t xml:space="preserve">n </w:t>
      </w:r>
      <w:r w:rsidR="00B1367A">
        <w:t xml:space="preserve">en de controle groep </w:t>
      </w:r>
      <w:r w:rsidR="00C14CB5">
        <w:t xml:space="preserve">sbl </w:t>
      </w:r>
      <w:r w:rsidR="004C2DAE">
        <w:t>bestaat uit 17</w:t>
      </w:r>
      <w:r w:rsidR="00B1367A">
        <w:t xml:space="preserve"> personen</w:t>
      </w:r>
      <w:r w:rsidR="00DA0B9D">
        <w:t>.</w:t>
      </w:r>
      <w:r w:rsidR="00C14CB5">
        <w:t xml:space="preserve"> </w:t>
      </w:r>
      <w:r w:rsidR="00F4572E">
        <w:t>De twee klassen zijn gekozen omdat ik hier les aan geef, de andere klassen niet.</w:t>
      </w:r>
    </w:p>
    <w:p w14:paraId="51335B8E" w14:textId="77777777" w:rsidR="00F62148" w:rsidRPr="00F55CF4" w:rsidRDefault="00F62148" w:rsidP="00F55CF4">
      <w:pPr>
        <w:pStyle w:val="Geenafstand"/>
        <w:spacing w:line="276" w:lineRule="auto"/>
      </w:pPr>
    </w:p>
    <w:p w14:paraId="3A4C2E67" w14:textId="03B93C9C" w:rsidR="00F62148" w:rsidRPr="00F55CF4" w:rsidRDefault="002F4564" w:rsidP="0070687D">
      <w:pPr>
        <w:pStyle w:val="Kop3"/>
      </w:pPr>
      <w:bookmarkStart w:id="6" w:name="_Toc450587468"/>
      <w:bookmarkStart w:id="7" w:name="_Toc450592387"/>
      <w:bookmarkStart w:id="8" w:name="_Toc452659915"/>
      <w:r>
        <w:t>O</w:t>
      </w:r>
      <w:r w:rsidR="00F62148" w:rsidRPr="00F55CF4">
        <w:t>nderzoeksinstrument</w:t>
      </w:r>
      <w:bookmarkEnd w:id="6"/>
      <w:bookmarkEnd w:id="7"/>
      <w:bookmarkEnd w:id="8"/>
    </w:p>
    <w:p w14:paraId="7C4CE068" w14:textId="52438C4C" w:rsidR="00F62148" w:rsidRDefault="002F4564" w:rsidP="00F55CF4">
      <w:pPr>
        <w:spacing w:line="276" w:lineRule="auto"/>
        <w:rPr>
          <w:rFonts w:cs="Arial"/>
        </w:rPr>
      </w:pPr>
      <w:r w:rsidRPr="00F55CF4">
        <w:rPr>
          <w:rFonts w:cs="Arial"/>
        </w:rPr>
        <w:t xml:space="preserve">Tijdens het onderzoek </w:t>
      </w:r>
      <w:r>
        <w:rPr>
          <w:rFonts w:cs="Arial"/>
        </w:rPr>
        <w:t xml:space="preserve">werd de Self-Regulation Questionnaire </w:t>
      </w:r>
      <w:r w:rsidR="009E1009">
        <w:rPr>
          <w:rFonts w:cs="Arial"/>
        </w:rPr>
        <w:t xml:space="preserve">Learning </w:t>
      </w:r>
      <w:r>
        <w:rPr>
          <w:rFonts w:cs="Arial"/>
        </w:rPr>
        <w:t>(SRQ</w:t>
      </w:r>
      <w:r w:rsidR="009E1009">
        <w:rPr>
          <w:rFonts w:cs="Arial"/>
        </w:rPr>
        <w:t>-L</w:t>
      </w:r>
      <w:r>
        <w:rPr>
          <w:rFonts w:cs="Arial"/>
        </w:rPr>
        <w:t xml:space="preserve">) </w:t>
      </w:r>
      <w:r w:rsidRPr="00F55CF4">
        <w:rPr>
          <w:rFonts w:cs="Arial"/>
        </w:rPr>
        <w:t>vragenlijst</w:t>
      </w:r>
      <w:r>
        <w:rPr>
          <w:rFonts w:cs="Arial"/>
        </w:rPr>
        <w:t xml:space="preserve"> gebruikt van R</w:t>
      </w:r>
      <w:r w:rsidRPr="00F55CF4">
        <w:rPr>
          <w:rFonts w:cs="Arial"/>
        </w:rPr>
        <w:t>yan</w:t>
      </w:r>
      <w:r>
        <w:rPr>
          <w:rFonts w:cs="Arial"/>
        </w:rPr>
        <w:t xml:space="preserve"> en Connell (1989) (zie bijlage II). Met het meetinstrument werden de twee soorten externe</w:t>
      </w:r>
      <w:r w:rsidRPr="00F55CF4">
        <w:rPr>
          <w:rFonts w:cs="Arial"/>
        </w:rPr>
        <w:t xml:space="preserve"> motivatie </w:t>
      </w:r>
      <w:r>
        <w:rPr>
          <w:rFonts w:cs="Arial"/>
        </w:rPr>
        <w:t>gemeten, te weten autonome regulatie en gecontroleerde regulatie. De</w:t>
      </w:r>
      <w:r w:rsidRPr="00F55CF4">
        <w:rPr>
          <w:rFonts w:cs="Arial"/>
        </w:rPr>
        <w:t xml:space="preserve"> </w:t>
      </w:r>
      <w:r>
        <w:rPr>
          <w:rFonts w:cs="Arial"/>
        </w:rPr>
        <w:t xml:space="preserve">SRQ </w:t>
      </w:r>
      <w:r w:rsidR="007252C2">
        <w:rPr>
          <w:rFonts w:cs="Arial"/>
        </w:rPr>
        <w:t>vragenlijst be</w:t>
      </w:r>
      <w:r w:rsidR="00545CB8">
        <w:rPr>
          <w:rFonts w:cs="Arial"/>
        </w:rPr>
        <w:t>staat</w:t>
      </w:r>
      <w:r>
        <w:rPr>
          <w:rFonts w:cs="Arial"/>
        </w:rPr>
        <w:t xml:space="preserve"> uit 13 </w:t>
      </w:r>
      <w:r w:rsidR="00545CB8">
        <w:rPr>
          <w:rFonts w:cs="Arial"/>
        </w:rPr>
        <w:t xml:space="preserve">vragen met antwoordcategorie </w:t>
      </w:r>
      <w:r w:rsidR="007252C2">
        <w:rPr>
          <w:rFonts w:cs="Arial"/>
        </w:rPr>
        <w:t>op een schaal van één tot zeven</w:t>
      </w:r>
      <w:r w:rsidR="00736CC1">
        <w:rPr>
          <w:rFonts w:cs="Arial"/>
        </w:rPr>
        <w:t>.</w:t>
      </w:r>
      <w:r w:rsidR="007252C2">
        <w:rPr>
          <w:rFonts w:cs="Arial"/>
        </w:rPr>
        <w:t xml:space="preserve"> </w:t>
      </w:r>
      <w:r>
        <w:rPr>
          <w:rFonts w:cs="Arial"/>
        </w:rPr>
        <w:t>De vragen die gesteld werden gingen over de motivatie die de student</w:t>
      </w:r>
      <w:r w:rsidRPr="00F55CF4">
        <w:rPr>
          <w:rFonts w:cs="Arial"/>
        </w:rPr>
        <w:t xml:space="preserve"> </w:t>
      </w:r>
      <w:r>
        <w:rPr>
          <w:rFonts w:cs="Arial"/>
        </w:rPr>
        <w:t xml:space="preserve">had  ten opzichte van feedback geven aan medestudenten. </w:t>
      </w:r>
      <w:r w:rsidR="006A3BAF">
        <w:rPr>
          <w:rFonts w:cs="Arial"/>
        </w:rPr>
        <w:t>Tot slot, de vragenlijst was Engelstalig en</w:t>
      </w:r>
      <w:r w:rsidR="00F62148">
        <w:rPr>
          <w:rFonts w:cs="Arial"/>
        </w:rPr>
        <w:t xml:space="preserve"> </w:t>
      </w:r>
      <w:r w:rsidR="00A72F06">
        <w:rPr>
          <w:rFonts w:cs="Arial"/>
        </w:rPr>
        <w:t>is vertaald naar</w:t>
      </w:r>
      <w:r w:rsidR="006A3BAF">
        <w:rPr>
          <w:rFonts w:cs="Arial"/>
        </w:rPr>
        <w:t xml:space="preserve"> het Nederlands. De vertaling is</w:t>
      </w:r>
      <w:r w:rsidR="00A72F06">
        <w:rPr>
          <w:rFonts w:cs="Arial"/>
        </w:rPr>
        <w:t xml:space="preserve"> bekeken door een docent </w:t>
      </w:r>
      <w:r w:rsidR="004F7F7E">
        <w:rPr>
          <w:rFonts w:cs="Arial"/>
        </w:rPr>
        <w:t>Engels</w:t>
      </w:r>
      <w:r>
        <w:rPr>
          <w:rFonts w:cs="Arial"/>
        </w:rPr>
        <w:t>.</w:t>
      </w:r>
    </w:p>
    <w:p w14:paraId="3DC4A750" w14:textId="26AC6C3F" w:rsidR="00F62148" w:rsidRPr="00F55CF4" w:rsidRDefault="002F4564" w:rsidP="0070687D">
      <w:pPr>
        <w:pStyle w:val="Kop3"/>
      </w:pPr>
      <w:bookmarkStart w:id="9" w:name="_Toc450587469"/>
      <w:bookmarkStart w:id="10" w:name="_Toc450592388"/>
      <w:bookmarkStart w:id="11" w:name="_Toc452659916"/>
      <w:r>
        <w:t>Het onderzoeksproces</w:t>
      </w:r>
      <w:bookmarkEnd w:id="9"/>
      <w:bookmarkEnd w:id="10"/>
      <w:bookmarkEnd w:id="11"/>
    </w:p>
    <w:p w14:paraId="2CBE8BFA" w14:textId="79D86297" w:rsidR="00AD4C1B" w:rsidRPr="00F55CF4" w:rsidRDefault="00F37C03" w:rsidP="00AD4C1B">
      <w:pPr>
        <w:pStyle w:val="Geenafstand"/>
        <w:spacing w:line="276" w:lineRule="auto"/>
      </w:pPr>
      <w:r>
        <w:t xml:space="preserve">Tijdens </w:t>
      </w:r>
      <w:r w:rsidR="00545CB8">
        <w:t>een</w:t>
      </w:r>
      <w:r>
        <w:t xml:space="preserve"> lessenreeks van vijf</w:t>
      </w:r>
      <w:r w:rsidR="00B65A86">
        <w:t xml:space="preserve"> weken is er</w:t>
      </w:r>
      <w:r w:rsidR="00F62148" w:rsidRPr="00F55CF4">
        <w:t xml:space="preserve"> onderzoek gedaan in </w:t>
      </w:r>
      <w:r>
        <w:t>twee</w:t>
      </w:r>
      <w:r w:rsidR="00F62148" w:rsidRPr="00F55CF4">
        <w:t xml:space="preserve"> k</w:t>
      </w:r>
      <w:r w:rsidR="00AD4C1B">
        <w:t>lassen. De interventie groep heeft v</w:t>
      </w:r>
      <w:r>
        <w:t>ijf</w:t>
      </w:r>
      <w:r w:rsidR="00F62148" w:rsidRPr="00F55CF4">
        <w:t xml:space="preserve"> weken active reviewing</w:t>
      </w:r>
      <w:r w:rsidR="00AD4C1B">
        <w:t xml:space="preserve"> gevolgd</w:t>
      </w:r>
      <w:r w:rsidR="002F4564">
        <w:t xml:space="preserve"> </w:t>
      </w:r>
      <w:r w:rsidR="002F4564">
        <w:rPr>
          <w:rFonts w:cs="Arial"/>
        </w:rPr>
        <w:t>(bijlage I)</w:t>
      </w:r>
      <w:r w:rsidR="00F35186">
        <w:t>waardoor</w:t>
      </w:r>
      <w:r w:rsidR="00B65A86">
        <w:t xml:space="preserve"> </w:t>
      </w:r>
      <w:r w:rsidR="00F62148" w:rsidRPr="00F55CF4">
        <w:t>het feedbackmoment aan h</w:t>
      </w:r>
      <w:r w:rsidR="00F35186">
        <w:t xml:space="preserve">et einde van de les anders vorm </w:t>
      </w:r>
      <w:r w:rsidR="00F62148">
        <w:t>ge</w:t>
      </w:r>
      <w:r w:rsidR="00B65A86">
        <w:t>geven</w:t>
      </w:r>
      <w:r w:rsidR="00F35186">
        <w:t xml:space="preserve"> is</w:t>
      </w:r>
      <w:r w:rsidR="00B65A86">
        <w:t xml:space="preserve">. </w:t>
      </w:r>
      <w:r w:rsidR="00AF2E68">
        <w:t>Tijdens de in</w:t>
      </w:r>
      <w:r w:rsidR="0048630C">
        <w:t xml:space="preserve">terventie zijn </w:t>
      </w:r>
      <w:r w:rsidR="00545CB8">
        <w:t xml:space="preserve">drie </w:t>
      </w:r>
      <w:r w:rsidR="0048630C">
        <w:t xml:space="preserve">veelgebruikte vormen </w:t>
      </w:r>
      <w:r w:rsidR="00AF2E68">
        <w:t>van active reviewing</w:t>
      </w:r>
      <w:r w:rsidR="0048630C">
        <w:t xml:space="preserve"> gebruikt</w:t>
      </w:r>
      <w:r w:rsidR="00AD4C1B">
        <w:t xml:space="preserve"> (Greenaway, 2015).</w:t>
      </w:r>
    </w:p>
    <w:p w14:paraId="65D0577F" w14:textId="77777777" w:rsidR="00AD4C1B" w:rsidRDefault="00AD4C1B" w:rsidP="00F55CF4">
      <w:pPr>
        <w:pStyle w:val="Geenafstand"/>
        <w:spacing w:line="276" w:lineRule="auto"/>
      </w:pPr>
      <w:r>
        <w:t xml:space="preserve">1. </w:t>
      </w:r>
      <w:r w:rsidR="00336D43">
        <w:t>Materialen die verwant zijn met de les, voorwerpen die een analo</w:t>
      </w:r>
      <w:r>
        <w:t xml:space="preserve">gie oproepen. </w:t>
      </w:r>
    </w:p>
    <w:p w14:paraId="5BC58B70" w14:textId="77777777" w:rsidR="00AD4C1B" w:rsidRDefault="00AD4C1B" w:rsidP="00F55CF4">
      <w:pPr>
        <w:pStyle w:val="Geenafstand"/>
        <w:spacing w:line="276" w:lineRule="auto"/>
      </w:pPr>
      <w:r>
        <w:t>2. P</w:t>
      </w:r>
      <w:r w:rsidR="00336D43">
        <w:t xml:space="preserve">ost-its plakken </w:t>
      </w:r>
    </w:p>
    <w:p w14:paraId="6946DCA0" w14:textId="7946D0A0" w:rsidR="00F62148" w:rsidRPr="00F55CF4" w:rsidRDefault="00AD4C1B" w:rsidP="00F55CF4">
      <w:pPr>
        <w:pStyle w:val="Geenafstand"/>
        <w:spacing w:line="276" w:lineRule="auto"/>
      </w:pPr>
      <w:r>
        <w:t>3. F</w:t>
      </w:r>
      <w:r w:rsidR="00127A43">
        <w:t>reeze frame, waarbij studenten op de les terug blikken door een frame/foto creëren</w:t>
      </w:r>
    </w:p>
    <w:p w14:paraId="728E39BE" w14:textId="77777777" w:rsidR="001E0942" w:rsidRDefault="001E0942" w:rsidP="004D24A1">
      <w:pPr>
        <w:pStyle w:val="Kop3"/>
      </w:pPr>
    </w:p>
    <w:p w14:paraId="47E7C087" w14:textId="77777777" w:rsidR="00F62148" w:rsidRPr="00F55CF4" w:rsidRDefault="00F62148" w:rsidP="004D24A1">
      <w:pPr>
        <w:pStyle w:val="Kop3"/>
      </w:pPr>
      <w:bookmarkStart w:id="12" w:name="_Toc450587470"/>
      <w:bookmarkStart w:id="13" w:name="_Toc450592389"/>
      <w:bookmarkStart w:id="14" w:name="_Toc452659917"/>
      <w:r w:rsidRPr="00F55CF4">
        <w:t>Betrouwbaarheid</w:t>
      </w:r>
      <w:bookmarkEnd w:id="12"/>
      <w:bookmarkEnd w:id="13"/>
      <w:bookmarkEnd w:id="14"/>
    </w:p>
    <w:p w14:paraId="4B32594D" w14:textId="32B044F0" w:rsidR="00F63E48" w:rsidRDefault="00F62148" w:rsidP="00F55CF4">
      <w:pPr>
        <w:spacing w:line="276" w:lineRule="auto"/>
      </w:pPr>
      <w:r w:rsidRPr="00F55CF4">
        <w:t>De vragenlijsten</w:t>
      </w:r>
      <w:r w:rsidR="00AF2E68">
        <w:t xml:space="preserve"> die zijn gebruikt tijdens het onderzoek</w:t>
      </w:r>
      <w:r w:rsidRPr="00F55CF4">
        <w:t xml:space="preserve"> zijn zo opgesteld</w:t>
      </w:r>
      <w:r w:rsidR="00787D38">
        <w:t xml:space="preserve"> dat er elke keer antwoord werd</w:t>
      </w:r>
      <w:r w:rsidRPr="00F55CF4">
        <w:t xml:space="preserve"> gegeven op het zelfde onderwerp, alleen is</w:t>
      </w:r>
      <w:r w:rsidR="007834C3">
        <w:t xml:space="preserve"> de vraag anders ver</w:t>
      </w:r>
      <w:r w:rsidR="00787D38">
        <w:t>pakt. De SRQ</w:t>
      </w:r>
      <w:r w:rsidR="00736CC1">
        <w:t>-L</w:t>
      </w:r>
      <w:r w:rsidR="00787D38">
        <w:t xml:space="preserve"> vragen lijst is ontworpen door </w:t>
      </w:r>
      <w:r w:rsidR="007834C3">
        <w:t xml:space="preserve"> </w:t>
      </w:r>
      <w:r w:rsidRPr="00F55CF4">
        <w:t>Ryan</w:t>
      </w:r>
      <w:r w:rsidR="007834C3">
        <w:t xml:space="preserve"> en Connell</w:t>
      </w:r>
      <w:r w:rsidRPr="00F55CF4">
        <w:t xml:space="preserve"> (</w:t>
      </w:r>
      <w:r w:rsidR="007834C3">
        <w:t>1989</w:t>
      </w:r>
      <w:r w:rsidR="00AF2E68">
        <w:t>) en is al verschillende keren gebruikt bij onderzoeken over motivatie</w:t>
      </w:r>
      <w:r w:rsidR="00545CB8">
        <w:t xml:space="preserve"> (Cronbach</w:t>
      </w:r>
      <w:r w:rsidR="00FF32C5">
        <w:t>’</w:t>
      </w:r>
      <w:r w:rsidR="00545CB8">
        <w:t>s alpha</w:t>
      </w:r>
      <w:r w:rsidR="00FF32C5">
        <w:t xml:space="preserve"> 0.77</w:t>
      </w:r>
      <w:r w:rsidR="00545CB8">
        <w:t>)</w:t>
      </w:r>
      <w:r w:rsidR="001E0942">
        <w:t>. Leves</w:t>
      </w:r>
      <w:r w:rsidR="00D11B64">
        <w:t>que</w:t>
      </w:r>
      <w:r w:rsidR="001E0942">
        <w:t xml:space="preserve"> </w:t>
      </w:r>
      <w:r w:rsidR="00D11B64">
        <w:t>et al</w:t>
      </w:r>
      <w:r w:rsidR="001E0942">
        <w:t xml:space="preserve"> (2007) hebben een aangepaste vragenlijst gebruikt en gevalideerd</w:t>
      </w:r>
      <w:r w:rsidR="00C6397C">
        <w:t xml:space="preserve"> (Cronbach’s alpha 0.71)</w:t>
      </w:r>
      <w:r w:rsidR="001E0942">
        <w:t>. Beide vragenlijsten hadden een score van boven .70 en dit wordt gezien als betrouwbaar.</w:t>
      </w:r>
      <w:r w:rsidR="006D0DD1">
        <w:t xml:space="preserve"> </w:t>
      </w:r>
      <w:r w:rsidR="001E0942">
        <w:t xml:space="preserve"> </w:t>
      </w:r>
    </w:p>
    <w:p w14:paraId="0969C332" w14:textId="7F6DC009" w:rsidR="00A76E9F" w:rsidRDefault="0048630C" w:rsidP="00F55CF4">
      <w:pPr>
        <w:spacing w:line="276" w:lineRule="auto"/>
      </w:pPr>
      <w:r>
        <w:t>De</w:t>
      </w:r>
      <w:r w:rsidRPr="00C61B40">
        <w:t xml:space="preserve"> </w:t>
      </w:r>
      <w:r w:rsidR="00C61B40" w:rsidRPr="006D0DD1">
        <w:t>drie</w:t>
      </w:r>
      <w:r>
        <w:t xml:space="preserve"> maniere</w:t>
      </w:r>
      <w:r w:rsidR="00787D38">
        <w:t>n van active reviewing zijn afkomstig</w:t>
      </w:r>
      <w:r>
        <w:t xml:space="preserve"> van </w:t>
      </w:r>
      <w:r w:rsidR="00787D38">
        <w:t xml:space="preserve">Roger </w:t>
      </w:r>
      <w:r>
        <w:t>Greenaway (2015) en zijn veelvuldig gebruikt bij verschillende scouting groepen, werkgroepen en in het onderwijs.</w:t>
      </w:r>
      <w:r w:rsidR="00572C1A">
        <w:t xml:space="preserve"> Daardoor mag gezegd worden dat er active reviewing gebruikt is en bij de controle groep feedback gegeven is. </w:t>
      </w:r>
      <w:r w:rsidR="00787D38">
        <w:t xml:space="preserve">De studenten die meededen aan het onderzoek volgen allemaal </w:t>
      </w:r>
      <w:r w:rsidR="00531C4A">
        <w:t>de opleiding op niveau drie</w:t>
      </w:r>
      <w:r w:rsidR="0066332E">
        <w:t xml:space="preserve"> van het MBO</w:t>
      </w:r>
      <w:r w:rsidR="00CA1EC6">
        <w:t>, hierdoor zijn ze cognitief aan elkaar gelijkwaardig.</w:t>
      </w:r>
      <w:r w:rsidR="00D37457" w:rsidRPr="00D37457">
        <w:t xml:space="preserve"> </w:t>
      </w:r>
      <w:r w:rsidR="00D37457">
        <w:t>Studenten die ziek waren zijn met de vragenlijsten buiten de meting gehouden.</w:t>
      </w:r>
      <w:r w:rsidR="00776CD6">
        <w:t xml:space="preserve">  </w:t>
      </w:r>
    </w:p>
    <w:p w14:paraId="1064A07E" w14:textId="7EFA0EC5" w:rsidR="00776CD6" w:rsidRDefault="00776CD6" w:rsidP="00F55CF4">
      <w:pPr>
        <w:spacing w:line="276" w:lineRule="auto"/>
      </w:pPr>
      <w:r>
        <w:t xml:space="preserve">De plaats waar het onderzoek heeft plaatsgevonden heeft grote culturele diversiteit. In sommige culturen </w:t>
      </w:r>
      <w:r w:rsidR="00B14E29">
        <w:t xml:space="preserve">is het niet gebruikelijk om een persoon van opbouwende kritiek te voorzien, dit wordt gezien als een aanval op hun persoonlijkheid. Belangrijk is om niet op de persoon maar op de acties </w:t>
      </w:r>
      <w:r w:rsidR="00B14E29">
        <w:lastRenderedPageBreak/>
        <w:t xml:space="preserve">feedback te geven. Een andere verstorende variabele is dat de les die gegeven wordt als “saai” wordt ervaren. Dit zou de motivatie kunnen beïnvloeden. </w:t>
      </w:r>
    </w:p>
    <w:p w14:paraId="5DF64CB4" w14:textId="77777777" w:rsidR="00D37457" w:rsidRDefault="00D37457" w:rsidP="00F55CF4">
      <w:pPr>
        <w:spacing w:line="276" w:lineRule="auto"/>
      </w:pPr>
    </w:p>
    <w:p w14:paraId="5898745D" w14:textId="77777777" w:rsidR="004707B7" w:rsidRDefault="004707B7" w:rsidP="002630E9">
      <w:pPr>
        <w:pStyle w:val="Kop1"/>
      </w:pPr>
      <w:bookmarkStart w:id="15" w:name="_Toc452659918"/>
    </w:p>
    <w:p w14:paraId="6BB50107" w14:textId="77777777" w:rsidR="004707B7" w:rsidRDefault="004707B7" w:rsidP="002630E9">
      <w:pPr>
        <w:pStyle w:val="Kop1"/>
      </w:pPr>
    </w:p>
    <w:p w14:paraId="19F5634E" w14:textId="77777777" w:rsidR="004707B7" w:rsidRDefault="004707B7" w:rsidP="002630E9">
      <w:pPr>
        <w:pStyle w:val="Kop1"/>
      </w:pPr>
    </w:p>
    <w:p w14:paraId="75EF6141" w14:textId="77777777" w:rsidR="004707B7" w:rsidRDefault="004707B7" w:rsidP="002630E9">
      <w:pPr>
        <w:pStyle w:val="Kop1"/>
      </w:pPr>
    </w:p>
    <w:p w14:paraId="7B72E41C" w14:textId="77777777" w:rsidR="004707B7" w:rsidRDefault="004707B7" w:rsidP="002630E9">
      <w:pPr>
        <w:pStyle w:val="Kop1"/>
      </w:pPr>
    </w:p>
    <w:p w14:paraId="01A5FCCA" w14:textId="77777777" w:rsidR="004707B7" w:rsidRDefault="004707B7" w:rsidP="002630E9">
      <w:pPr>
        <w:pStyle w:val="Kop1"/>
      </w:pPr>
    </w:p>
    <w:p w14:paraId="57DF732D" w14:textId="77777777" w:rsidR="004707B7" w:rsidRDefault="004707B7" w:rsidP="002630E9">
      <w:pPr>
        <w:pStyle w:val="Kop1"/>
      </w:pPr>
    </w:p>
    <w:p w14:paraId="32525C1E" w14:textId="77777777" w:rsidR="004707B7" w:rsidRDefault="004707B7" w:rsidP="002630E9">
      <w:pPr>
        <w:pStyle w:val="Kop1"/>
      </w:pPr>
    </w:p>
    <w:p w14:paraId="1CA4B6E1" w14:textId="77777777" w:rsidR="004707B7" w:rsidRDefault="004707B7" w:rsidP="002630E9">
      <w:pPr>
        <w:pStyle w:val="Kop1"/>
      </w:pPr>
    </w:p>
    <w:p w14:paraId="76089041" w14:textId="77777777" w:rsidR="004707B7" w:rsidRDefault="004707B7" w:rsidP="002630E9">
      <w:pPr>
        <w:pStyle w:val="Kop1"/>
      </w:pPr>
    </w:p>
    <w:p w14:paraId="4193087F" w14:textId="77777777" w:rsidR="004707B7" w:rsidRDefault="004707B7" w:rsidP="002630E9">
      <w:pPr>
        <w:pStyle w:val="Kop1"/>
      </w:pPr>
    </w:p>
    <w:p w14:paraId="40B9C5C8" w14:textId="77777777" w:rsidR="004707B7" w:rsidRDefault="004707B7" w:rsidP="002630E9">
      <w:pPr>
        <w:pStyle w:val="Kop1"/>
      </w:pPr>
    </w:p>
    <w:p w14:paraId="31E554BC" w14:textId="77777777" w:rsidR="004707B7" w:rsidRDefault="004707B7" w:rsidP="002630E9">
      <w:pPr>
        <w:pStyle w:val="Kop1"/>
      </w:pPr>
    </w:p>
    <w:p w14:paraId="45F08A49" w14:textId="77777777" w:rsidR="004707B7" w:rsidRDefault="004707B7" w:rsidP="002630E9">
      <w:pPr>
        <w:pStyle w:val="Kop1"/>
      </w:pPr>
    </w:p>
    <w:p w14:paraId="37F5F221" w14:textId="77777777" w:rsidR="004707B7" w:rsidRDefault="004707B7" w:rsidP="002630E9">
      <w:pPr>
        <w:pStyle w:val="Kop1"/>
      </w:pPr>
    </w:p>
    <w:p w14:paraId="7156AD22" w14:textId="77777777" w:rsidR="004707B7" w:rsidRDefault="004707B7" w:rsidP="002630E9">
      <w:pPr>
        <w:pStyle w:val="Kop1"/>
      </w:pPr>
    </w:p>
    <w:p w14:paraId="253CE6B1" w14:textId="77777777" w:rsidR="004707B7" w:rsidRDefault="004707B7" w:rsidP="002630E9">
      <w:pPr>
        <w:pStyle w:val="Kop1"/>
      </w:pPr>
    </w:p>
    <w:p w14:paraId="066AB9CC" w14:textId="77777777" w:rsidR="004707B7" w:rsidRDefault="004707B7" w:rsidP="002630E9">
      <w:pPr>
        <w:pStyle w:val="Kop1"/>
      </w:pPr>
    </w:p>
    <w:p w14:paraId="476680A7" w14:textId="77777777" w:rsidR="004707B7" w:rsidRDefault="004707B7" w:rsidP="004707B7"/>
    <w:p w14:paraId="426273B0" w14:textId="77777777" w:rsidR="004707B7" w:rsidRPr="004707B7" w:rsidRDefault="004707B7" w:rsidP="004707B7"/>
    <w:p w14:paraId="38C1E871" w14:textId="6DC0530D" w:rsidR="0004589C" w:rsidRPr="00506699" w:rsidRDefault="002630E9" w:rsidP="002630E9">
      <w:pPr>
        <w:pStyle w:val="Kop1"/>
      </w:pPr>
      <w:r w:rsidRPr="00506699">
        <w:lastRenderedPageBreak/>
        <w:t>Resultaten</w:t>
      </w:r>
      <w:bookmarkEnd w:id="15"/>
    </w:p>
    <w:p w14:paraId="1E6B7E30" w14:textId="77777777" w:rsidR="002630E9" w:rsidRPr="00506699" w:rsidRDefault="002630E9" w:rsidP="002630E9"/>
    <w:p w14:paraId="3B1E28CC" w14:textId="6B344FC9" w:rsidR="00FF758A" w:rsidRPr="00A567BB" w:rsidRDefault="00FF758A" w:rsidP="00FF758A">
      <w:pPr>
        <w:rPr>
          <w:rFonts w:asciiTheme="minorHAnsi" w:hAnsiTheme="minorHAnsi" w:cs="Arial"/>
        </w:rPr>
      </w:pPr>
      <w:r w:rsidRPr="00A567BB">
        <w:rPr>
          <w:rFonts w:asciiTheme="minorHAnsi" w:hAnsiTheme="minorHAnsi" w:cs="Arial"/>
        </w:rPr>
        <w:t>Hieronder zijn de resultaten te vinden van het onderzoek naar externe motivatie van een groep MBO studenten sport en bewegen. De resultaten zijn voort gekomen uit de SRQ vragenlijst van Ryan</w:t>
      </w:r>
      <w:r w:rsidR="008D39BC">
        <w:rPr>
          <w:rFonts w:asciiTheme="minorHAnsi" w:hAnsiTheme="minorHAnsi" w:cs="Arial"/>
        </w:rPr>
        <w:t xml:space="preserve"> en Connell</w:t>
      </w:r>
      <w:r w:rsidRPr="00A567BB">
        <w:rPr>
          <w:rFonts w:asciiTheme="minorHAnsi" w:hAnsiTheme="minorHAnsi" w:cs="Arial"/>
        </w:rPr>
        <w:t>. De schaal van</w:t>
      </w:r>
      <w:r w:rsidR="00696856">
        <w:rPr>
          <w:rFonts w:asciiTheme="minorHAnsi" w:hAnsiTheme="minorHAnsi" w:cs="Arial"/>
        </w:rPr>
        <w:t xml:space="preserve"> de vragenlijst viel tussen de een en de zeven</w:t>
      </w:r>
      <w:r w:rsidRPr="00A567BB">
        <w:rPr>
          <w:rFonts w:asciiTheme="minorHAnsi" w:hAnsiTheme="minorHAnsi" w:cs="Arial"/>
        </w:rPr>
        <w:t xml:space="preserve">. In de grafieken zijn drie variabelen opgenomen. Externe motivatie, autonome motivatie en gecontroleerde motivatie. De twee laatst genoemde variabelen vallen onder externe motivatie maar zijn uitgesplitst in twee groepen </w:t>
      </w:r>
    </w:p>
    <w:p w14:paraId="0F0FE232" w14:textId="6978F849" w:rsidR="00FF758A" w:rsidRPr="00A567BB" w:rsidRDefault="00EF01EB" w:rsidP="00FF758A">
      <w:pPr>
        <w:rPr>
          <w:rFonts w:asciiTheme="minorHAnsi" w:hAnsiTheme="minorHAnsi" w:cs="Arial"/>
        </w:rPr>
      </w:pPr>
      <w:r>
        <w:rPr>
          <w:noProof/>
          <w:lang w:eastAsia="nl-NL"/>
        </w:rPr>
        <w:drawing>
          <wp:anchor distT="0" distB="0" distL="114300" distR="114300" simplePos="0" relativeHeight="251702272" behindDoc="0" locked="0" layoutInCell="1" allowOverlap="1" wp14:anchorId="37E826A2" wp14:editId="4ED75AC1">
            <wp:simplePos x="0" y="0"/>
            <wp:positionH relativeFrom="column">
              <wp:posOffset>56515</wp:posOffset>
            </wp:positionH>
            <wp:positionV relativeFrom="paragraph">
              <wp:posOffset>657225</wp:posOffset>
            </wp:positionV>
            <wp:extent cx="2811780" cy="2476500"/>
            <wp:effectExtent l="0" t="0" r="7620" b="0"/>
            <wp:wrapSquare wrapText="bothSides"/>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FF758A" w:rsidRPr="00A567BB">
        <w:rPr>
          <w:rFonts w:asciiTheme="minorHAnsi" w:hAnsiTheme="minorHAnsi" w:cs="Arial"/>
        </w:rPr>
        <w:t>De vragenlijsten zijn afgenomen bij twee klassen. Bij</w:t>
      </w:r>
      <w:r w:rsidR="00D3371F">
        <w:rPr>
          <w:rFonts w:asciiTheme="minorHAnsi" w:hAnsiTheme="minorHAnsi" w:cs="Arial"/>
        </w:rPr>
        <w:t xml:space="preserve"> beide klassen waren </w:t>
      </w:r>
      <w:r w:rsidR="00FF758A" w:rsidRPr="00A567BB">
        <w:rPr>
          <w:rFonts w:asciiTheme="minorHAnsi" w:hAnsiTheme="minorHAnsi" w:cs="Arial"/>
        </w:rPr>
        <w:t>twintig studenten die meededen. Uiteindelijk zijn er per klas 13 vragenlijsten gebruikt om de resultaten te analyseren. Het verschil is te vinden in ziektemeldingen en een aantal studenten die gestopt zijn met de opleiding.</w:t>
      </w:r>
    </w:p>
    <w:p w14:paraId="6F654199" w14:textId="65A97AFB" w:rsidR="00FF758A" w:rsidRPr="00A567BB" w:rsidRDefault="00FB418E" w:rsidP="00384011">
      <w:pPr>
        <w:rPr>
          <w:rFonts w:asciiTheme="minorHAnsi" w:hAnsiTheme="minorHAnsi"/>
        </w:rPr>
      </w:pPr>
      <w:r w:rsidRPr="00A567BB">
        <w:rPr>
          <w:rFonts w:asciiTheme="minorHAnsi" w:hAnsiTheme="minorHAnsi"/>
          <w:noProof/>
          <w:lang w:eastAsia="nl-NL"/>
        </w:rPr>
        <mc:AlternateContent>
          <mc:Choice Requires="wps">
            <w:drawing>
              <wp:anchor distT="0" distB="0" distL="114300" distR="114300" simplePos="0" relativeHeight="251700224" behindDoc="1" locked="0" layoutInCell="1" allowOverlap="1" wp14:anchorId="09A62631" wp14:editId="51DBE6DA">
                <wp:simplePos x="0" y="0"/>
                <wp:positionH relativeFrom="column">
                  <wp:posOffset>3032760</wp:posOffset>
                </wp:positionH>
                <wp:positionV relativeFrom="paragraph">
                  <wp:posOffset>2583180</wp:posOffset>
                </wp:positionV>
                <wp:extent cx="2639060" cy="635"/>
                <wp:effectExtent l="0" t="0" r="8890" b="0"/>
                <wp:wrapTight wrapText="bothSides">
                  <wp:wrapPolygon edited="0">
                    <wp:start x="0" y="0"/>
                    <wp:lineTo x="0" y="20057"/>
                    <wp:lineTo x="21517" y="20057"/>
                    <wp:lineTo x="21517" y="0"/>
                    <wp:lineTo x="0" y="0"/>
                  </wp:wrapPolygon>
                </wp:wrapTight>
                <wp:docPr id="5" name="Tekstvak 5"/>
                <wp:cNvGraphicFramePr/>
                <a:graphic xmlns:a="http://schemas.openxmlformats.org/drawingml/2006/main">
                  <a:graphicData uri="http://schemas.microsoft.com/office/word/2010/wordprocessingShape">
                    <wps:wsp>
                      <wps:cNvSpPr txBox="1"/>
                      <wps:spPr>
                        <a:xfrm>
                          <a:off x="0" y="0"/>
                          <a:ext cx="2639060" cy="635"/>
                        </a:xfrm>
                        <a:prstGeom prst="rect">
                          <a:avLst/>
                        </a:prstGeom>
                        <a:solidFill>
                          <a:prstClr val="white"/>
                        </a:solidFill>
                        <a:ln>
                          <a:noFill/>
                        </a:ln>
                        <a:effectLst/>
                      </wps:spPr>
                      <wps:txbx>
                        <w:txbxContent>
                          <w:p w14:paraId="359CF2AD" w14:textId="559EDED5" w:rsidR="0026288E" w:rsidRPr="00BE6613" w:rsidRDefault="0026288E" w:rsidP="00FF758A">
                            <w:pPr>
                              <w:pStyle w:val="Bijschrift"/>
                            </w:pPr>
                            <w:r>
                              <w:t>Figuur 2: Klas SBL 1 normale feedback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A62631" id="_x0000_t202" coordsize="21600,21600" o:spt="202" path="m,l,21600r21600,l21600,xe">
                <v:stroke joinstyle="miter"/>
                <v:path gradientshapeok="t" o:connecttype="rect"/>
              </v:shapetype>
              <v:shape id="Tekstvak 5" o:spid="_x0000_s1026" type="#_x0000_t202" style="position:absolute;margin-left:238.8pt;margin-top:203.4pt;width:207.8pt;height:.0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" stroked="f">
                <v:textbox style="mso-fit-shape-to-text:t" inset="0,0,0,0">
                  <w:txbxContent>
                    <w:p w14:paraId="359CF2AD" w14:textId="559EDED5" w:rsidR="0026288E" w:rsidRPr="00BE6613" w:rsidRDefault="0026288E" w:rsidP="00FF758A">
                      <w:pPr>
                        <w:pStyle w:val="Bijschrift"/>
                      </w:pPr>
                      <w:r>
                        <w:t>Figuur 2: Klas SBL 1 normale feedback</w:t>
                      </w:r>
                    </w:p>
                  </w:txbxContent>
                </v:textbox>
                <w10:wrap type="tight"/>
              </v:shape>
            </w:pict>
          </mc:Fallback>
        </mc:AlternateContent>
      </w:r>
      <w:r>
        <w:rPr>
          <w:noProof/>
          <w:lang w:eastAsia="nl-NL"/>
        </w:rPr>
        <w:drawing>
          <wp:inline distT="0" distB="0" distL="0" distR="0" wp14:anchorId="2E057B96" wp14:editId="36EA5599">
            <wp:extent cx="2682240" cy="2476500"/>
            <wp:effectExtent l="0" t="0" r="381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927595" w14:textId="7657C017" w:rsidR="00FF758A" w:rsidRPr="00DD477F" w:rsidRDefault="00FF758A" w:rsidP="00FF758A">
      <w:pPr>
        <w:pStyle w:val="Bijschrift"/>
        <w:rPr>
          <w:rFonts w:cs="Arial"/>
        </w:rPr>
      </w:pPr>
      <w:r w:rsidRPr="00DD477F">
        <w:t xml:space="preserve">Figuur </w:t>
      </w:r>
      <w:r w:rsidRPr="00A567BB">
        <w:fldChar w:fldCharType="begin"/>
      </w:r>
      <w:r w:rsidRPr="00DD477F">
        <w:instrText xml:space="preserve"> SEQ Figuur \* ARABIC </w:instrText>
      </w:r>
      <w:r w:rsidRPr="00A567BB">
        <w:fldChar w:fldCharType="separate"/>
      </w:r>
      <w:r w:rsidRPr="00DD477F">
        <w:rPr>
          <w:noProof/>
        </w:rPr>
        <w:t>1</w:t>
      </w:r>
      <w:r w:rsidRPr="00A567BB">
        <w:fldChar w:fldCharType="end"/>
      </w:r>
      <w:r w:rsidR="00FB418E" w:rsidRPr="00DD477F">
        <w:t>: Klas SBL 1</w:t>
      </w:r>
      <w:r w:rsidRPr="00DD477F">
        <w:rPr>
          <w:noProof/>
        </w:rPr>
        <w:t xml:space="preserve"> active reviewing</w:t>
      </w:r>
    </w:p>
    <w:p w14:paraId="7FB59749" w14:textId="11EF29F4" w:rsidR="00FF758A" w:rsidRPr="00BE2474" w:rsidRDefault="00FF758A" w:rsidP="00BE2474">
      <w:pPr>
        <w:tabs>
          <w:tab w:val="left" w:pos="3990"/>
        </w:tabs>
        <w:rPr>
          <w:rFonts w:cs="Arial"/>
        </w:rPr>
      </w:pPr>
      <w:r w:rsidRPr="00A567BB">
        <w:rPr>
          <w:rFonts w:asciiTheme="minorHAnsi" w:hAnsiTheme="minorHAnsi" w:cs="Arial"/>
        </w:rPr>
        <w:t>De eerste, externe motivatie, is het algemene gemiddelde van alle  dertien vragen uit de vragenlijst. Bij de voormeting is hier een score van  4,2 en bij de nameting een score van 4,5. De uitkomst is een 4,6 bij de voormeting en een 4,2 bij de nameting.</w:t>
      </w:r>
      <w:r w:rsidR="00BE2474">
        <w:rPr>
          <w:rFonts w:asciiTheme="minorHAnsi" w:hAnsiTheme="minorHAnsi" w:cs="Arial"/>
        </w:rPr>
        <w:t xml:space="preserve"> De effect si</w:t>
      </w:r>
      <w:r w:rsidR="00124160">
        <w:rPr>
          <w:rFonts w:asciiTheme="minorHAnsi" w:hAnsiTheme="minorHAnsi" w:cs="Arial"/>
        </w:rPr>
        <w:t>ze is 0,35. D</w:t>
      </w:r>
      <w:r w:rsidR="00BE2474">
        <w:rPr>
          <w:rFonts w:asciiTheme="minorHAnsi" w:hAnsiTheme="minorHAnsi" w:cs="Arial"/>
        </w:rPr>
        <w:t xml:space="preserve">e vraag </w:t>
      </w:r>
      <w:r w:rsidR="00BE2474">
        <w:t>“</w:t>
      </w:r>
      <w:r w:rsidR="00BE2474" w:rsidRPr="00BE2474">
        <w:t>Ik wil actief meedoen aan de feedback moment tijdens de lessen didactisch practicum:</w:t>
      </w:r>
      <w:r w:rsidR="00BE2474">
        <w:t xml:space="preserve"> </w:t>
      </w:r>
      <w:r w:rsidR="00BE2474" w:rsidRPr="00BE2474">
        <w:t>Omdat ik mi</w:t>
      </w:r>
      <w:r w:rsidR="00124160">
        <w:t xml:space="preserve">j slecht zou voelen als </w:t>
      </w:r>
      <w:r w:rsidR="00BE2474" w:rsidRPr="00BE2474">
        <w:t>ik dit deel van de les niet volg.</w:t>
      </w:r>
      <w:r w:rsidR="00BE2474">
        <w:t>”</w:t>
      </w:r>
      <w:r w:rsidR="00124160">
        <w:t xml:space="preserve"> is  beantwoord met een score van 1,85 op een schaal van zeven. Dit is de vraag met de laagste score. De hoogste score is 6,15. De vraag luidde als volgt: “</w:t>
      </w:r>
      <w:r w:rsidR="00124160" w:rsidRPr="00BE2474">
        <w:t>Ik wil actief meedoen aan de feedback moment tijdens de lessen didactisch practicum:</w:t>
      </w:r>
      <w:r w:rsidR="00124160">
        <w:t xml:space="preserve"> </w:t>
      </w:r>
      <w:r w:rsidR="00124160" w:rsidRPr="00124160">
        <w:t>Omdat ik denk dat het een goede manier is om mijn vaardigheden te verbeteren</w:t>
      </w:r>
      <w:r w:rsidR="00124160">
        <w:t>.”</w:t>
      </w:r>
      <w:r w:rsidR="000D733A">
        <w:t xml:space="preserve"> </w:t>
      </w:r>
      <w:r w:rsidR="00987DA7">
        <w:t xml:space="preserve">De gemiddelde standaard deviatie van de interventie groep </w:t>
      </w:r>
      <w:r w:rsidR="00384011">
        <w:t>is 1,73</w:t>
      </w:r>
      <w:r w:rsidR="00987DA7">
        <w:t xml:space="preserve">. De controle groep heeft een gemiddelde standaard deviatie van </w:t>
      </w:r>
      <w:r w:rsidR="00384011">
        <w:t>1,66.</w:t>
      </w:r>
    </w:p>
    <w:p w14:paraId="7479DAA1" w14:textId="08BD9305" w:rsidR="00FF758A" w:rsidRPr="00A567BB" w:rsidRDefault="00FF758A" w:rsidP="00FF758A">
      <w:pPr>
        <w:tabs>
          <w:tab w:val="left" w:pos="3990"/>
        </w:tabs>
        <w:rPr>
          <w:rFonts w:asciiTheme="minorHAnsi" w:hAnsiTheme="minorHAnsi" w:cs="Arial"/>
        </w:rPr>
      </w:pPr>
      <w:r w:rsidRPr="00A567BB">
        <w:rPr>
          <w:rFonts w:asciiTheme="minorHAnsi" w:hAnsiTheme="minorHAnsi" w:cs="Arial"/>
        </w:rPr>
        <w:t>Verder geeft de grafiek de score weer van autonome motivatie en gecontroleerde motivatie. De vragenlijst best</w:t>
      </w:r>
      <w:r w:rsidR="00F4572E">
        <w:rPr>
          <w:rFonts w:asciiTheme="minorHAnsi" w:hAnsiTheme="minorHAnsi" w:cs="Arial"/>
        </w:rPr>
        <w:t>ond uit dertien vragen waarvan zeven</w:t>
      </w:r>
      <w:r w:rsidRPr="00A567BB">
        <w:rPr>
          <w:rFonts w:asciiTheme="minorHAnsi" w:hAnsiTheme="minorHAnsi" w:cs="Arial"/>
        </w:rPr>
        <w:t xml:space="preserve"> vragen ov</w:t>
      </w:r>
      <w:r w:rsidR="00203165">
        <w:rPr>
          <w:rFonts w:asciiTheme="minorHAnsi" w:hAnsiTheme="minorHAnsi" w:cs="Arial"/>
        </w:rPr>
        <w:t>er gecontroleerde motivatie en zes</w:t>
      </w:r>
      <w:r w:rsidRPr="00A567BB">
        <w:rPr>
          <w:rFonts w:asciiTheme="minorHAnsi" w:hAnsiTheme="minorHAnsi" w:cs="Arial"/>
        </w:rPr>
        <w:t xml:space="preserve"> vragen over autonome motivatie. De autonome motivatie scoorde een 5,1 bij de voormeting en een 5,7 bij de nameting. Het verschil tussen beide scores is 0,6. Bij de controle groep scoort de voormeting hoger met 5,5 en de nameting lager, namelijk 5,2. Een verschil van 0,3.</w:t>
      </w:r>
    </w:p>
    <w:p w14:paraId="01C5504C" w14:textId="77777777" w:rsidR="00FF758A" w:rsidRDefault="00FF758A" w:rsidP="00FF758A">
      <w:pPr>
        <w:tabs>
          <w:tab w:val="left" w:pos="3990"/>
        </w:tabs>
        <w:rPr>
          <w:rFonts w:asciiTheme="minorHAnsi" w:hAnsiTheme="minorHAnsi" w:cs="Arial"/>
        </w:rPr>
      </w:pPr>
      <w:r w:rsidRPr="00A567BB">
        <w:rPr>
          <w:rFonts w:asciiTheme="minorHAnsi" w:hAnsiTheme="minorHAnsi" w:cs="Arial"/>
        </w:rPr>
        <w:t xml:space="preserve">De gecontroleerde motivatie van de interventie groep blijft met scores van 3,4 en 3,5 nagenoeg gelijk. De controlegroep blijft met respectievelijke scores 3,8 bij de voormeting en 3,4 bij de nameting in buurt van de interventie groep. </w:t>
      </w:r>
    </w:p>
    <w:p w14:paraId="673DE1D1" w14:textId="0BC763D7" w:rsidR="002630E9" w:rsidRPr="00F873FA" w:rsidRDefault="002630E9" w:rsidP="002630E9">
      <w:pPr>
        <w:pStyle w:val="Kop1"/>
        <w:rPr>
          <w:rFonts w:asciiTheme="minorHAnsi" w:hAnsiTheme="minorHAnsi"/>
        </w:rPr>
      </w:pPr>
      <w:bookmarkStart w:id="16" w:name="_Toc452659919"/>
      <w:r w:rsidRPr="00F873FA">
        <w:rPr>
          <w:rFonts w:asciiTheme="minorHAnsi" w:hAnsiTheme="minorHAnsi"/>
        </w:rPr>
        <w:lastRenderedPageBreak/>
        <w:t>Discussie &amp; conclusie</w:t>
      </w:r>
      <w:bookmarkEnd w:id="16"/>
    </w:p>
    <w:p w14:paraId="069FAB05" w14:textId="6A8B783C" w:rsidR="00F444B8" w:rsidRDefault="00E5629B" w:rsidP="001776E6">
      <w:pPr>
        <w:rPr>
          <w:rFonts w:asciiTheme="minorHAnsi" w:hAnsiTheme="minorHAnsi" w:cs="Arial"/>
        </w:rPr>
      </w:pPr>
      <w:r>
        <w:rPr>
          <w:rFonts w:asciiTheme="minorHAnsi" w:hAnsiTheme="minorHAnsi"/>
        </w:rPr>
        <w:t xml:space="preserve">Met het onderzoek zijn er een aantal punten boven gekomen die een rol gespeeld hebben op het verloop van het onderzoek. </w:t>
      </w:r>
      <w:r w:rsidR="00A91759">
        <w:rPr>
          <w:rFonts w:asciiTheme="minorHAnsi" w:hAnsiTheme="minorHAnsi"/>
        </w:rPr>
        <w:t>De tijdstippen van de lessen zijn gewijzigd, de interventie groep viel op de woensdag ochtend en de controle groep was op de vrijdag ochtend. Woensdag is hun eerste school dag van de week. De maandag en dinsdag zijn stagedagen. De woensdag wordt dan ook ervaren als een opstartdag. De interventiegroep moest wel eens geactiveerd worden.</w:t>
      </w:r>
      <w:r w:rsidR="004C2A71">
        <w:rPr>
          <w:rFonts w:asciiTheme="minorHAnsi" w:hAnsiTheme="minorHAnsi"/>
        </w:rPr>
        <w:t xml:space="preserve"> Dit zijn variabelen die mogelijk invloed hebben gehad op het onderzoek. Naast de dagen van het onderzoek zijn er ook vragenlijsten buiten de meting gehouden. Vragenlijsten die alleen bij de voormeting waren of alleen bij de nameting. Ook zijn er enkele leerlingen gestopt met de opleiding. Het aantal gebruikte vragenlijsten is uit gekomen op 13. Dit aantal is niet veel en daarom is deze variabele een zwakker punt uit het onderzoek.</w:t>
      </w:r>
    </w:p>
    <w:p w14:paraId="184451F0" w14:textId="3845A22D" w:rsidR="00F444B8" w:rsidRDefault="001776E6" w:rsidP="001776E6">
      <w:pPr>
        <w:rPr>
          <w:rFonts w:asciiTheme="minorHAnsi" w:hAnsiTheme="minorHAnsi" w:cs="Arial"/>
        </w:rPr>
      </w:pPr>
      <w:r w:rsidRPr="00A567BB">
        <w:rPr>
          <w:rFonts w:asciiTheme="minorHAnsi" w:hAnsiTheme="minorHAnsi" w:cs="Arial"/>
        </w:rPr>
        <w:t xml:space="preserve">Uit de metingen van het onderzoek </w:t>
      </w:r>
      <w:r w:rsidR="00F444B8">
        <w:rPr>
          <w:rFonts w:asciiTheme="minorHAnsi" w:hAnsiTheme="minorHAnsi" w:cs="Arial"/>
        </w:rPr>
        <w:t xml:space="preserve">is de effectsize 0,35. </w:t>
      </w:r>
      <w:r w:rsidR="00DE3CD7">
        <w:rPr>
          <w:rFonts w:asciiTheme="minorHAnsi" w:hAnsiTheme="minorHAnsi" w:cs="Arial"/>
        </w:rPr>
        <w:t xml:space="preserve">Dit is een klein effect. In de grafiek is te zien dat bij de interventie groep er een stijging is. Bij de controle groep zien we juist een daling. De externe motivatie bij de interventie groep is omhoog gegaan. </w:t>
      </w:r>
      <w:r w:rsidR="00C67EE0">
        <w:rPr>
          <w:rFonts w:asciiTheme="minorHAnsi" w:hAnsiTheme="minorHAnsi" w:cs="Arial"/>
        </w:rPr>
        <w:t>Het verschil bij</w:t>
      </w:r>
      <w:r w:rsidR="00DE3CD7">
        <w:rPr>
          <w:rFonts w:asciiTheme="minorHAnsi" w:hAnsiTheme="minorHAnsi" w:cs="Arial"/>
        </w:rPr>
        <w:t xml:space="preserve"> autonome motivatie </w:t>
      </w:r>
      <w:r w:rsidR="00C67EE0">
        <w:rPr>
          <w:rFonts w:asciiTheme="minorHAnsi" w:hAnsiTheme="minorHAnsi" w:cs="Arial"/>
        </w:rPr>
        <w:t xml:space="preserve">is 0.6 en bij gecontroleerde motivatie 0,1. De autonome motivatie heeft hoger gescoord dan de gecontroleerde motivatie. Bij de controle groep is een daling te zien. Als er goed gekeken wordt naar de grafiek zien we dat de controle groep bij de voormeting hoger scoort als de interventie groep. Het vertrekpunt ten opzichte van motivatie is niet gelijk. </w:t>
      </w:r>
    </w:p>
    <w:p w14:paraId="0F09CB08" w14:textId="1E6C0F6D" w:rsidR="001776E6" w:rsidRDefault="001776E6" w:rsidP="001776E6">
      <w:pPr>
        <w:rPr>
          <w:rFonts w:asciiTheme="minorHAnsi" w:hAnsiTheme="minorHAnsi" w:cs="Arial"/>
        </w:rPr>
      </w:pPr>
      <w:r w:rsidRPr="00A567BB">
        <w:rPr>
          <w:rFonts w:asciiTheme="minorHAnsi" w:hAnsiTheme="minorHAnsi" w:cs="Arial"/>
        </w:rPr>
        <w:t>Onderzoek van</w:t>
      </w:r>
      <w:r w:rsidR="008B231D">
        <w:rPr>
          <w:rFonts w:asciiTheme="minorHAnsi" w:hAnsiTheme="minorHAnsi" w:cs="Arial"/>
        </w:rPr>
        <w:t xml:space="preserve"> Pintrich &amp; Schunk, (2008</w:t>
      </w:r>
      <w:r w:rsidRPr="00A567BB">
        <w:rPr>
          <w:rFonts w:asciiTheme="minorHAnsi" w:hAnsiTheme="minorHAnsi" w:cs="Arial"/>
        </w:rPr>
        <w:t xml:space="preserve">) laat zien dat effectief samenwerkend leren, waar feedback en dus active reviewing onder valt, positieve effecten laten zien op het gebied van motivatie. De verbetering van autonome motivatie zou te verklaren zijn doordat er meer verbondenheid is met </w:t>
      </w:r>
      <w:r w:rsidR="00315581">
        <w:rPr>
          <w:rFonts w:asciiTheme="minorHAnsi" w:hAnsiTheme="minorHAnsi" w:cs="Arial"/>
        </w:rPr>
        <w:t xml:space="preserve">de </w:t>
      </w:r>
      <w:r w:rsidRPr="00A567BB">
        <w:rPr>
          <w:rFonts w:asciiTheme="minorHAnsi" w:hAnsiTheme="minorHAnsi" w:cs="Arial"/>
        </w:rPr>
        <w:t xml:space="preserve">docent en </w:t>
      </w:r>
      <w:r w:rsidR="00315581">
        <w:rPr>
          <w:rFonts w:asciiTheme="minorHAnsi" w:hAnsiTheme="minorHAnsi" w:cs="Arial"/>
        </w:rPr>
        <w:t xml:space="preserve">met de </w:t>
      </w:r>
      <w:r w:rsidRPr="00A567BB">
        <w:rPr>
          <w:rFonts w:asciiTheme="minorHAnsi" w:hAnsiTheme="minorHAnsi" w:cs="Arial"/>
        </w:rPr>
        <w:t>medestudenten. Vernooy (2011) stelt namelijk dat samenwerkend leren voorziet in de behoeft van verbondenheid. Nu zou de controle groep, volgens Vernooy (2011), ook moeten stijgen aangezien</w:t>
      </w:r>
      <w:r w:rsidR="00315581">
        <w:rPr>
          <w:rFonts w:asciiTheme="minorHAnsi" w:hAnsiTheme="minorHAnsi" w:cs="Arial"/>
        </w:rPr>
        <w:t xml:space="preserve"> hier ook feedback gegeven werd maar dat komt in dit onderzoek niet naar voren. </w:t>
      </w:r>
      <w:r w:rsidRPr="00A567BB">
        <w:rPr>
          <w:rFonts w:asciiTheme="minorHAnsi" w:hAnsiTheme="minorHAnsi" w:cs="Arial"/>
        </w:rPr>
        <w:t>Het verschil tussen active reviewing en feedback is dat studenten meer met elkaar op sociaal gebied bezig zijn</w:t>
      </w:r>
      <w:r w:rsidR="0084495D">
        <w:rPr>
          <w:rFonts w:asciiTheme="minorHAnsi" w:hAnsiTheme="minorHAnsi" w:cs="Arial"/>
        </w:rPr>
        <w:t xml:space="preserve"> tijdens active reviewing</w:t>
      </w:r>
      <w:r w:rsidRPr="00A567BB">
        <w:rPr>
          <w:rFonts w:asciiTheme="minorHAnsi" w:hAnsiTheme="minorHAnsi" w:cs="Arial"/>
        </w:rPr>
        <w:t>. Dit zou een nog hogere verbondenheid kunnen geven en dus een hogere motivatie (Deci en Ryan, 2000).</w:t>
      </w:r>
    </w:p>
    <w:p w14:paraId="08EB5950" w14:textId="1AB6325B" w:rsidR="00315581" w:rsidRPr="00A567BB" w:rsidRDefault="00315581" w:rsidP="001776E6">
      <w:pPr>
        <w:rPr>
          <w:rFonts w:asciiTheme="minorHAnsi" w:hAnsiTheme="minorHAnsi" w:cs="Arial"/>
        </w:rPr>
      </w:pPr>
      <w:r>
        <w:rPr>
          <w:rFonts w:asciiTheme="minorHAnsi" w:hAnsiTheme="minorHAnsi" w:cs="Arial"/>
        </w:rPr>
        <w:t>Met de interventie zijn alleen voor- en nametingen gedaan. M</w:t>
      </w:r>
      <w:r w:rsidR="00696856">
        <w:rPr>
          <w:rFonts w:asciiTheme="minorHAnsi" w:hAnsiTheme="minorHAnsi" w:cs="Arial"/>
        </w:rPr>
        <w:t>aar met de interventie zijn er drie</w:t>
      </w:r>
      <w:r>
        <w:rPr>
          <w:rFonts w:asciiTheme="minorHAnsi" w:hAnsiTheme="minorHAnsi" w:cs="Arial"/>
        </w:rPr>
        <w:t xml:space="preserve"> verschillende manieren </w:t>
      </w:r>
      <w:r w:rsidR="00376DA1">
        <w:rPr>
          <w:rFonts w:asciiTheme="minorHAnsi" w:hAnsiTheme="minorHAnsi" w:cs="Arial"/>
        </w:rPr>
        <w:t xml:space="preserve">van active reviewing </w:t>
      </w:r>
      <w:r>
        <w:rPr>
          <w:rFonts w:asciiTheme="minorHAnsi" w:hAnsiTheme="minorHAnsi" w:cs="Arial"/>
        </w:rPr>
        <w:t xml:space="preserve">gebruikt. </w:t>
      </w:r>
      <w:r w:rsidR="00130F5C">
        <w:rPr>
          <w:rFonts w:asciiTheme="minorHAnsi" w:hAnsiTheme="minorHAnsi" w:cs="Arial"/>
        </w:rPr>
        <w:t xml:space="preserve">Er kan gesteld worden dat “manier A” mogelijk hoger gescoord heeft dan wat de meting weergeeft en “manier B” mogelijk veel lager. </w:t>
      </w:r>
      <w:r w:rsidR="001C58C2">
        <w:rPr>
          <w:rFonts w:asciiTheme="minorHAnsi" w:hAnsiTheme="minorHAnsi" w:cs="Arial"/>
        </w:rPr>
        <w:t>Het is dus onbekend wat er tussen de manieren in gebeurd is.</w:t>
      </w:r>
      <w:r w:rsidR="0005238E">
        <w:rPr>
          <w:rFonts w:asciiTheme="minorHAnsi" w:hAnsiTheme="minorHAnsi" w:cs="Arial"/>
        </w:rPr>
        <w:t xml:space="preserve"> De manier met post-its plakken werd door de studenten als </w:t>
      </w:r>
      <w:r w:rsidR="00746D58">
        <w:rPr>
          <w:rFonts w:asciiTheme="minorHAnsi" w:hAnsiTheme="minorHAnsi" w:cs="Arial"/>
        </w:rPr>
        <w:t>minder actief beschouwd en vonden deze manier niet prettig. De</w:t>
      </w:r>
      <w:r w:rsidR="00FA26D9">
        <w:rPr>
          <w:rFonts w:asciiTheme="minorHAnsi" w:hAnsiTheme="minorHAnsi" w:cs="Arial"/>
        </w:rPr>
        <w:t xml:space="preserve"> terugkoppeling werd als tè</w:t>
      </w:r>
      <w:r w:rsidR="00746D58">
        <w:rPr>
          <w:rFonts w:asciiTheme="minorHAnsi" w:hAnsiTheme="minorHAnsi" w:cs="Arial"/>
        </w:rPr>
        <w:t xml:space="preserve"> direct ervaren.</w:t>
      </w:r>
      <w:r w:rsidR="00F4572E">
        <w:rPr>
          <w:rFonts w:asciiTheme="minorHAnsi" w:hAnsiTheme="minorHAnsi" w:cs="Arial"/>
        </w:rPr>
        <w:t xml:space="preserve"> Hierdoor </w:t>
      </w:r>
    </w:p>
    <w:p w14:paraId="05BEA337" w14:textId="1342B0B1" w:rsidR="001776E6" w:rsidRPr="00A567BB" w:rsidRDefault="001776E6" w:rsidP="001776E6">
      <w:pPr>
        <w:rPr>
          <w:rFonts w:asciiTheme="minorHAnsi" w:hAnsiTheme="minorHAnsi" w:cs="Arial"/>
        </w:rPr>
      </w:pPr>
      <w:r w:rsidRPr="00A567BB">
        <w:rPr>
          <w:rFonts w:asciiTheme="minorHAnsi" w:hAnsiTheme="minorHAnsi" w:cs="Arial"/>
        </w:rPr>
        <w:t>Verder valt op in de resultaten dat alle scores bij de controle groep bij de nameting lager liggen dan de voormeting. De verschillen zijn minimaal, 0,4 voor de externe motivatie en gecontroleerde motivatie en 0,3 voor de autonome motivatie. Het verschil zal gezocht mo</w:t>
      </w:r>
      <w:r w:rsidR="005626C4">
        <w:rPr>
          <w:rFonts w:asciiTheme="minorHAnsi" w:hAnsiTheme="minorHAnsi" w:cs="Arial"/>
        </w:rPr>
        <w:t xml:space="preserve">eten worden bij </w:t>
      </w:r>
      <w:r w:rsidRPr="00A567BB">
        <w:rPr>
          <w:rFonts w:asciiTheme="minorHAnsi" w:hAnsiTheme="minorHAnsi" w:cs="Arial"/>
        </w:rPr>
        <w:t>de controle groep</w:t>
      </w:r>
      <w:r w:rsidR="005626C4">
        <w:rPr>
          <w:rFonts w:asciiTheme="minorHAnsi" w:hAnsiTheme="minorHAnsi" w:cs="Arial"/>
        </w:rPr>
        <w:t>. Namelijk dat met deze groep</w:t>
      </w:r>
      <w:r w:rsidRPr="00A567BB">
        <w:rPr>
          <w:rFonts w:asciiTheme="minorHAnsi" w:hAnsiTheme="minorHAnsi" w:cs="Arial"/>
        </w:rPr>
        <w:t xml:space="preserve"> vijf weken lang </w:t>
      </w:r>
      <w:r w:rsidR="005626C4">
        <w:rPr>
          <w:rFonts w:asciiTheme="minorHAnsi" w:hAnsiTheme="minorHAnsi" w:cs="Arial"/>
        </w:rPr>
        <w:t>op dezelfde manier werd gewerkt</w:t>
      </w:r>
      <w:r w:rsidRPr="00A567BB">
        <w:rPr>
          <w:rFonts w:asciiTheme="minorHAnsi" w:hAnsiTheme="minorHAnsi" w:cs="Arial"/>
        </w:rPr>
        <w:t xml:space="preserve"> om feedback te geven. Voor het onderzoek is een vast stramien aangehouden tijdens de vijf weken om het verschil tussen de controle groep en de interventie groep duidelijk te houden. Dit vaste stramien zou de autonomie van de leerlingen in de weg kunnen staan. Volgens de zelf determinatie theorie van Deci en Ryan (2000) zou het kunnen betekenen dat als de autonomie lager is, de motivatie ook lager is. </w:t>
      </w:r>
    </w:p>
    <w:p w14:paraId="7D881605" w14:textId="77777777" w:rsidR="001776E6" w:rsidRPr="00A567BB" w:rsidRDefault="001776E6" w:rsidP="001776E6">
      <w:pPr>
        <w:rPr>
          <w:rFonts w:asciiTheme="minorHAnsi" w:hAnsiTheme="minorHAnsi" w:cs="Arial"/>
        </w:rPr>
      </w:pPr>
      <w:r w:rsidRPr="00A567BB">
        <w:rPr>
          <w:rFonts w:asciiTheme="minorHAnsi" w:hAnsiTheme="minorHAnsi" w:cs="Arial"/>
        </w:rPr>
        <w:t xml:space="preserve">Als de resultaten verder bekeken worden dan is het duidelijk dat de studenten meer autonome dan gecontroleerde motivatie hebben. Zowel de interventie groep als de controle groep. Verklaring die hier voor gegeven kan worden is dat de opleiding een beroepsopleiding is. De studenten hebben zelf </w:t>
      </w:r>
      <w:r w:rsidRPr="00A567BB">
        <w:rPr>
          <w:rFonts w:asciiTheme="minorHAnsi" w:hAnsiTheme="minorHAnsi" w:cs="Arial"/>
        </w:rPr>
        <w:lastRenderedPageBreak/>
        <w:t>gekozen om deze opleiding te volgen en zullen het nut van de les inzien zonder dat de studenten het plezierig hoeven te vinden.</w:t>
      </w:r>
    </w:p>
    <w:p w14:paraId="68C1C1FD" w14:textId="0194EA24" w:rsidR="001776E6" w:rsidRPr="00A567BB" w:rsidRDefault="001776E6" w:rsidP="001776E6">
      <w:pPr>
        <w:rPr>
          <w:rFonts w:asciiTheme="minorHAnsi" w:hAnsiTheme="minorHAnsi" w:cs="Arial"/>
        </w:rPr>
      </w:pPr>
      <w:r w:rsidRPr="00A567BB">
        <w:rPr>
          <w:rFonts w:asciiTheme="minorHAnsi" w:hAnsiTheme="minorHAnsi" w:cs="Arial"/>
        </w:rPr>
        <w:t>Kijkend naar het onderzoek kan gesteld worden dat het eff</w:t>
      </w:r>
      <w:r w:rsidR="00D32D43">
        <w:rPr>
          <w:rFonts w:asciiTheme="minorHAnsi" w:hAnsiTheme="minorHAnsi" w:cs="Arial"/>
        </w:rPr>
        <w:t>ect van het onderzoek gering</w:t>
      </w:r>
      <w:r w:rsidRPr="00A567BB">
        <w:rPr>
          <w:rFonts w:asciiTheme="minorHAnsi" w:hAnsiTheme="minorHAnsi" w:cs="Arial"/>
        </w:rPr>
        <w:t xml:space="preserve"> is. </w:t>
      </w:r>
      <w:r w:rsidR="002F7E68">
        <w:rPr>
          <w:rFonts w:asciiTheme="minorHAnsi" w:hAnsiTheme="minorHAnsi" w:cs="Arial"/>
        </w:rPr>
        <w:t>De externe motiv</w:t>
      </w:r>
      <w:r w:rsidR="00CE6116">
        <w:rPr>
          <w:rFonts w:asciiTheme="minorHAnsi" w:hAnsiTheme="minorHAnsi" w:cs="Arial"/>
        </w:rPr>
        <w:t>atie wordt licht</w:t>
      </w:r>
      <w:r w:rsidR="002F7E68">
        <w:rPr>
          <w:rFonts w:asciiTheme="minorHAnsi" w:hAnsiTheme="minorHAnsi" w:cs="Arial"/>
        </w:rPr>
        <w:t xml:space="preserve"> verhoogd. </w:t>
      </w:r>
      <w:r w:rsidRPr="00A567BB">
        <w:rPr>
          <w:rFonts w:asciiTheme="minorHAnsi" w:hAnsiTheme="minorHAnsi" w:cs="Arial"/>
        </w:rPr>
        <w:t>Zowel bij de gebruikelijk</w:t>
      </w:r>
      <w:r w:rsidR="00726BCC">
        <w:rPr>
          <w:rFonts w:asciiTheme="minorHAnsi" w:hAnsiTheme="minorHAnsi" w:cs="Arial"/>
        </w:rPr>
        <w:t>e</w:t>
      </w:r>
      <w:r w:rsidRPr="00A567BB">
        <w:rPr>
          <w:rFonts w:asciiTheme="minorHAnsi" w:hAnsiTheme="minorHAnsi" w:cs="Arial"/>
        </w:rPr>
        <w:t xml:space="preserve"> feedback vorm als active reviewing is te </w:t>
      </w:r>
      <w:r w:rsidR="00726BCC">
        <w:rPr>
          <w:rFonts w:asciiTheme="minorHAnsi" w:hAnsiTheme="minorHAnsi" w:cs="Arial"/>
        </w:rPr>
        <w:t xml:space="preserve">zien dat de studenten </w:t>
      </w:r>
      <w:r w:rsidRPr="00A567BB">
        <w:rPr>
          <w:rFonts w:asciiTheme="minorHAnsi" w:hAnsiTheme="minorHAnsi" w:cs="Arial"/>
        </w:rPr>
        <w:t xml:space="preserve">hoger scoren bij autonome motivatie dan bij de gecontroleerde motivatie. De studenten zijn dus gemotiveerd om feedback te geven en te ontvangen én zien in dat dit van meerwaarde is voor hun ontwikkeling. </w:t>
      </w:r>
    </w:p>
    <w:p w14:paraId="3A489F08" w14:textId="77777777" w:rsidR="001776E6" w:rsidRPr="00A567BB" w:rsidRDefault="001776E6" w:rsidP="0004589C">
      <w:pPr>
        <w:rPr>
          <w:rFonts w:asciiTheme="minorHAnsi" w:hAnsiTheme="minorHAnsi"/>
        </w:rPr>
      </w:pPr>
    </w:p>
    <w:p w14:paraId="3A4F0C28" w14:textId="77777777" w:rsidR="0004589C" w:rsidRPr="00A567BB" w:rsidRDefault="0004589C" w:rsidP="0012281F">
      <w:pPr>
        <w:pStyle w:val="Kop1"/>
        <w:rPr>
          <w:rFonts w:asciiTheme="minorHAnsi" w:hAnsiTheme="minorHAnsi"/>
        </w:rPr>
      </w:pPr>
    </w:p>
    <w:p w14:paraId="24D5D0DE" w14:textId="77777777" w:rsidR="002630E9" w:rsidRPr="00A567BB" w:rsidRDefault="002630E9" w:rsidP="002630E9">
      <w:pPr>
        <w:rPr>
          <w:rFonts w:asciiTheme="minorHAnsi" w:hAnsiTheme="minorHAnsi"/>
        </w:rPr>
      </w:pPr>
    </w:p>
    <w:p w14:paraId="39BAAA98" w14:textId="77777777" w:rsidR="002630E9" w:rsidRDefault="002630E9" w:rsidP="002630E9">
      <w:pPr>
        <w:rPr>
          <w:rFonts w:asciiTheme="minorHAnsi" w:hAnsiTheme="minorHAnsi"/>
        </w:rPr>
      </w:pPr>
    </w:p>
    <w:p w14:paraId="6F4CA4A2" w14:textId="77777777" w:rsidR="00EA3639" w:rsidRDefault="00EA3639" w:rsidP="002630E9">
      <w:pPr>
        <w:rPr>
          <w:rFonts w:asciiTheme="minorHAnsi" w:hAnsiTheme="minorHAnsi"/>
        </w:rPr>
      </w:pPr>
    </w:p>
    <w:p w14:paraId="6A54CF23" w14:textId="77777777" w:rsidR="00EA3639" w:rsidRDefault="00EA3639" w:rsidP="002630E9">
      <w:pPr>
        <w:rPr>
          <w:rFonts w:asciiTheme="minorHAnsi" w:hAnsiTheme="minorHAnsi"/>
        </w:rPr>
      </w:pPr>
    </w:p>
    <w:p w14:paraId="529B6E52" w14:textId="77777777" w:rsidR="00EA3639" w:rsidRDefault="00EA3639" w:rsidP="002630E9">
      <w:pPr>
        <w:rPr>
          <w:rFonts w:asciiTheme="minorHAnsi" w:hAnsiTheme="minorHAnsi"/>
        </w:rPr>
      </w:pPr>
    </w:p>
    <w:p w14:paraId="2E980375" w14:textId="77777777" w:rsidR="00EA3639" w:rsidRDefault="00EA3639" w:rsidP="002630E9">
      <w:pPr>
        <w:rPr>
          <w:rFonts w:asciiTheme="minorHAnsi" w:hAnsiTheme="minorHAnsi"/>
        </w:rPr>
      </w:pPr>
    </w:p>
    <w:p w14:paraId="18C97AD8" w14:textId="77777777" w:rsidR="00EA3639" w:rsidRDefault="00EA3639" w:rsidP="002630E9">
      <w:pPr>
        <w:rPr>
          <w:rFonts w:asciiTheme="minorHAnsi" w:hAnsiTheme="minorHAnsi"/>
        </w:rPr>
      </w:pPr>
    </w:p>
    <w:p w14:paraId="047A740F" w14:textId="77777777" w:rsidR="00EA3639" w:rsidRDefault="00EA3639" w:rsidP="002630E9">
      <w:pPr>
        <w:rPr>
          <w:rFonts w:asciiTheme="minorHAnsi" w:hAnsiTheme="minorHAnsi"/>
        </w:rPr>
      </w:pPr>
    </w:p>
    <w:p w14:paraId="08339AED" w14:textId="77777777" w:rsidR="00EA3639" w:rsidRDefault="00EA3639" w:rsidP="002630E9">
      <w:pPr>
        <w:rPr>
          <w:rFonts w:asciiTheme="minorHAnsi" w:hAnsiTheme="minorHAnsi"/>
        </w:rPr>
      </w:pPr>
    </w:p>
    <w:p w14:paraId="3ECB259A" w14:textId="77777777" w:rsidR="00EA3639" w:rsidRDefault="00EA3639" w:rsidP="002630E9">
      <w:pPr>
        <w:rPr>
          <w:rFonts w:asciiTheme="minorHAnsi" w:hAnsiTheme="minorHAnsi"/>
        </w:rPr>
      </w:pPr>
    </w:p>
    <w:p w14:paraId="126E64EE" w14:textId="77777777" w:rsidR="00EA3639" w:rsidRDefault="00EA3639" w:rsidP="002630E9">
      <w:pPr>
        <w:rPr>
          <w:rFonts w:asciiTheme="minorHAnsi" w:hAnsiTheme="minorHAnsi"/>
        </w:rPr>
      </w:pPr>
    </w:p>
    <w:p w14:paraId="3022CC17" w14:textId="77777777" w:rsidR="00EA3639" w:rsidRDefault="00EA3639" w:rsidP="002630E9">
      <w:pPr>
        <w:rPr>
          <w:rFonts w:asciiTheme="minorHAnsi" w:hAnsiTheme="minorHAnsi"/>
        </w:rPr>
      </w:pPr>
    </w:p>
    <w:p w14:paraId="41FC48BA" w14:textId="77777777" w:rsidR="00EA3639" w:rsidRDefault="00EA3639" w:rsidP="002630E9">
      <w:pPr>
        <w:rPr>
          <w:rFonts w:asciiTheme="minorHAnsi" w:hAnsiTheme="minorHAnsi"/>
        </w:rPr>
      </w:pPr>
    </w:p>
    <w:p w14:paraId="067ECE28" w14:textId="77777777" w:rsidR="00EA3639" w:rsidRDefault="00EA3639" w:rsidP="002630E9">
      <w:pPr>
        <w:rPr>
          <w:rFonts w:asciiTheme="minorHAnsi" w:hAnsiTheme="minorHAnsi"/>
        </w:rPr>
      </w:pPr>
    </w:p>
    <w:p w14:paraId="49B78C0E" w14:textId="77777777" w:rsidR="00EA3639" w:rsidRDefault="00EA3639" w:rsidP="002630E9">
      <w:pPr>
        <w:rPr>
          <w:rFonts w:asciiTheme="minorHAnsi" w:hAnsiTheme="minorHAnsi"/>
        </w:rPr>
      </w:pPr>
    </w:p>
    <w:p w14:paraId="2184BF6B" w14:textId="77777777" w:rsidR="00EA3639" w:rsidRDefault="00EA3639" w:rsidP="002630E9">
      <w:pPr>
        <w:rPr>
          <w:rFonts w:asciiTheme="minorHAnsi" w:hAnsiTheme="minorHAnsi"/>
        </w:rPr>
      </w:pPr>
    </w:p>
    <w:p w14:paraId="7CB02689" w14:textId="77777777" w:rsidR="00EA3639" w:rsidRDefault="00EA3639" w:rsidP="002630E9">
      <w:pPr>
        <w:rPr>
          <w:rFonts w:asciiTheme="minorHAnsi" w:hAnsiTheme="minorHAnsi"/>
        </w:rPr>
      </w:pPr>
    </w:p>
    <w:p w14:paraId="0CC35E98" w14:textId="77777777" w:rsidR="00EA3639" w:rsidRDefault="00EA3639" w:rsidP="002630E9">
      <w:pPr>
        <w:rPr>
          <w:rFonts w:asciiTheme="minorHAnsi" w:hAnsiTheme="minorHAnsi"/>
        </w:rPr>
      </w:pPr>
    </w:p>
    <w:p w14:paraId="3E109468" w14:textId="77777777" w:rsidR="00EA3639" w:rsidRDefault="00EA3639" w:rsidP="002630E9">
      <w:pPr>
        <w:rPr>
          <w:rFonts w:asciiTheme="minorHAnsi" w:hAnsiTheme="minorHAnsi"/>
        </w:rPr>
      </w:pPr>
    </w:p>
    <w:p w14:paraId="37DE0DD3" w14:textId="77777777" w:rsidR="00EA3639" w:rsidRDefault="00EA3639" w:rsidP="002630E9">
      <w:pPr>
        <w:rPr>
          <w:rFonts w:asciiTheme="minorHAnsi" w:hAnsiTheme="minorHAnsi"/>
        </w:rPr>
      </w:pPr>
    </w:p>
    <w:p w14:paraId="5CC52580" w14:textId="77777777" w:rsidR="00EA3639" w:rsidRDefault="00EA3639" w:rsidP="002630E9">
      <w:pPr>
        <w:rPr>
          <w:rFonts w:asciiTheme="minorHAnsi" w:hAnsiTheme="minorHAnsi"/>
        </w:rPr>
      </w:pPr>
    </w:p>
    <w:p w14:paraId="593D0938" w14:textId="77777777" w:rsidR="0063490E" w:rsidRDefault="0063490E" w:rsidP="002630E9">
      <w:pPr>
        <w:rPr>
          <w:rFonts w:asciiTheme="minorHAnsi" w:hAnsiTheme="minorHAnsi"/>
        </w:rPr>
      </w:pPr>
    </w:p>
    <w:p w14:paraId="05FE63CE" w14:textId="77777777" w:rsidR="0063490E" w:rsidRPr="00A567BB" w:rsidRDefault="0063490E" w:rsidP="002630E9">
      <w:pPr>
        <w:rPr>
          <w:rFonts w:asciiTheme="minorHAnsi" w:hAnsiTheme="minorHAnsi"/>
        </w:rPr>
      </w:pPr>
    </w:p>
    <w:p w14:paraId="6CC0477D" w14:textId="77777777" w:rsidR="0063490E" w:rsidRDefault="002630E9" w:rsidP="0063490E">
      <w:pPr>
        <w:pStyle w:val="Kop1"/>
        <w:rPr>
          <w:rFonts w:asciiTheme="minorHAnsi" w:hAnsiTheme="minorHAnsi"/>
        </w:rPr>
      </w:pPr>
      <w:bookmarkStart w:id="17" w:name="_Toc452659920"/>
      <w:r w:rsidRPr="00506699">
        <w:rPr>
          <w:rFonts w:asciiTheme="minorHAnsi" w:hAnsiTheme="minorHAnsi"/>
        </w:rPr>
        <w:lastRenderedPageBreak/>
        <w:t>Aanbevelingen</w:t>
      </w:r>
      <w:bookmarkEnd w:id="17"/>
    </w:p>
    <w:p w14:paraId="65B0E38D" w14:textId="77777777" w:rsidR="0063490E" w:rsidRDefault="00D701BA" w:rsidP="00D701BA">
      <w:r w:rsidRPr="00A567BB">
        <w:t xml:space="preserve">Active reviewing kan in </w:t>
      </w:r>
      <w:r w:rsidR="00EC2735">
        <w:t xml:space="preserve">het </w:t>
      </w:r>
      <w:r w:rsidR="00A00F2C">
        <w:t xml:space="preserve">MBO </w:t>
      </w:r>
      <w:r w:rsidRPr="00A567BB">
        <w:t xml:space="preserve">gebruikt worden waar waardering </w:t>
      </w:r>
      <w:r w:rsidR="00EC2735">
        <w:t xml:space="preserve">van de les </w:t>
      </w:r>
      <w:r w:rsidRPr="00A567BB">
        <w:t>en nut voor de</w:t>
      </w:r>
      <w:r w:rsidR="00EC2735">
        <w:t xml:space="preserve"> toekomst nog niet begrepen w</w:t>
      </w:r>
      <w:r w:rsidRPr="00A567BB">
        <w:t xml:space="preserve">orden. Uit de resultaten is er een klein effect waargenomen bij de autonome motivatie. Deci en Ryan (2000) stellen dat bij </w:t>
      </w:r>
      <w:r w:rsidR="00EC2735">
        <w:t xml:space="preserve">een verhoogde </w:t>
      </w:r>
      <w:r w:rsidRPr="00A567BB">
        <w:t xml:space="preserve">autonome motivatie de persoon het nut inziet en ook </w:t>
      </w:r>
      <w:r w:rsidR="002963D1">
        <w:t xml:space="preserve">weet </w:t>
      </w:r>
      <w:r w:rsidRPr="00A567BB">
        <w:t xml:space="preserve">dat het belangrijk is voor later. </w:t>
      </w:r>
    </w:p>
    <w:p w14:paraId="77B26024" w14:textId="4E168E02" w:rsidR="0050209F" w:rsidRDefault="0050209F" w:rsidP="00D701BA">
      <w:pPr>
        <w:rPr>
          <w:rFonts w:asciiTheme="minorHAnsi" w:hAnsiTheme="minorHAnsi" w:cs="Arial"/>
        </w:rPr>
      </w:pPr>
      <w:r>
        <w:rPr>
          <w:rFonts w:asciiTheme="minorHAnsi" w:hAnsiTheme="minorHAnsi" w:cs="Arial"/>
        </w:rPr>
        <w:t>Bij een vervolg onderzoek is het waardevol om ook de verschillende manieren van active reviewing die gebruikt zijn los van elkaar te meten. Hierdoor kan het effect beter toegespitst worden op de soorten van active reviewing</w:t>
      </w:r>
      <w:r w:rsidR="00BC79CD">
        <w:rPr>
          <w:rFonts w:asciiTheme="minorHAnsi" w:hAnsiTheme="minorHAnsi" w:cs="Arial"/>
        </w:rPr>
        <w:t xml:space="preserve">. </w:t>
      </w:r>
      <w:r w:rsidR="00462A05">
        <w:rPr>
          <w:rFonts w:asciiTheme="minorHAnsi" w:hAnsiTheme="minorHAnsi" w:cs="Arial"/>
        </w:rPr>
        <w:t>Voorstel is om tussen elke vorm die gedaan wordt een vragenlijst te laten invullen. Hierdoor kan</w:t>
      </w:r>
      <w:r w:rsidR="008E7958">
        <w:rPr>
          <w:rFonts w:asciiTheme="minorHAnsi" w:hAnsiTheme="minorHAnsi" w:cs="Arial"/>
        </w:rPr>
        <w:t xml:space="preserve"> onderzocht</w:t>
      </w:r>
      <w:r w:rsidR="00462A05">
        <w:rPr>
          <w:rFonts w:asciiTheme="minorHAnsi" w:hAnsiTheme="minorHAnsi" w:cs="Arial"/>
        </w:rPr>
        <w:t xml:space="preserve"> worden welke vorm welk effect geeft. </w:t>
      </w:r>
    </w:p>
    <w:p w14:paraId="31EA7BAB" w14:textId="792C066E" w:rsidR="00726BCC" w:rsidRPr="00A567BB" w:rsidRDefault="00726BCC" w:rsidP="00D701BA">
      <w:pPr>
        <w:rPr>
          <w:rFonts w:asciiTheme="minorHAnsi" w:hAnsiTheme="minorHAnsi" w:cs="Arial"/>
        </w:rPr>
      </w:pPr>
      <w:r>
        <w:rPr>
          <w:rFonts w:asciiTheme="minorHAnsi" w:hAnsiTheme="minorHAnsi" w:cs="Arial"/>
        </w:rPr>
        <w:t>Bij de controlegroep is een kleine daling te zien ten opzicht van zowel autonome als gecontroleerde motivatie. Het lijkt dan ook zinvol om het feedback moment niet altij</w:t>
      </w:r>
      <w:r w:rsidR="00BC79CD">
        <w:rPr>
          <w:rFonts w:asciiTheme="minorHAnsi" w:hAnsiTheme="minorHAnsi" w:cs="Arial"/>
        </w:rPr>
        <w:t>d op één en de zelfde manier invulling te geven</w:t>
      </w:r>
      <w:r w:rsidR="0050209F">
        <w:rPr>
          <w:rFonts w:asciiTheme="minorHAnsi" w:hAnsiTheme="minorHAnsi" w:cs="Arial"/>
        </w:rPr>
        <w:t>.</w:t>
      </w:r>
      <w:r w:rsidR="00462A05">
        <w:rPr>
          <w:rFonts w:asciiTheme="minorHAnsi" w:hAnsiTheme="minorHAnsi" w:cs="Arial"/>
        </w:rPr>
        <w:t xml:space="preserve"> Een aanbeveling is om een en d</w:t>
      </w:r>
      <w:r w:rsidR="002F4C9E">
        <w:rPr>
          <w:rFonts w:asciiTheme="minorHAnsi" w:hAnsiTheme="minorHAnsi" w:cs="Arial"/>
        </w:rPr>
        <w:t>ezelfde manier niet langer als 5</w:t>
      </w:r>
      <w:r w:rsidR="00462A05">
        <w:rPr>
          <w:rFonts w:asciiTheme="minorHAnsi" w:hAnsiTheme="minorHAnsi" w:cs="Arial"/>
        </w:rPr>
        <w:t xml:space="preserve"> lessen uit te voeren. Hoe meer verschillende vormen hoe beter.</w:t>
      </w:r>
    </w:p>
    <w:p w14:paraId="7321C9F1" w14:textId="77777777" w:rsidR="00D701BA" w:rsidRPr="00A567BB" w:rsidRDefault="00D701BA" w:rsidP="002630E9">
      <w:pPr>
        <w:rPr>
          <w:rFonts w:asciiTheme="minorHAnsi" w:hAnsiTheme="minorHAnsi"/>
        </w:rPr>
      </w:pPr>
    </w:p>
    <w:p w14:paraId="0818712F" w14:textId="77777777" w:rsidR="002630E9" w:rsidRPr="00D701BA" w:rsidRDefault="002630E9" w:rsidP="002630E9"/>
    <w:p w14:paraId="2CBAC7BB" w14:textId="77777777" w:rsidR="002630E9" w:rsidRPr="00D701BA" w:rsidRDefault="002630E9" w:rsidP="002630E9"/>
    <w:p w14:paraId="148D187E" w14:textId="77777777" w:rsidR="002630E9" w:rsidRPr="00D701BA" w:rsidRDefault="002630E9" w:rsidP="002630E9"/>
    <w:p w14:paraId="03F15F29" w14:textId="77777777" w:rsidR="002630E9" w:rsidRPr="00D701BA" w:rsidRDefault="002630E9" w:rsidP="002630E9"/>
    <w:p w14:paraId="5DDC6303" w14:textId="77777777" w:rsidR="002630E9" w:rsidRPr="00D701BA" w:rsidRDefault="002630E9" w:rsidP="002630E9"/>
    <w:p w14:paraId="6ACF4FFD" w14:textId="77777777" w:rsidR="002630E9" w:rsidRPr="00D701BA" w:rsidRDefault="002630E9" w:rsidP="002630E9"/>
    <w:p w14:paraId="2E3C9E50" w14:textId="77777777" w:rsidR="002630E9" w:rsidRPr="00D701BA" w:rsidRDefault="002630E9" w:rsidP="002630E9"/>
    <w:p w14:paraId="66923136" w14:textId="77777777" w:rsidR="002630E9" w:rsidRPr="00D701BA" w:rsidRDefault="002630E9" w:rsidP="002630E9"/>
    <w:p w14:paraId="1176CFC5" w14:textId="77777777" w:rsidR="002630E9" w:rsidRPr="00D701BA" w:rsidRDefault="002630E9" w:rsidP="002630E9"/>
    <w:p w14:paraId="160D624E" w14:textId="77777777" w:rsidR="002630E9" w:rsidRPr="00D701BA" w:rsidRDefault="002630E9" w:rsidP="002630E9"/>
    <w:p w14:paraId="1A81047C" w14:textId="77777777" w:rsidR="002630E9" w:rsidRPr="00D701BA" w:rsidRDefault="002630E9" w:rsidP="002630E9"/>
    <w:p w14:paraId="6295BAB9" w14:textId="77777777" w:rsidR="002630E9" w:rsidRPr="00D701BA" w:rsidRDefault="002630E9" w:rsidP="002630E9"/>
    <w:p w14:paraId="25293575" w14:textId="77777777" w:rsidR="002630E9" w:rsidRPr="00D701BA" w:rsidRDefault="002630E9" w:rsidP="002630E9"/>
    <w:p w14:paraId="38F492B6" w14:textId="77777777" w:rsidR="002630E9" w:rsidRPr="00D701BA" w:rsidRDefault="002630E9" w:rsidP="002630E9"/>
    <w:p w14:paraId="19AD155B" w14:textId="77777777" w:rsidR="002630E9" w:rsidRPr="00D701BA" w:rsidRDefault="002630E9" w:rsidP="002630E9"/>
    <w:p w14:paraId="2018F13E" w14:textId="77777777" w:rsidR="002630E9" w:rsidRPr="00D701BA" w:rsidRDefault="002630E9" w:rsidP="002630E9"/>
    <w:p w14:paraId="77EB9F4D" w14:textId="77777777" w:rsidR="002630E9" w:rsidRPr="00D701BA" w:rsidRDefault="002630E9" w:rsidP="002630E9"/>
    <w:p w14:paraId="254B4DA0" w14:textId="77777777" w:rsidR="002630E9" w:rsidRPr="00D701BA" w:rsidRDefault="002630E9" w:rsidP="002630E9"/>
    <w:p w14:paraId="54EDC851" w14:textId="77777777" w:rsidR="002630E9" w:rsidRPr="00D701BA" w:rsidRDefault="002630E9" w:rsidP="002630E9"/>
    <w:p w14:paraId="76124ED3" w14:textId="77777777" w:rsidR="0012281F" w:rsidRPr="004070E8" w:rsidRDefault="0012281F" w:rsidP="0012281F">
      <w:pPr>
        <w:pStyle w:val="Kop1"/>
      </w:pPr>
      <w:bookmarkStart w:id="18" w:name="_Toc452659921"/>
      <w:r w:rsidRPr="004070E8">
        <w:lastRenderedPageBreak/>
        <w:t>Bronnenlijst:</w:t>
      </w:r>
      <w:bookmarkEnd w:id="18"/>
    </w:p>
    <w:p w14:paraId="04C43F35" w14:textId="77777777" w:rsidR="004070E8" w:rsidRPr="004070E8" w:rsidRDefault="004070E8" w:rsidP="004070E8">
      <w:pPr>
        <w:autoSpaceDE w:val="0"/>
        <w:autoSpaceDN w:val="0"/>
        <w:adjustRightInd w:val="0"/>
        <w:spacing w:after="0" w:line="240" w:lineRule="auto"/>
        <w:rPr>
          <w:rFonts w:asciiTheme="minorHAnsi" w:hAnsiTheme="minorHAnsi" w:cs="Arial"/>
          <w:lang w:val="en-US"/>
        </w:rPr>
      </w:pPr>
      <w:r w:rsidRPr="004070E8">
        <w:rPr>
          <w:rFonts w:asciiTheme="minorHAnsi" w:hAnsiTheme="minorHAnsi" w:cs="Arial"/>
        </w:rPr>
        <w:t xml:space="preserve">Deci, E. L. &amp; Ryan, R. M. (1985). </w:t>
      </w:r>
      <w:r w:rsidRPr="004070E8">
        <w:rPr>
          <w:rFonts w:asciiTheme="minorHAnsi" w:hAnsiTheme="minorHAnsi" w:cs="Arial"/>
          <w:i/>
          <w:lang w:val="en-US"/>
        </w:rPr>
        <w:t>Intrinsic motivation and self-determination in human behavior.</w:t>
      </w:r>
      <w:r w:rsidRPr="004070E8">
        <w:rPr>
          <w:rFonts w:asciiTheme="minorHAnsi" w:hAnsiTheme="minorHAnsi" w:cs="Arial"/>
          <w:lang w:val="en-US"/>
        </w:rPr>
        <w:t xml:space="preserve"> New</w:t>
      </w:r>
    </w:p>
    <w:p w14:paraId="77B986E7" w14:textId="77777777" w:rsidR="004070E8" w:rsidRPr="004070E8" w:rsidRDefault="004070E8" w:rsidP="004070E8">
      <w:pPr>
        <w:rPr>
          <w:rFonts w:asciiTheme="minorHAnsi" w:hAnsiTheme="minorHAnsi" w:cs="Arial"/>
          <w:lang w:val="en-US"/>
        </w:rPr>
      </w:pPr>
      <w:r w:rsidRPr="004070E8">
        <w:rPr>
          <w:rFonts w:asciiTheme="minorHAnsi" w:hAnsiTheme="minorHAnsi" w:cs="Arial"/>
          <w:lang w:val="en-US"/>
        </w:rPr>
        <w:t>York: Plenum.</w:t>
      </w:r>
    </w:p>
    <w:p w14:paraId="32D0867D" w14:textId="06A5845A" w:rsidR="004070E8" w:rsidRDefault="004070E8" w:rsidP="0012281F">
      <w:pPr>
        <w:rPr>
          <w:rFonts w:asciiTheme="minorHAnsi" w:hAnsiTheme="minorHAnsi"/>
          <w:lang w:val="en-US"/>
        </w:rPr>
      </w:pPr>
      <w:r w:rsidRPr="004070E8">
        <w:rPr>
          <w:rFonts w:asciiTheme="minorHAnsi" w:hAnsiTheme="minorHAnsi" w:cs="Arial"/>
          <w:lang w:val="en-US"/>
        </w:rPr>
        <w:t xml:space="preserve">Deci, E.L. &amp; Ryan, R. M. (2000). The “What” and “Why” of Goal Pursuits: Human Needs and the Self-Determination of Behavior. </w:t>
      </w:r>
      <w:r w:rsidRPr="004070E8">
        <w:rPr>
          <w:rFonts w:asciiTheme="minorHAnsi" w:hAnsiTheme="minorHAnsi" w:cs="Arial"/>
          <w:i/>
          <w:lang w:val="en-US"/>
        </w:rPr>
        <w:t xml:space="preserve">Psychological Inquiry, 11, </w:t>
      </w:r>
      <w:r w:rsidRPr="004070E8">
        <w:rPr>
          <w:rFonts w:asciiTheme="minorHAnsi" w:hAnsiTheme="minorHAnsi" w:cs="Arial"/>
          <w:lang w:val="en-US"/>
        </w:rPr>
        <w:t>4, (227-268).</w:t>
      </w:r>
    </w:p>
    <w:p w14:paraId="3766FE5F" w14:textId="77777777" w:rsidR="0012281F" w:rsidRPr="00506699" w:rsidRDefault="0012281F" w:rsidP="0012281F">
      <w:pPr>
        <w:rPr>
          <w:rFonts w:asciiTheme="minorHAnsi" w:hAnsiTheme="minorHAnsi"/>
          <w:lang w:val="en-US"/>
        </w:rPr>
      </w:pPr>
      <w:r w:rsidRPr="004070E8">
        <w:rPr>
          <w:rFonts w:asciiTheme="minorHAnsi" w:hAnsiTheme="minorHAnsi"/>
          <w:lang w:val="en-US"/>
        </w:rPr>
        <w:t>Greenaway, R. (2015). Y</w:t>
      </w:r>
      <w:r w:rsidRPr="006B5DCC">
        <w:rPr>
          <w:rFonts w:asciiTheme="minorHAnsi" w:hAnsiTheme="minorHAnsi"/>
          <w:i/>
          <w:lang w:val="en-US"/>
        </w:rPr>
        <w:t>our Guide to Active Reviewing</w:t>
      </w:r>
      <w:r w:rsidRPr="004070E8">
        <w:rPr>
          <w:rFonts w:asciiTheme="minorHAnsi" w:hAnsiTheme="minorHAnsi"/>
          <w:lang w:val="en-US"/>
        </w:rPr>
        <w:t xml:space="preserve">. </w:t>
      </w:r>
      <w:r w:rsidRPr="00506699">
        <w:rPr>
          <w:rFonts w:asciiTheme="minorHAnsi" w:hAnsiTheme="minorHAnsi"/>
          <w:lang w:val="en-US"/>
        </w:rPr>
        <w:t>Geraadpleegd op 3 december 2015: http://reviewing.co.uk/actrev.htm</w:t>
      </w:r>
    </w:p>
    <w:p w14:paraId="053956F6" w14:textId="17BD7E59" w:rsidR="0012281F" w:rsidRPr="00176056" w:rsidRDefault="0012281F" w:rsidP="0012281F">
      <w:pPr>
        <w:rPr>
          <w:rFonts w:asciiTheme="minorHAnsi" w:hAnsiTheme="minorHAnsi"/>
        </w:rPr>
      </w:pPr>
      <w:r w:rsidRPr="004070E8">
        <w:rPr>
          <w:rFonts w:asciiTheme="minorHAnsi" w:hAnsiTheme="minorHAnsi"/>
          <w:lang w:val="en-US"/>
        </w:rPr>
        <w:t xml:space="preserve">Greenaway, R. (2015). </w:t>
      </w:r>
      <w:r w:rsidR="008B231D" w:rsidRPr="00C05652">
        <w:rPr>
          <w:rFonts w:asciiTheme="minorHAnsi" w:hAnsiTheme="minorHAnsi"/>
          <w:i/>
          <w:lang w:val="en-US"/>
        </w:rPr>
        <w:t>Actvive</w:t>
      </w:r>
      <w:r w:rsidRPr="00C05652">
        <w:rPr>
          <w:rFonts w:asciiTheme="minorHAnsi" w:hAnsiTheme="minorHAnsi"/>
          <w:i/>
          <w:lang w:val="en-US"/>
        </w:rPr>
        <w:t xml:space="preserve"> Reviewing Tips for dynamic experiential learning.</w:t>
      </w:r>
      <w:r w:rsidRPr="004070E8">
        <w:rPr>
          <w:rFonts w:asciiTheme="minorHAnsi" w:hAnsiTheme="minorHAnsi"/>
          <w:lang w:val="en-US"/>
        </w:rPr>
        <w:t xml:space="preserve"> </w:t>
      </w:r>
      <w:r w:rsidRPr="00176056">
        <w:rPr>
          <w:rFonts w:asciiTheme="minorHAnsi" w:hAnsiTheme="minorHAnsi"/>
        </w:rPr>
        <w:t xml:space="preserve">Geraadpleegd op 18 december 2015. </w:t>
      </w:r>
      <w:hyperlink r:id="rId24" w:anchor="10_QUICK_REVIEWS" w:history="1">
        <w:r w:rsidRPr="00176056">
          <w:rPr>
            <w:rStyle w:val="Hyperlink"/>
            <w:rFonts w:asciiTheme="minorHAnsi" w:hAnsiTheme="minorHAnsi"/>
          </w:rPr>
          <w:t>http://reviewing.co.uk/archives/art/11_3.htm#10_QUICK_REVIEWS</w:t>
        </w:r>
      </w:hyperlink>
    </w:p>
    <w:p w14:paraId="159A7826" w14:textId="77777777" w:rsidR="004070E8" w:rsidRPr="00506699" w:rsidRDefault="004070E8" w:rsidP="004070E8">
      <w:pPr>
        <w:autoSpaceDE w:val="0"/>
        <w:autoSpaceDN w:val="0"/>
        <w:adjustRightInd w:val="0"/>
        <w:spacing w:after="0" w:line="240" w:lineRule="auto"/>
        <w:rPr>
          <w:rFonts w:asciiTheme="minorHAnsi" w:hAnsiTheme="minorHAnsi" w:cs="Arial"/>
          <w:szCs w:val="20"/>
          <w:lang w:val="en-US"/>
        </w:rPr>
      </w:pPr>
      <w:r w:rsidRPr="004070E8">
        <w:rPr>
          <w:rFonts w:asciiTheme="minorHAnsi" w:hAnsiTheme="minorHAnsi" w:cs="Arial"/>
          <w:szCs w:val="20"/>
          <w:lang w:val="en-US"/>
        </w:rPr>
        <w:t xml:space="preserve">Johnson, D. &amp; Johnson, R. (1999). </w:t>
      </w:r>
      <w:r w:rsidRPr="00966FF0">
        <w:rPr>
          <w:rFonts w:asciiTheme="minorHAnsi" w:hAnsiTheme="minorHAnsi" w:cs="Arial"/>
          <w:iCs/>
          <w:szCs w:val="20"/>
          <w:lang w:val="en-US"/>
        </w:rPr>
        <w:t>Making cooperative learning work</w:t>
      </w:r>
      <w:r w:rsidRPr="00966FF0">
        <w:rPr>
          <w:rFonts w:asciiTheme="minorHAnsi" w:hAnsiTheme="minorHAnsi" w:cs="Arial"/>
          <w:szCs w:val="20"/>
          <w:lang w:val="en-US"/>
        </w:rPr>
        <w:t>.</w:t>
      </w:r>
      <w:r w:rsidRPr="004070E8">
        <w:rPr>
          <w:rFonts w:asciiTheme="minorHAnsi" w:hAnsiTheme="minorHAnsi" w:cs="Arial"/>
          <w:szCs w:val="20"/>
          <w:lang w:val="en-US"/>
        </w:rPr>
        <w:t xml:space="preserve"> </w:t>
      </w:r>
      <w:r w:rsidRPr="00966FF0">
        <w:rPr>
          <w:rFonts w:asciiTheme="minorHAnsi" w:hAnsiTheme="minorHAnsi" w:cs="Arial"/>
          <w:i/>
          <w:szCs w:val="20"/>
          <w:lang w:val="en-US"/>
        </w:rPr>
        <w:t>Theory into Practice</w:t>
      </w:r>
      <w:r w:rsidRPr="00506699">
        <w:rPr>
          <w:rFonts w:asciiTheme="minorHAnsi" w:hAnsiTheme="minorHAnsi" w:cs="Arial"/>
          <w:szCs w:val="20"/>
          <w:lang w:val="en-US"/>
        </w:rPr>
        <w:t xml:space="preserve">, </w:t>
      </w:r>
      <w:r w:rsidRPr="00966FF0">
        <w:rPr>
          <w:rFonts w:asciiTheme="minorHAnsi" w:hAnsiTheme="minorHAnsi" w:cs="Arial"/>
          <w:i/>
          <w:szCs w:val="20"/>
          <w:lang w:val="en-US"/>
        </w:rPr>
        <w:t>38</w:t>
      </w:r>
      <w:r w:rsidRPr="00506699">
        <w:rPr>
          <w:rFonts w:asciiTheme="minorHAnsi" w:hAnsiTheme="minorHAnsi" w:cs="Arial"/>
          <w:szCs w:val="20"/>
          <w:lang w:val="en-US"/>
        </w:rPr>
        <w:t>(2), 67-</w:t>
      </w:r>
    </w:p>
    <w:p w14:paraId="52DD79E7" w14:textId="36EC0A93" w:rsidR="004070E8" w:rsidRDefault="004070E8" w:rsidP="004070E8">
      <w:pPr>
        <w:rPr>
          <w:rFonts w:asciiTheme="minorHAnsi" w:hAnsiTheme="minorHAnsi" w:cs="Arial"/>
          <w:szCs w:val="20"/>
          <w:lang w:val="en-US"/>
        </w:rPr>
      </w:pPr>
      <w:r w:rsidRPr="00506699">
        <w:rPr>
          <w:rFonts w:asciiTheme="minorHAnsi" w:hAnsiTheme="minorHAnsi" w:cs="Arial"/>
          <w:szCs w:val="20"/>
          <w:lang w:val="en-US"/>
        </w:rPr>
        <w:t>73.</w:t>
      </w:r>
    </w:p>
    <w:p w14:paraId="551BDDDA" w14:textId="2D9F1BF6" w:rsidR="005F7291" w:rsidRPr="00C47B6A" w:rsidRDefault="005F7291" w:rsidP="00010772">
      <w:pPr>
        <w:pStyle w:val="Geenafstand"/>
      </w:pPr>
      <w:r w:rsidRPr="00C47B6A">
        <w:t>Kleijn, de, R.A.M., Mainhard,</w:t>
      </w:r>
      <w:r w:rsidR="00C47B6A" w:rsidRPr="00C47B6A">
        <w:t xml:space="preserve"> </w:t>
      </w:r>
      <w:r w:rsidR="00C47B6A" w:rsidRPr="00C47B6A">
        <w:t>M.T.</w:t>
      </w:r>
      <w:r w:rsidR="00C47B6A">
        <w:t>,</w:t>
      </w:r>
      <w:r w:rsidR="00C47B6A" w:rsidRPr="00C47B6A">
        <w:t xml:space="preserve"> </w:t>
      </w:r>
      <w:r w:rsidRPr="00C47B6A">
        <w:t>Meijer,</w:t>
      </w:r>
      <w:r w:rsidR="00C47B6A">
        <w:t xml:space="preserve"> </w:t>
      </w:r>
      <w:r w:rsidR="00C47B6A" w:rsidRPr="00C47B6A">
        <w:t>P.C.</w:t>
      </w:r>
      <w:r w:rsidR="00C47B6A">
        <w:t>,</w:t>
      </w:r>
      <w:r w:rsidR="00C47B6A" w:rsidRPr="00C47B6A">
        <w:t xml:space="preserve"> </w:t>
      </w:r>
      <w:r w:rsidRPr="00C47B6A">
        <w:t xml:space="preserve">Pilot, </w:t>
      </w:r>
      <w:r w:rsidR="00C47B6A" w:rsidRPr="00C47B6A">
        <w:t>A.</w:t>
      </w:r>
      <w:r w:rsidR="00C47B6A">
        <w:t xml:space="preserve"> &amp; </w:t>
      </w:r>
      <w:r w:rsidRPr="00C47B6A">
        <w:t>Brekelmans</w:t>
      </w:r>
      <w:r w:rsidR="00C47B6A">
        <w:t xml:space="preserve">, </w:t>
      </w:r>
      <w:r w:rsidR="00C47B6A" w:rsidRPr="00C47B6A">
        <w:t xml:space="preserve">M. </w:t>
      </w:r>
      <w:bookmarkStart w:id="19" w:name="_GoBack"/>
      <w:bookmarkEnd w:id="19"/>
      <w:r w:rsidRPr="00C47B6A">
        <w:t xml:space="preserve">(2010). </w:t>
      </w:r>
    </w:p>
    <w:p w14:paraId="291ADE98" w14:textId="77777777" w:rsidR="005F7291" w:rsidRPr="007A314E" w:rsidRDefault="005F7291" w:rsidP="00010772">
      <w:pPr>
        <w:pStyle w:val="Geenafstand"/>
        <w:rPr>
          <w:i/>
          <w:lang w:val="en-US"/>
        </w:rPr>
      </w:pPr>
      <w:r w:rsidRPr="007A314E">
        <w:rPr>
          <w:i/>
          <w:lang w:val="en-US"/>
        </w:rPr>
        <w:t>Master’s thesis supervision: relations between perceptions of the supervisor-stu-</w:t>
      </w:r>
    </w:p>
    <w:p w14:paraId="06DA445D" w14:textId="77777777" w:rsidR="005F7291" w:rsidRPr="007A314E" w:rsidRDefault="005F7291" w:rsidP="00010772">
      <w:pPr>
        <w:pStyle w:val="Geenafstand"/>
        <w:rPr>
          <w:i/>
          <w:lang w:val="en-US"/>
        </w:rPr>
      </w:pPr>
      <w:r w:rsidRPr="007A314E">
        <w:rPr>
          <w:i/>
          <w:lang w:val="en-US"/>
        </w:rPr>
        <w:t xml:space="preserve">dent relationship, final grade, perceived supervisor contribution to learning and </w:t>
      </w:r>
    </w:p>
    <w:p w14:paraId="4DAAD58E" w14:textId="7E7D60C6" w:rsidR="005F7291" w:rsidRPr="007A314E" w:rsidRDefault="005F7291" w:rsidP="00010772">
      <w:pPr>
        <w:pStyle w:val="Geenafstand"/>
        <w:rPr>
          <w:i/>
          <w:lang w:val="en-US"/>
        </w:rPr>
      </w:pPr>
      <w:r w:rsidRPr="007A314E">
        <w:rPr>
          <w:i/>
          <w:lang w:val="en-US"/>
        </w:rPr>
        <w:t>student satisfaction.</w:t>
      </w:r>
    </w:p>
    <w:p w14:paraId="18E661BD" w14:textId="77777777" w:rsidR="005F7291" w:rsidRPr="00506699" w:rsidRDefault="005F7291" w:rsidP="00010772">
      <w:pPr>
        <w:pStyle w:val="Geenafstand"/>
        <w:rPr>
          <w:lang w:val="en-US"/>
        </w:rPr>
      </w:pPr>
    </w:p>
    <w:p w14:paraId="03C9C3AF" w14:textId="77777777" w:rsidR="0012281F" w:rsidRPr="004070E8" w:rsidRDefault="0012281F" w:rsidP="0012281F">
      <w:pPr>
        <w:pStyle w:val="Geenafstand"/>
        <w:spacing w:line="276" w:lineRule="auto"/>
        <w:rPr>
          <w:rFonts w:asciiTheme="minorHAnsi" w:hAnsiTheme="minorHAnsi"/>
          <w:lang w:val="en-US"/>
        </w:rPr>
      </w:pPr>
      <w:r w:rsidRPr="004070E8">
        <w:rPr>
          <w:rFonts w:asciiTheme="minorHAnsi" w:hAnsiTheme="minorHAnsi"/>
          <w:lang w:val="en-US"/>
        </w:rPr>
        <w:t xml:space="preserve">Levesque, C.S., Williams, G.C., Elliot, D., Pickering, M.A., Bodenhamer,  B. &amp; Finley, P.J.  (2007). Validating the theoretical structure of the treatment self-regulation questionnaire across three different health behaviors. </w:t>
      </w:r>
      <w:r w:rsidRPr="004070E8">
        <w:rPr>
          <w:rFonts w:asciiTheme="minorHAnsi" w:hAnsiTheme="minorHAnsi"/>
          <w:i/>
          <w:lang w:val="en-US"/>
        </w:rPr>
        <w:t>Health education research, 5</w:t>
      </w:r>
      <w:r w:rsidRPr="004070E8">
        <w:rPr>
          <w:rFonts w:asciiTheme="minorHAnsi" w:hAnsiTheme="minorHAnsi"/>
          <w:lang w:val="en-US"/>
        </w:rPr>
        <w:t>(22), (691-702).</w:t>
      </w:r>
    </w:p>
    <w:p w14:paraId="6E64B968" w14:textId="77777777" w:rsidR="0012281F" w:rsidRDefault="0012281F" w:rsidP="0012281F">
      <w:pPr>
        <w:pStyle w:val="Geenafstand"/>
        <w:spacing w:line="276" w:lineRule="auto"/>
        <w:rPr>
          <w:rFonts w:asciiTheme="minorHAnsi" w:hAnsiTheme="minorHAnsi"/>
          <w:lang w:val="en-US"/>
        </w:rPr>
      </w:pPr>
    </w:p>
    <w:p w14:paraId="5E93C176" w14:textId="05954F6A" w:rsidR="00944F50" w:rsidRPr="00176056" w:rsidRDefault="00944F50" w:rsidP="00944F50">
      <w:pPr>
        <w:pStyle w:val="Geenafstand"/>
        <w:spacing w:line="276" w:lineRule="auto"/>
        <w:rPr>
          <w:rFonts w:asciiTheme="minorHAnsi" w:hAnsiTheme="minorHAnsi"/>
          <w:i/>
        </w:rPr>
      </w:pPr>
      <w:r w:rsidRPr="00C47B6A">
        <w:rPr>
          <w:rFonts w:asciiTheme="minorHAnsi" w:hAnsiTheme="minorHAnsi"/>
        </w:rPr>
        <w:t>Miller, W.R.</w:t>
      </w:r>
      <w:r w:rsidR="00C47B6A" w:rsidRPr="00C47B6A">
        <w:rPr>
          <w:rFonts w:asciiTheme="minorHAnsi" w:hAnsiTheme="minorHAnsi"/>
        </w:rPr>
        <w:t xml:space="preserve"> &amp;</w:t>
      </w:r>
      <w:r w:rsidRPr="00C47B6A">
        <w:rPr>
          <w:rFonts w:asciiTheme="minorHAnsi" w:hAnsiTheme="minorHAnsi"/>
        </w:rPr>
        <w:t xml:space="preserve"> Rollnick, S. (2005) </w:t>
      </w:r>
      <w:r w:rsidRPr="00C47B6A">
        <w:rPr>
          <w:rFonts w:asciiTheme="minorHAnsi" w:hAnsiTheme="minorHAnsi"/>
          <w:i/>
        </w:rPr>
        <w:t xml:space="preserve">Motiverende gespreksvoering. </w:t>
      </w:r>
      <w:r w:rsidRPr="00176056">
        <w:rPr>
          <w:rFonts w:asciiTheme="minorHAnsi" w:hAnsiTheme="minorHAnsi"/>
          <w:i/>
        </w:rPr>
        <w:t xml:space="preserve">Een methode om </w:t>
      </w:r>
    </w:p>
    <w:p w14:paraId="36495AFD" w14:textId="6571A2A2" w:rsidR="00944F50" w:rsidRPr="00FC3929" w:rsidRDefault="00944F50" w:rsidP="00944F50">
      <w:pPr>
        <w:pStyle w:val="Geenafstand"/>
        <w:spacing w:line="276" w:lineRule="auto"/>
        <w:rPr>
          <w:rFonts w:asciiTheme="minorHAnsi" w:hAnsiTheme="minorHAnsi"/>
        </w:rPr>
      </w:pPr>
      <w:r w:rsidRPr="007A314E">
        <w:rPr>
          <w:rFonts w:asciiTheme="minorHAnsi" w:hAnsiTheme="minorHAnsi"/>
          <w:i/>
        </w:rPr>
        <w:t>mensen voor te bereiden op verandering.</w:t>
      </w:r>
      <w:r w:rsidRPr="00010772">
        <w:rPr>
          <w:rFonts w:asciiTheme="minorHAnsi" w:hAnsiTheme="minorHAnsi"/>
        </w:rPr>
        <w:t xml:space="preserve"> </w:t>
      </w:r>
      <w:r w:rsidRPr="00FC3929">
        <w:rPr>
          <w:rFonts w:asciiTheme="minorHAnsi" w:hAnsiTheme="minorHAnsi"/>
        </w:rPr>
        <w:t>Ekklesia.</w:t>
      </w:r>
    </w:p>
    <w:p w14:paraId="59BEB008" w14:textId="77777777" w:rsidR="00E51239" w:rsidRPr="00FC3929" w:rsidRDefault="00E51239" w:rsidP="00944F50">
      <w:pPr>
        <w:pStyle w:val="Geenafstand"/>
        <w:spacing w:line="276" w:lineRule="auto"/>
        <w:rPr>
          <w:rFonts w:asciiTheme="minorHAnsi" w:hAnsiTheme="minorHAnsi"/>
        </w:rPr>
      </w:pPr>
    </w:p>
    <w:p w14:paraId="0374115B" w14:textId="3EAD1EA3" w:rsidR="00E51239" w:rsidRPr="00E51239" w:rsidRDefault="00E51239" w:rsidP="00944F50">
      <w:pPr>
        <w:pStyle w:val="Geenafstand"/>
        <w:spacing w:line="276" w:lineRule="auto"/>
        <w:rPr>
          <w:rFonts w:asciiTheme="minorHAnsi" w:hAnsiTheme="minorHAnsi"/>
        </w:rPr>
      </w:pPr>
      <w:r w:rsidRPr="00E51239">
        <w:rPr>
          <w:rFonts w:asciiTheme="minorHAnsi" w:hAnsiTheme="minorHAnsi"/>
        </w:rPr>
        <w:t>Onderwijsraad. (2013). Meer kansen voor kwetsbare jongeren. Geraadpleegd op  26 november 2015: https://www.onderwijsraad.nl/publicaties/2013/meer-kansen-voor-kwetsbare-jongeren/volledig/item7059</w:t>
      </w:r>
    </w:p>
    <w:p w14:paraId="739856DD" w14:textId="77777777" w:rsidR="00944F50" w:rsidRPr="00E51239" w:rsidRDefault="00944F50" w:rsidP="0012281F">
      <w:pPr>
        <w:pStyle w:val="Geenafstand"/>
        <w:spacing w:line="276" w:lineRule="auto"/>
        <w:rPr>
          <w:rFonts w:asciiTheme="minorHAnsi" w:hAnsiTheme="minorHAnsi"/>
        </w:rPr>
      </w:pPr>
    </w:p>
    <w:p w14:paraId="2929CAC3" w14:textId="77777777" w:rsidR="0012281F" w:rsidRPr="004070E8" w:rsidRDefault="0012281F" w:rsidP="0012281F">
      <w:pPr>
        <w:pStyle w:val="Geenafstand"/>
        <w:spacing w:line="276" w:lineRule="auto"/>
        <w:rPr>
          <w:rFonts w:asciiTheme="minorHAnsi" w:hAnsiTheme="minorHAnsi"/>
          <w:lang w:val="en-US"/>
        </w:rPr>
      </w:pPr>
      <w:r w:rsidRPr="004070E8">
        <w:rPr>
          <w:rFonts w:asciiTheme="minorHAnsi" w:hAnsiTheme="minorHAnsi"/>
          <w:lang w:val="en-US"/>
        </w:rPr>
        <w:t>Ryan, R.M. &amp; Connell, J.P. (1989). Perceived Locus of Causality and Internalization:</w:t>
      </w:r>
    </w:p>
    <w:p w14:paraId="4354579B" w14:textId="77777777" w:rsidR="0012281F" w:rsidRPr="004070E8" w:rsidRDefault="0012281F" w:rsidP="0012281F">
      <w:pPr>
        <w:pStyle w:val="Geenafstand"/>
        <w:spacing w:line="276" w:lineRule="auto"/>
        <w:rPr>
          <w:rFonts w:asciiTheme="minorHAnsi" w:hAnsiTheme="minorHAnsi"/>
          <w:lang w:val="en-US"/>
        </w:rPr>
      </w:pPr>
      <w:r w:rsidRPr="004070E8">
        <w:rPr>
          <w:rFonts w:asciiTheme="minorHAnsi" w:hAnsiTheme="minorHAnsi"/>
          <w:lang w:val="en-US"/>
        </w:rPr>
        <w:t>Examining Reasons for Acting in Two Domains.</w:t>
      </w:r>
      <w:r w:rsidRPr="004070E8">
        <w:rPr>
          <w:rFonts w:asciiTheme="minorHAnsi" w:hAnsiTheme="minorHAnsi"/>
          <w:i/>
          <w:lang w:val="en-US"/>
        </w:rPr>
        <w:t xml:space="preserve"> Journal of Personality and Social Psychology, 5</w:t>
      </w:r>
      <w:r w:rsidRPr="004070E8">
        <w:rPr>
          <w:rFonts w:asciiTheme="minorHAnsi" w:hAnsiTheme="minorHAnsi"/>
          <w:lang w:val="en-US"/>
        </w:rPr>
        <w:t>(57), (749-761).</w:t>
      </w:r>
    </w:p>
    <w:p w14:paraId="15B1BB10" w14:textId="77777777" w:rsidR="0012281F" w:rsidRPr="004070E8" w:rsidRDefault="0012281F" w:rsidP="0012281F">
      <w:pPr>
        <w:pStyle w:val="Geenafstand"/>
        <w:spacing w:line="276" w:lineRule="auto"/>
        <w:rPr>
          <w:rFonts w:asciiTheme="minorHAnsi" w:hAnsiTheme="minorHAnsi"/>
          <w:lang w:val="en-US"/>
        </w:rPr>
      </w:pPr>
      <w:r w:rsidRPr="004070E8">
        <w:rPr>
          <w:rFonts w:asciiTheme="minorHAnsi" w:hAnsiTheme="minorHAnsi"/>
          <w:i/>
          <w:lang w:val="en-US"/>
        </w:rPr>
        <w:t xml:space="preserve"> </w:t>
      </w:r>
      <w:r w:rsidRPr="004070E8">
        <w:rPr>
          <w:rFonts w:asciiTheme="minorHAnsi" w:hAnsiTheme="minorHAnsi"/>
          <w:lang w:val="en-US"/>
        </w:rPr>
        <w:t xml:space="preserve"> </w:t>
      </w:r>
    </w:p>
    <w:p w14:paraId="5E6221EA" w14:textId="77777777" w:rsidR="0012281F" w:rsidRPr="00506699" w:rsidRDefault="0012281F" w:rsidP="0012281F">
      <w:pPr>
        <w:pStyle w:val="Geenafstand"/>
        <w:spacing w:line="276" w:lineRule="auto"/>
        <w:rPr>
          <w:rFonts w:asciiTheme="minorHAnsi" w:hAnsiTheme="minorHAnsi"/>
        </w:rPr>
      </w:pPr>
      <w:r w:rsidRPr="004070E8">
        <w:rPr>
          <w:rFonts w:asciiTheme="minorHAnsi" w:hAnsiTheme="minorHAnsi"/>
          <w:lang w:val="de-DE"/>
        </w:rPr>
        <w:t>Schunk, D. H., Pintrich, P. R., &amp; Meece, J. L. (2008). </w:t>
      </w:r>
      <w:r w:rsidRPr="004070E8">
        <w:rPr>
          <w:rFonts w:asciiTheme="minorHAnsi" w:hAnsiTheme="minorHAnsi"/>
          <w:i/>
          <w:lang w:val="en-US"/>
        </w:rPr>
        <w:t>Motivation in education: Theory, research, and applications.</w:t>
      </w:r>
      <w:r w:rsidRPr="004070E8">
        <w:rPr>
          <w:rFonts w:asciiTheme="minorHAnsi" w:hAnsiTheme="minorHAnsi"/>
          <w:lang w:val="en-US"/>
        </w:rPr>
        <w:t xml:space="preserve"> </w:t>
      </w:r>
      <w:r w:rsidRPr="00506699">
        <w:rPr>
          <w:rFonts w:asciiTheme="minorHAnsi" w:hAnsiTheme="minorHAnsi"/>
        </w:rPr>
        <w:t xml:space="preserve">Upper Saddle River, NJ: Pearson. </w:t>
      </w:r>
    </w:p>
    <w:p w14:paraId="37FCE8C0" w14:textId="77777777" w:rsidR="00F62148" w:rsidRPr="00506699" w:rsidRDefault="00F62148" w:rsidP="00F55CF4">
      <w:pPr>
        <w:pStyle w:val="Geenafstand"/>
        <w:spacing w:line="276" w:lineRule="auto"/>
        <w:rPr>
          <w:rFonts w:asciiTheme="minorHAnsi" w:hAnsiTheme="minorHAnsi"/>
        </w:rPr>
      </w:pPr>
    </w:p>
    <w:p w14:paraId="25619E84" w14:textId="19705614" w:rsidR="001A6CCC" w:rsidRPr="004070E8" w:rsidRDefault="001A6CCC" w:rsidP="001A6CCC">
      <w:pPr>
        <w:rPr>
          <w:rFonts w:asciiTheme="minorHAnsi" w:hAnsiTheme="minorHAnsi"/>
        </w:rPr>
      </w:pPr>
      <w:r w:rsidRPr="004070E8">
        <w:rPr>
          <w:rFonts w:asciiTheme="minorHAnsi" w:hAnsiTheme="minorHAnsi"/>
        </w:rPr>
        <w:t xml:space="preserve">Schuit, H., Vrieze, I. de, &amp; Sleegers, P. (2011). </w:t>
      </w:r>
      <w:r w:rsidRPr="004070E8">
        <w:rPr>
          <w:rFonts w:asciiTheme="minorHAnsi" w:hAnsiTheme="minorHAnsi"/>
          <w:i/>
        </w:rPr>
        <w:t>Leerlingen motiveren: een onderzoek naar de rol van leraren.</w:t>
      </w:r>
      <w:r w:rsidRPr="004070E8">
        <w:rPr>
          <w:rFonts w:asciiTheme="minorHAnsi" w:hAnsiTheme="minorHAnsi"/>
        </w:rPr>
        <w:t xml:space="preserve"> Rapport 27. Heerlen: Open Universiteit, Ruud de Moor Centrum.</w:t>
      </w:r>
    </w:p>
    <w:p w14:paraId="7A623A40" w14:textId="0352F943" w:rsidR="001A6CCC" w:rsidRDefault="00E21CBA" w:rsidP="001A6CCC">
      <w:pPr>
        <w:rPr>
          <w:rFonts w:asciiTheme="minorHAnsi" w:hAnsiTheme="minorHAnsi"/>
        </w:rPr>
      </w:pPr>
      <w:r>
        <w:rPr>
          <w:rFonts w:asciiTheme="minorHAnsi" w:hAnsiTheme="minorHAnsi"/>
        </w:rPr>
        <w:t xml:space="preserve">Vermeylen, P. (2014) </w:t>
      </w:r>
      <w:r w:rsidRPr="00C05652">
        <w:rPr>
          <w:rFonts w:asciiTheme="minorHAnsi" w:hAnsiTheme="minorHAnsi"/>
          <w:i/>
        </w:rPr>
        <w:t>Ervaringsleren: een theoretisch kader.</w:t>
      </w:r>
      <w:r>
        <w:rPr>
          <w:rFonts w:asciiTheme="minorHAnsi" w:hAnsiTheme="minorHAnsi"/>
        </w:rPr>
        <w:t xml:space="preserve"> Geraadpleegd op 11 februari 2016 via </w:t>
      </w:r>
      <w:hyperlink r:id="rId25" w:history="1">
        <w:r w:rsidRPr="00FD57AD">
          <w:rPr>
            <w:rStyle w:val="Hyperlink"/>
            <w:rFonts w:asciiTheme="minorHAnsi" w:hAnsiTheme="minorHAnsi"/>
          </w:rPr>
          <w:t>www.ervaringsleren.be/news.asp?lng_iso=NL&amp;nws_id=60&amp;url=Ervaringsleren:_een_theoretisch_kader_-_Karine_Vermeylen</w:t>
        </w:r>
      </w:hyperlink>
    </w:p>
    <w:p w14:paraId="1A51F1D6" w14:textId="77777777" w:rsidR="004070E8" w:rsidRDefault="004070E8" w:rsidP="001A6CCC">
      <w:pPr>
        <w:rPr>
          <w:rFonts w:asciiTheme="minorHAnsi" w:hAnsiTheme="minorHAnsi"/>
        </w:rPr>
      </w:pPr>
    </w:p>
    <w:p w14:paraId="54B74E52" w14:textId="77777777" w:rsidR="004070E8" w:rsidRDefault="004070E8" w:rsidP="001A6CCC">
      <w:pPr>
        <w:rPr>
          <w:rFonts w:asciiTheme="minorHAnsi" w:hAnsiTheme="minorHAnsi"/>
        </w:rPr>
      </w:pPr>
    </w:p>
    <w:p w14:paraId="174486BE" w14:textId="77777777" w:rsidR="004070E8" w:rsidRDefault="004070E8" w:rsidP="001A6CCC">
      <w:pPr>
        <w:rPr>
          <w:rFonts w:asciiTheme="minorHAnsi" w:hAnsiTheme="minorHAnsi"/>
        </w:rPr>
      </w:pPr>
    </w:p>
    <w:p w14:paraId="5B4EC81C" w14:textId="216FB962" w:rsidR="00F62148" w:rsidRPr="00176056" w:rsidRDefault="00F62148" w:rsidP="00624B01">
      <w:pPr>
        <w:pStyle w:val="Kop1"/>
        <w:rPr>
          <w:lang w:val="en-US"/>
        </w:rPr>
      </w:pPr>
      <w:bookmarkStart w:id="20" w:name="_Toc452659922"/>
      <w:r w:rsidRPr="00176056">
        <w:rPr>
          <w:lang w:val="en-US"/>
        </w:rPr>
        <w:lastRenderedPageBreak/>
        <w:t>Bijlage:</w:t>
      </w:r>
      <w:bookmarkEnd w:id="20"/>
    </w:p>
    <w:p w14:paraId="785FC83D" w14:textId="77777777" w:rsidR="00F62148" w:rsidRPr="00176056" w:rsidRDefault="00F62148" w:rsidP="00F55CF4">
      <w:pPr>
        <w:pStyle w:val="Geenafstand"/>
        <w:spacing w:line="276" w:lineRule="auto"/>
        <w:rPr>
          <w:lang w:val="en-US"/>
        </w:rPr>
      </w:pPr>
    </w:p>
    <w:p w14:paraId="60AFB4EE" w14:textId="49F9648F" w:rsidR="00F25563" w:rsidRDefault="00F632CA" w:rsidP="00F25563">
      <w:pPr>
        <w:pStyle w:val="Kop2"/>
      </w:pPr>
      <w:bookmarkStart w:id="21" w:name="_Toc452659923"/>
      <w:r>
        <w:t>Bijlage I</w:t>
      </w:r>
      <w:r w:rsidR="00F25563">
        <w:t xml:space="preserve"> Onderzoeksopzet</w:t>
      </w:r>
      <w:bookmarkEnd w:id="21"/>
    </w:p>
    <w:p w14:paraId="4C8F2C1E" w14:textId="77777777" w:rsidR="00F25563" w:rsidRDefault="00F25563" w:rsidP="00F25563"/>
    <w:p w14:paraId="47FC9657" w14:textId="77777777" w:rsidR="00F25563" w:rsidRPr="00F55CF4" w:rsidRDefault="00F25563" w:rsidP="00F25563">
      <w:pPr>
        <w:pStyle w:val="Kop3"/>
      </w:pPr>
      <w:bookmarkStart w:id="22" w:name="_Toc450471256"/>
      <w:bookmarkStart w:id="23" w:name="_Toc450587478"/>
      <w:bookmarkStart w:id="24" w:name="_Toc450592320"/>
      <w:bookmarkStart w:id="25" w:name="_Toc450592397"/>
      <w:bookmarkStart w:id="26" w:name="_Toc452659924"/>
      <w:r w:rsidRPr="00F55CF4">
        <w:t>Onderzoeksgroep/onderzoekspopulatie</w:t>
      </w:r>
      <w:bookmarkEnd w:id="22"/>
      <w:bookmarkEnd w:id="23"/>
      <w:bookmarkEnd w:id="24"/>
      <w:bookmarkEnd w:id="25"/>
      <w:bookmarkEnd w:id="26"/>
    </w:p>
    <w:p w14:paraId="402067D0" w14:textId="77777777" w:rsidR="00F25563" w:rsidRPr="00F55CF4" w:rsidRDefault="00F25563" w:rsidP="00F25563">
      <w:pPr>
        <w:pStyle w:val="Geenafstand"/>
        <w:spacing w:line="276" w:lineRule="auto"/>
      </w:pPr>
      <w:r>
        <w:t>De onderzoeksgroep bestond</w:t>
      </w:r>
      <w:r w:rsidRPr="00F55CF4">
        <w:t xml:space="preserve"> uit studenten van het MBO zadkine college niveau</w:t>
      </w:r>
      <w:r>
        <w:t xml:space="preserve"> </w:t>
      </w:r>
      <w:r w:rsidRPr="00F55CF4">
        <w:t xml:space="preserve">3/4 te Rotterdam. Ze volgen de opleiding tot </w:t>
      </w:r>
      <w:r w:rsidRPr="00C14CB5">
        <w:rPr>
          <w:b/>
        </w:rPr>
        <w:t>s</w:t>
      </w:r>
      <w:r w:rsidRPr="00F55CF4">
        <w:t xml:space="preserve">port en </w:t>
      </w:r>
      <w:r w:rsidRPr="00C14CB5">
        <w:rPr>
          <w:b/>
        </w:rPr>
        <w:t>b</w:t>
      </w:r>
      <w:r w:rsidRPr="00F55CF4">
        <w:t>ewegings</w:t>
      </w:r>
      <w:r w:rsidRPr="00C14CB5">
        <w:rPr>
          <w:b/>
        </w:rPr>
        <w:t>l</w:t>
      </w:r>
      <w:r w:rsidRPr="00F55CF4">
        <w:t>eider</w:t>
      </w:r>
      <w:r>
        <w:t xml:space="preserve"> en worden ze opgeleid tot assistent docent en volgen daarbij verschillende sportvakken en krijgen didactisch vaardigheden aangeboden. De gehele populatie omvat 11 klassen, dit zijn alle klassen  die de opleiding op niveau 3/4 volgen. De groep eerstejaars bestaat uit vier klassen waarbij de gemiddelde leeftijd 20 jaar is. </w:t>
      </w:r>
      <w:r w:rsidRPr="00F55CF4">
        <w:t xml:space="preserve">Klas sbl 31-b is de interventie groep en klas sbl-31-d is de </w:t>
      </w:r>
      <w:r>
        <w:t>controle groep. Dit is de onderzoeksgroep en be</w:t>
      </w:r>
      <w:r w:rsidRPr="00F55CF4">
        <w:t>ide klassen bestaan uitsluitend uit j</w:t>
      </w:r>
      <w:r>
        <w:t>ongens. klas sbl 31-b bestaat uit 16 man en sbl 31-d bestaat uit 17 man. De reden dat deze klassen gekozen zijn is</w:t>
      </w:r>
      <w:r w:rsidRPr="00F55CF4">
        <w:t xml:space="preserve"> omdat d</w:t>
      </w:r>
      <w:r>
        <w:t>it de twee klassen zijn die tijdens de onderzoeksperiode les hadden van diegene die het onderzoek uitvoerde. De steekproef omvatte één</w:t>
      </w:r>
      <w:r w:rsidRPr="00F55CF4">
        <w:t xml:space="preserve"> klas, waarbij de andere klas d</w:t>
      </w:r>
      <w:r>
        <w:t xml:space="preserve">iende als controle. Er is eerst een nulmeting gedaan </w:t>
      </w:r>
      <w:r w:rsidRPr="00F55CF4">
        <w:t>bij beid</w:t>
      </w:r>
      <w:r>
        <w:t>e klassen. Na de interventie was  er een eindmeting  bij beide klassen. Klas sbl 31-b was de interventie groep, de keuze voor deze klas was willekeurig</w:t>
      </w:r>
      <w:r w:rsidRPr="00F55CF4">
        <w:t>.</w:t>
      </w:r>
    </w:p>
    <w:p w14:paraId="363B7918" w14:textId="77777777" w:rsidR="00F25563" w:rsidRPr="00F55CF4" w:rsidRDefault="00F25563" w:rsidP="00F25563">
      <w:pPr>
        <w:pStyle w:val="Geenafstand"/>
        <w:spacing w:line="276" w:lineRule="auto"/>
      </w:pPr>
    </w:p>
    <w:p w14:paraId="22A16217" w14:textId="77777777" w:rsidR="00F25563" w:rsidRPr="00F55CF4" w:rsidRDefault="00F25563" w:rsidP="00F25563">
      <w:pPr>
        <w:pStyle w:val="Kop3"/>
      </w:pPr>
      <w:bookmarkStart w:id="27" w:name="_Toc450471257"/>
      <w:bookmarkStart w:id="28" w:name="_Toc450587479"/>
      <w:bookmarkStart w:id="29" w:name="_Toc450592321"/>
      <w:bookmarkStart w:id="30" w:name="_Toc450592398"/>
      <w:bookmarkStart w:id="31" w:name="_Toc452659925"/>
      <w:r w:rsidRPr="00F55CF4">
        <w:t>Meetinstrument/onderzoeksinstrument</w:t>
      </w:r>
      <w:bookmarkEnd w:id="27"/>
      <w:bookmarkEnd w:id="28"/>
      <w:bookmarkEnd w:id="29"/>
      <w:bookmarkEnd w:id="30"/>
      <w:bookmarkEnd w:id="31"/>
    </w:p>
    <w:p w14:paraId="69364930" w14:textId="77777777" w:rsidR="00184680" w:rsidRDefault="00184680" w:rsidP="00F25563">
      <w:pPr>
        <w:spacing w:line="276" w:lineRule="auto"/>
        <w:rPr>
          <w:rFonts w:asciiTheme="minorHAnsi" w:hAnsiTheme="minorHAnsi" w:cs="Arial"/>
        </w:rPr>
      </w:pPr>
      <w:r>
        <w:rPr>
          <w:rFonts w:asciiTheme="minorHAnsi" w:hAnsiTheme="minorHAnsi" w:cs="Arial"/>
        </w:rPr>
        <w:t>In hoeverre w</w:t>
      </w:r>
      <w:r w:rsidRPr="00A567BB">
        <w:rPr>
          <w:rFonts w:asciiTheme="minorHAnsi" w:hAnsiTheme="minorHAnsi" w:cs="Arial"/>
        </w:rPr>
        <w:t xml:space="preserve">ordt de </w:t>
      </w:r>
      <w:r w:rsidRPr="007E008A">
        <w:rPr>
          <w:rFonts w:asciiTheme="minorHAnsi" w:hAnsiTheme="minorHAnsi" w:cs="Arial"/>
          <w:u w:val="single"/>
        </w:rPr>
        <w:t xml:space="preserve">externe motivatie </w:t>
      </w:r>
      <w:r w:rsidRPr="00A567BB">
        <w:rPr>
          <w:rFonts w:asciiTheme="minorHAnsi" w:hAnsiTheme="minorHAnsi" w:cs="Arial"/>
        </w:rPr>
        <w:t xml:space="preserve">verhoogd als er </w:t>
      </w:r>
      <w:r w:rsidRPr="007E008A">
        <w:rPr>
          <w:rFonts w:asciiTheme="minorHAnsi" w:hAnsiTheme="minorHAnsi" w:cs="Arial"/>
          <w:u w:val="single"/>
        </w:rPr>
        <w:t xml:space="preserve">active reviewing </w:t>
      </w:r>
      <w:r w:rsidRPr="00A567BB">
        <w:rPr>
          <w:rFonts w:asciiTheme="minorHAnsi" w:hAnsiTheme="minorHAnsi" w:cs="Arial"/>
        </w:rPr>
        <w:t xml:space="preserve">wordt toegepast tijdens de lessen </w:t>
      </w:r>
      <w:r w:rsidRPr="007E008A">
        <w:rPr>
          <w:rFonts w:asciiTheme="minorHAnsi" w:hAnsiTheme="minorHAnsi" w:cs="Arial"/>
          <w:u w:val="single"/>
        </w:rPr>
        <w:t xml:space="preserve">didactisch prakticum </w:t>
      </w:r>
      <w:r w:rsidRPr="00A567BB">
        <w:rPr>
          <w:rFonts w:asciiTheme="minorHAnsi" w:hAnsiTheme="minorHAnsi" w:cs="Arial"/>
        </w:rPr>
        <w:t xml:space="preserve">in </w:t>
      </w:r>
      <w:r w:rsidRPr="007E008A">
        <w:rPr>
          <w:rFonts w:asciiTheme="minorHAnsi" w:hAnsiTheme="minorHAnsi" w:cs="Arial"/>
        </w:rPr>
        <w:t>een eer</w:t>
      </w:r>
      <w:r w:rsidRPr="00184680">
        <w:rPr>
          <w:rFonts w:asciiTheme="minorHAnsi" w:hAnsiTheme="minorHAnsi" w:cs="Arial"/>
        </w:rPr>
        <w:t xml:space="preserve">stejaars </w:t>
      </w:r>
      <w:r w:rsidRPr="007E008A">
        <w:rPr>
          <w:rFonts w:asciiTheme="minorHAnsi" w:hAnsiTheme="minorHAnsi" w:cs="Arial"/>
        </w:rPr>
        <w:t>klas MBO?</w:t>
      </w:r>
    </w:p>
    <w:p w14:paraId="4CA03D22" w14:textId="71E0106A" w:rsidR="00F25563" w:rsidRPr="00F55CF4" w:rsidRDefault="00F25563" w:rsidP="00F25563">
      <w:pPr>
        <w:spacing w:line="276" w:lineRule="auto"/>
        <w:rPr>
          <w:rFonts w:cs="Arial"/>
        </w:rPr>
      </w:pPr>
      <w:r w:rsidRPr="00F55CF4">
        <w:rPr>
          <w:rFonts w:cs="Arial"/>
        </w:rPr>
        <w:t>Bij motivatie gaat het vooral om externe motivatie. Motivatie</w:t>
      </w:r>
      <w:r>
        <w:rPr>
          <w:rFonts w:cs="Arial"/>
        </w:rPr>
        <w:t xml:space="preserve"> is</w:t>
      </w:r>
      <w:r w:rsidRPr="00F55CF4">
        <w:rPr>
          <w:rFonts w:cs="Arial"/>
        </w:rPr>
        <w:t xml:space="preserve"> </w:t>
      </w:r>
      <w:r>
        <w:t>een proces waarbij doelgerichte activiteit wordt gestart en volgehouden volgens  Schunk, Pintrich en Meese (2008)</w:t>
      </w:r>
      <w:r>
        <w:rPr>
          <w:rFonts w:cs="Arial"/>
        </w:rPr>
        <w:t>. Tijdens het onderzoek werd onderscheid gemaakt tussen autonome regulatie en gecontroleerde regulatie. Deze twee termen vallen onder externe motivatie.  De vorm van feedback was</w:t>
      </w:r>
      <w:r w:rsidRPr="00F55CF4">
        <w:rPr>
          <w:rFonts w:cs="Arial"/>
        </w:rPr>
        <w:t xml:space="preserve"> active reviewing</w:t>
      </w:r>
      <w:r>
        <w:rPr>
          <w:rFonts w:cs="Arial"/>
        </w:rPr>
        <w:t xml:space="preserve"> (bijlage I). Feedback betekent letterlijk: terugkoppeling. </w:t>
      </w:r>
      <w:r w:rsidRPr="00F55CF4">
        <w:rPr>
          <w:rFonts w:cs="Arial"/>
        </w:rPr>
        <w:t xml:space="preserve">Tijdens het onderzoek </w:t>
      </w:r>
      <w:r>
        <w:rPr>
          <w:rFonts w:cs="Arial"/>
        </w:rPr>
        <w:t xml:space="preserve">werd de Self-Regulation Questionnaire (SRQ) </w:t>
      </w:r>
      <w:r w:rsidRPr="00F55CF4">
        <w:rPr>
          <w:rFonts w:cs="Arial"/>
        </w:rPr>
        <w:t>vragenlijst</w:t>
      </w:r>
      <w:r>
        <w:rPr>
          <w:rFonts w:cs="Arial"/>
        </w:rPr>
        <w:t xml:space="preserve"> gebruikt van R</w:t>
      </w:r>
      <w:r w:rsidRPr="00F55CF4">
        <w:rPr>
          <w:rFonts w:cs="Arial"/>
        </w:rPr>
        <w:t>yan</w:t>
      </w:r>
      <w:r>
        <w:rPr>
          <w:rFonts w:cs="Arial"/>
        </w:rPr>
        <w:t xml:space="preserve"> en Connell (1989) (zie bijlage II</w:t>
      </w:r>
      <w:r w:rsidR="00ED4FE1">
        <w:rPr>
          <w:rFonts w:cs="Arial"/>
        </w:rPr>
        <w:t>I</w:t>
      </w:r>
      <w:r>
        <w:rPr>
          <w:rFonts w:cs="Arial"/>
        </w:rPr>
        <w:t>). Met het meetinstrument werden de twee soorten externe</w:t>
      </w:r>
      <w:r w:rsidRPr="00F55CF4">
        <w:rPr>
          <w:rFonts w:cs="Arial"/>
        </w:rPr>
        <w:t xml:space="preserve"> motivatie </w:t>
      </w:r>
      <w:r>
        <w:rPr>
          <w:rFonts w:cs="Arial"/>
        </w:rPr>
        <w:t>gemeten. De</w:t>
      </w:r>
      <w:r w:rsidRPr="00F55CF4">
        <w:rPr>
          <w:rFonts w:cs="Arial"/>
        </w:rPr>
        <w:t xml:space="preserve"> </w:t>
      </w:r>
      <w:r>
        <w:rPr>
          <w:rFonts w:cs="Arial"/>
        </w:rPr>
        <w:t xml:space="preserve">SRQ </w:t>
      </w:r>
      <w:r w:rsidRPr="00F55CF4">
        <w:rPr>
          <w:rFonts w:cs="Arial"/>
        </w:rPr>
        <w:t>vragenlijst best</w:t>
      </w:r>
      <w:r>
        <w:rPr>
          <w:rFonts w:cs="Arial"/>
        </w:rPr>
        <w:t>ond uit 13 vragen waarbij er antwoorden mogelijk waren op schaal één</w:t>
      </w:r>
      <w:r w:rsidRPr="00F55CF4">
        <w:rPr>
          <w:rFonts w:cs="Arial"/>
        </w:rPr>
        <w:t xml:space="preserve"> tot</w:t>
      </w:r>
      <w:r>
        <w:rPr>
          <w:rFonts w:cs="Arial"/>
        </w:rPr>
        <w:t xml:space="preserve"> en met zeven</w:t>
      </w:r>
      <w:r w:rsidRPr="00F55CF4">
        <w:rPr>
          <w:rFonts w:cs="Arial"/>
        </w:rPr>
        <w:t>. De begrippen die gemeten</w:t>
      </w:r>
      <w:r>
        <w:rPr>
          <w:rFonts w:cs="Arial"/>
        </w:rPr>
        <w:t xml:space="preserve"> werden met de vragenlijst zijn autonome regulatie en gecontroleerde regulatie. De vragen die gesteld werden gingen over de motivatie die de student</w:t>
      </w:r>
      <w:r w:rsidRPr="00F55CF4">
        <w:rPr>
          <w:rFonts w:cs="Arial"/>
        </w:rPr>
        <w:t xml:space="preserve"> </w:t>
      </w:r>
      <w:r>
        <w:rPr>
          <w:rFonts w:cs="Arial"/>
        </w:rPr>
        <w:t>had  ten opzichte van feedback. Hoe het meetinstrument gebruikt werd is terug te vinden in het opge</w:t>
      </w:r>
      <w:r w:rsidR="00ED4FE1">
        <w:rPr>
          <w:rFonts w:cs="Arial"/>
        </w:rPr>
        <w:t>stelde protocol (zie bijlage IV</w:t>
      </w:r>
      <w:r>
        <w:rPr>
          <w:rFonts w:cs="Arial"/>
        </w:rPr>
        <w:t>). De vragenlijsten hebben het verschil gemeten in externe motivatie aan het begin en aan het eind van de interventie en dit is  met elkaar vergeleken. Tot slot, de vragenlijst was Engelstalig en is vertaald naar het Nederlands. De vertaling is bekeken door een docent Engels en de vragenlijst is ingevuld door iemand van dezelfde leeftijd en niveau als de onderzoeksgroep. Na het invullen werd gevraagd of de vragen duidelijk en begrijpelijk waren.</w:t>
      </w:r>
    </w:p>
    <w:p w14:paraId="3A561A98" w14:textId="77777777" w:rsidR="00F25563" w:rsidRPr="00F55CF4" w:rsidRDefault="00F25563" w:rsidP="00F25563">
      <w:pPr>
        <w:pStyle w:val="Kop3"/>
      </w:pPr>
      <w:bookmarkStart w:id="32" w:name="_Toc450471258"/>
      <w:bookmarkStart w:id="33" w:name="_Toc450587480"/>
      <w:bookmarkStart w:id="34" w:name="_Toc450592322"/>
      <w:bookmarkStart w:id="35" w:name="_Toc450592399"/>
      <w:bookmarkStart w:id="36" w:name="_Toc452659926"/>
      <w:r w:rsidRPr="00F55CF4">
        <w:t>Ontwerp en uitvoering van je onderzoek.</w:t>
      </w:r>
      <w:bookmarkEnd w:id="32"/>
      <w:bookmarkEnd w:id="33"/>
      <w:bookmarkEnd w:id="34"/>
      <w:bookmarkEnd w:id="35"/>
      <w:bookmarkEnd w:id="36"/>
    </w:p>
    <w:p w14:paraId="1446F983" w14:textId="77777777" w:rsidR="00F25563" w:rsidRPr="00F55CF4" w:rsidRDefault="00F25563" w:rsidP="00F25563">
      <w:pPr>
        <w:pStyle w:val="Geenafstand"/>
        <w:spacing w:line="276" w:lineRule="auto"/>
      </w:pPr>
      <w:r>
        <w:t>Tijdens de lessenreeks van vijf weken is er</w:t>
      </w:r>
      <w:r w:rsidRPr="00F55CF4">
        <w:t xml:space="preserve"> onderzoek gedaan in </w:t>
      </w:r>
      <w:r>
        <w:t>twee</w:t>
      </w:r>
      <w:r w:rsidRPr="00F55CF4">
        <w:t xml:space="preserve"> klassen. Namelijk een interventie groep en een controle groep. De interventie groep ond</w:t>
      </w:r>
      <w:r>
        <w:t>erging vijf</w:t>
      </w:r>
      <w:r w:rsidRPr="00F55CF4">
        <w:t xml:space="preserve"> weken active reviewing</w:t>
      </w:r>
      <w:r>
        <w:t>.  Vòòr de interventie is</w:t>
      </w:r>
      <w:r w:rsidRPr="00F55CF4">
        <w:t xml:space="preserve"> de vragenlijst </w:t>
      </w:r>
      <w:r>
        <w:t xml:space="preserve">bij beide klassen </w:t>
      </w:r>
      <w:r w:rsidRPr="00F55CF4">
        <w:t>af</w:t>
      </w:r>
      <w:r>
        <w:t>genomen</w:t>
      </w:r>
      <w:r w:rsidRPr="00F55CF4">
        <w:t>, de nulmeting. En aan het eind van d</w:t>
      </w:r>
      <w:r>
        <w:t>e interventie, na vijf weken, wordt er weer een vragenlijst afgenomen.</w:t>
      </w:r>
      <w:r w:rsidRPr="00F55CF4">
        <w:t xml:space="preserve"> </w:t>
      </w:r>
      <w:r>
        <w:t>D</w:t>
      </w:r>
      <w:r w:rsidRPr="00F55CF4">
        <w:t>eze vragenlijsten zijn schriftelijk</w:t>
      </w:r>
      <w:r>
        <w:t xml:space="preserve"> ingevuld</w:t>
      </w:r>
      <w:r w:rsidRPr="00F55CF4">
        <w:t xml:space="preserve">. Gedurende </w:t>
      </w:r>
      <w:r>
        <w:t xml:space="preserve">de vijf weken van de interventie is </w:t>
      </w:r>
      <w:r w:rsidRPr="00F55CF4">
        <w:t xml:space="preserve">het feedbackmoment aan het </w:t>
      </w:r>
      <w:r w:rsidRPr="00F55CF4">
        <w:lastRenderedPageBreak/>
        <w:t xml:space="preserve">einde van de les anders vorm </w:t>
      </w:r>
      <w:r>
        <w:t>gegeven. Er is gebruik gemaakt</w:t>
      </w:r>
      <w:r w:rsidRPr="00F55CF4">
        <w:t xml:space="preserve"> van active reviewing om de studenten  te </w:t>
      </w:r>
      <w:r>
        <w:t>helpen bij het geven v</w:t>
      </w:r>
      <w:r w:rsidRPr="00F55CF4">
        <w:t>an fee</w:t>
      </w:r>
      <w:r>
        <w:t xml:space="preserve">dback. Tijdens deze lessen hebben </w:t>
      </w:r>
      <w:r w:rsidRPr="00F55CF4">
        <w:t>de studenten aan elkaar les</w:t>
      </w:r>
      <w:r>
        <w:t>ge</w:t>
      </w:r>
      <w:r w:rsidRPr="00F55CF4">
        <w:t>gev</w:t>
      </w:r>
      <w:r>
        <w:t>en. Er waren twee</w:t>
      </w:r>
      <w:r w:rsidRPr="00F55CF4">
        <w:t xml:space="preserve"> studenten die tege</w:t>
      </w:r>
      <w:r>
        <w:t>lijkertijd lesgaven en deden dit twee keer dertig minuten lang. Daarna was</w:t>
      </w:r>
      <w:r w:rsidRPr="00F55CF4">
        <w:t xml:space="preserve"> er tijd om de les te bespreken.</w:t>
      </w:r>
      <w:r>
        <w:t xml:space="preserve"> De tijd voor het bespreken verschilde tussen de tien en vijftien minuten.</w:t>
      </w:r>
    </w:p>
    <w:p w14:paraId="01DEC43A" w14:textId="209BA1E3" w:rsidR="00F25563" w:rsidRDefault="00F25563" w:rsidP="00F25563">
      <w:pPr>
        <w:pStyle w:val="Geenafstand"/>
        <w:spacing w:line="276" w:lineRule="auto"/>
      </w:pPr>
      <w:r w:rsidRPr="00F55CF4">
        <w:t>D</w:t>
      </w:r>
      <w:r>
        <w:t>e interventie heeft er als volgt uitgezien</w:t>
      </w:r>
      <w:r w:rsidRPr="00F55CF4">
        <w:t xml:space="preserve">. Elke week na de les </w:t>
      </w:r>
      <w:r>
        <w:t xml:space="preserve">is de lesgever besproken. Het bespreken, het feedbackmoment, is gedaan aan de hand van active reviewing. Er werden drie vormen van active reviewing  aangeboden aan de studenten. Active reviewing is namelijk een overkoepelende  term voor de manier van feedback geven en ontvangen. Hieronder volgt een beknopte omschrijving. Op de website van Greenaway (2015) staan artikelen en handleiding van active reviewing waaruit de onderstaande vormen zijn afgeleid (www.reviewing.co.uk).  De complete uitwerking van deze vormen zijn te vinden in </w:t>
      </w:r>
      <w:r w:rsidR="00ED4FE1">
        <w:t xml:space="preserve">de lesvoorbereidingen (Bijlage </w:t>
      </w:r>
      <w:r>
        <w:t>V).</w:t>
      </w:r>
    </w:p>
    <w:p w14:paraId="5A1A89EF" w14:textId="77777777" w:rsidR="00F25563" w:rsidRDefault="00F25563" w:rsidP="00F25563">
      <w:pPr>
        <w:pStyle w:val="Geenafstand"/>
        <w:spacing w:line="276" w:lineRule="auto"/>
      </w:pPr>
    </w:p>
    <w:p w14:paraId="472A7DC1" w14:textId="77777777" w:rsidR="00F25563" w:rsidRDefault="00F25563" w:rsidP="00F25563">
      <w:pPr>
        <w:pStyle w:val="Geenafstand"/>
        <w:spacing w:line="276" w:lineRule="auto"/>
      </w:pPr>
      <w:r>
        <w:t>Vorm één, analogie met behulp van materialen:</w:t>
      </w:r>
    </w:p>
    <w:p w14:paraId="44271D1F" w14:textId="77777777" w:rsidR="00F25563" w:rsidRDefault="00F25563" w:rsidP="00F25563">
      <w:pPr>
        <w:pStyle w:val="Geenafstand"/>
        <w:spacing w:line="276" w:lineRule="auto"/>
      </w:pPr>
      <w:r>
        <w:t>Hierbij krijgen de studenten een voorwerp die een overeenkomst vormt met de inhoud van de les. Als voorbeeld een rood touw. Dit rode touw staat voor de “rode draad” in de les, het (leer)doel van de les. Hierbij moet de leerling die het touw gekregen heeft op reageren, feedback geven.</w:t>
      </w:r>
    </w:p>
    <w:p w14:paraId="2B94F718" w14:textId="77777777" w:rsidR="00F25563" w:rsidRDefault="00F25563" w:rsidP="00F25563">
      <w:pPr>
        <w:pStyle w:val="Geenafstand"/>
        <w:spacing w:line="276" w:lineRule="auto"/>
      </w:pPr>
    </w:p>
    <w:p w14:paraId="0CD81C7A" w14:textId="77777777" w:rsidR="00F25563" w:rsidRDefault="00F25563" w:rsidP="00F25563">
      <w:pPr>
        <w:pStyle w:val="Geenafstand"/>
        <w:spacing w:line="276" w:lineRule="auto"/>
      </w:pPr>
      <w:r>
        <w:t>Vorm twee, Post-its plakken:</w:t>
      </w:r>
    </w:p>
    <w:p w14:paraId="59C9361B" w14:textId="77777777" w:rsidR="00F25563" w:rsidRDefault="00F25563" w:rsidP="00F25563">
      <w:pPr>
        <w:pStyle w:val="Geenafstand"/>
        <w:spacing w:line="276" w:lineRule="auto"/>
      </w:pPr>
      <w:r>
        <w:t xml:space="preserve">Bij deze vormen gaan de studenten aan de slag met post-its plakken. De studenten mogen iets positiefs en iets kritisch opschrijven op de post-it over de les-gever en zijn les. De post-its kunnen ze dan opplakken op het bord. </w:t>
      </w:r>
    </w:p>
    <w:p w14:paraId="172D9615" w14:textId="77777777" w:rsidR="00F25563" w:rsidRDefault="00F25563" w:rsidP="00F25563">
      <w:pPr>
        <w:pStyle w:val="Geenafstand"/>
        <w:spacing w:line="276" w:lineRule="auto"/>
      </w:pPr>
    </w:p>
    <w:p w14:paraId="4AE36929" w14:textId="77777777" w:rsidR="00F25563" w:rsidRDefault="00F25563" w:rsidP="00F25563">
      <w:pPr>
        <w:pStyle w:val="Geenafstand"/>
        <w:spacing w:line="276" w:lineRule="auto"/>
      </w:pPr>
      <w:r>
        <w:t>Vorm drie, freeze frame / foto:</w:t>
      </w:r>
    </w:p>
    <w:p w14:paraId="11463951" w14:textId="77777777" w:rsidR="00F25563" w:rsidRDefault="00F25563" w:rsidP="00F25563">
      <w:pPr>
        <w:pStyle w:val="Geenafstand"/>
        <w:spacing w:line="276" w:lineRule="auto"/>
      </w:pPr>
      <w:r>
        <w:t>Bij het freeze frame gaan de studenten aan de slag in groepjes van maximaal vijf personen. De opdracht is dan om iets positiefs of iets kritisch uit te beelden van wat er in de les gebeurt is. Aan de hand van wat uitgebeeld is wordt er feedback gegeven.</w:t>
      </w:r>
    </w:p>
    <w:p w14:paraId="4E118FB9" w14:textId="77777777" w:rsidR="00F25563" w:rsidRPr="00F55CF4" w:rsidRDefault="00F25563" w:rsidP="00F25563">
      <w:pPr>
        <w:pStyle w:val="Geenafstand"/>
        <w:spacing w:line="276" w:lineRule="auto"/>
      </w:pPr>
    </w:p>
    <w:p w14:paraId="12C387FF" w14:textId="77777777" w:rsidR="00F25563" w:rsidRPr="00F55CF4" w:rsidRDefault="00F25563" w:rsidP="00F25563">
      <w:pPr>
        <w:pStyle w:val="Geenafstand"/>
        <w:spacing w:line="276" w:lineRule="auto"/>
        <w:rPr>
          <w:b/>
          <w:i/>
          <w:u w:val="single"/>
        </w:rPr>
      </w:pPr>
      <w:r w:rsidRPr="00F55CF4">
        <w:rPr>
          <w:b/>
          <w:i/>
          <w:u w:val="single"/>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418"/>
        <w:gridCol w:w="2976"/>
        <w:gridCol w:w="1885"/>
        <w:gridCol w:w="1652"/>
      </w:tblGrid>
      <w:tr w:rsidR="00F25563" w:rsidRPr="00D0275E" w14:paraId="1578B3A4" w14:textId="77777777" w:rsidTr="006F01DD">
        <w:trPr>
          <w:trHeight w:val="245"/>
        </w:trPr>
        <w:tc>
          <w:tcPr>
            <w:tcW w:w="1129" w:type="dxa"/>
          </w:tcPr>
          <w:p w14:paraId="724508AA" w14:textId="77777777" w:rsidR="00F25563" w:rsidRPr="00D0275E" w:rsidRDefault="00F25563" w:rsidP="006F01DD">
            <w:pPr>
              <w:pStyle w:val="Geenafstand"/>
              <w:spacing w:line="276" w:lineRule="auto"/>
            </w:pPr>
            <w:r w:rsidRPr="00D0275E">
              <w:t>Week</w:t>
            </w:r>
          </w:p>
        </w:tc>
        <w:tc>
          <w:tcPr>
            <w:tcW w:w="1418" w:type="dxa"/>
          </w:tcPr>
          <w:p w14:paraId="5D6A6974" w14:textId="77777777" w:rsidR="00F25563" w:rsidRPr="00D0275E" w:rsidRDefault="00F25563" w:rsidP="006F01DD">
            <w:pPr>
              <w:pStyle w:val="Geenafstand"/>
              <w:spacing w:line="276" w:lineRule="auto"/>
            </w:pPr>
            <w:r w:rsidRPr="00D0275E">
              <w:t>Datum</w:t>
            </w:r>
          </w:p>
        </w:tc>
        <w:tc>
          <w:tcPr>
            <w:tcW w:w="2977" w:type="dxa"/>
          </w:tcPr>
          <w:p w14:paraId="565C5F2E" w14:textId="77777777" w:rsidR="00F25563" w:rsidRPr="00D0275E" w:rsidRDefault="00F25563" w:rsidP="006F01DD">
            <w:pPr>
              <w:pStyle w:val="Geenafstand"/>
              <w:spacing w:line="276" w:lineRule="auto"/>
            </w:pPr>
            <w:r w:rsidRPr="00D0275E">
              <w:t>Wat</w:t>
            </w:r>
          </w:p>
        </w:tc>
        <w:tc>
          <w:tcPr>
            <w:tcW w:w="1886" w:type="dxa"/>
          </w:tcPr>
          <w:p w14:paraId="30BC51F6" w14:textId="77777777" w:rsidR="00F25563" w:rsidRPr="00D0275E" w:rsidRDefault="00F25563" w:rsidP="006F01DD">
            <w:pPr>
              <w:pStyle w:val="Geenafstand"/>
              <w:spacing w:line="276" w:lineRule="auto"/>
            </w:pPr>
            <w:r w:rsidRPr="00D0275E">
              <w:t>Wie</w:t>
            </w:r>
          </w:p>
        </w:tc>
        <w:tc>
          <w:tcPr>
            <w:tcW w:w="1652" w:type="dxa"/>
          </w:tcPr>
          <w:p w14:paraId="43A11392" w14:textId="77777777" w:rsidR="00F25563" w:rsidRPr="00D0275E" w:rsidRDefault="00F25563" w:rsidP="006F01DD">
            <w:pPr>
              <w:pStyle w:val="Geenafstand"/>
              <w:spacing w:line="276" w:lineRule="auto"/>
            </w:pPr>
            <w:r w:rsidRPr="00D0275E">
              <w:t>Hoe</w:t>
            </w:r>
          </w:p>
        </w:tc>
      </w:tr>
      <w:tr w:rsidR="00F25563" w:rsidRPr="00D0275E" w14:paraId="203C8BD4" w14:textId="77777777" w:rsidTr="006F01DD">
        <w:trPr>
          <w:trHeight w:val="231"/>
        </w:trPr>
        <w:tc>
          <w:tcPr>
            <w:tcW w:w="1129" w:type="dxa"/>
          </w:tcPr>
          <w:p w14:paraId="529047C2" w14:textId="77777777" w:rsidR="00F25563" w:rsidRPr="00D0275E" w:rsidRDefault="00F25563" w:rsidP="006F01DD">
            <w:pPr>
              <w:pStyle w:val="Geenafstand"/>
              <w:spacing w:line="276" w:lineRule="auto"/>
            </w:pPr>
            <w:r w:rsidRPr="00D0275E">
              <w:t>3.1</w:t>
            </w:r>
          </w:p>
        </w:tc>
        <w:tc>
          <w:tcPr>
            <w:tcW w:w="1418" w:type="dxa"/>
          </w:tcPr>
          <w:p w14:paraId="041DCBA0" w14:textId="77777777" w:rsidR="00F25563" w:rsidRPr="00D0275E" w:rsidRDefault="00F25563" w:rsidP="006F01DD">
            <w:pPr>
              <w:pStyle w:val="Geenafstand"/>
              <w:spacing w:line="276" w:lineRule="auto"/>
            </w:pPr>
            <w:r w:rsidRPr="00D0275E">
              <w:t>15-02-16</w:t>
            </w:r>
          </w:p>
        </w:tc>
        <w:tc>
          <w:tcPr>
            <w:tcW w:w="2977" w:type="dxa"/>
          </w:tcPr>
          <w:p w14:paraId="06196D0E" w14:textId="77777777" w:rsidR="00F25563" w:rsidRPr="00D0275E" w:rsidRDefault="00F25563" w:rsidP="006F01DD">
            <w:pPr>
              <w:pStyle w:val="Geenafstand"/>
              <w:spacing w:line="276" w:lineRule="auto"/>
            </w:pPr>
            <w:r w:rsidRPr="00D0275E">
              <w:t>Voormeting</w:t>
            </w:r>
          </w:p>
        </w:tc>
        <w:tc>
          <w:tcPr>
            <w:tcW w:w="1886" w:type="dxa"/>
          </w:tcPr>
          <w:p w14:paraId="187960D8" w14:textId="77777777" w:rsidR="00F25563" w:rsidRPr="00D0275E" w:rsidRDefault="00F25563" w:rsidP="006F01DD">
            <w:pPr>
              <w:pStyle w:val="Geenafstand"/>
              <w:spacing w:line="276" w:lineRule="auto"/>
            </w:pPr>
            <w:r w:rsidRPr="00D0275E">
              <w:t>Slb-31b / slb-31d</w:t>
            </w:r>
          </w:p>
        </w:tc>
        <w:tc>
          <w:tcPr>
            <w:tcW w:w="1652" w:type="dxa"/>
          </w:tcPr>
          <w:p w14:paraId="0384FF23" w14:textId="77777777" w:rsidR="00F25563" w:rsidRPr="00D0275E" w:rsidRDefault="00F25563" w:rsidP="006F01DD">
            <w:pPr>
              <w:pStyle w:val="Geenafstand"/>
              <w:spacing w:line="276" w:lineRule="auto"/>
            </w:pPr>
            <w:r w:rsidRPr="00D0275E">
              <w:t>Vragenlijst</w:t>
            </w:r>
          </w:p>
        </w:tc>
      </w:tr>
      <w:tr w:rsidR="00F25563" w:rsidRPr="00D0275E" w14:paraId="004E568B" w14:textId="77777777" w:rsidTr="006F01DD">
        <w:trPr>
          <w:trHeight w:val="256"/>
        </w:trPr>
        <w:tc>
          <w:tcPr>
            <w:tcW w:w="1129" w:type="dxa"/>
            <w:shd w:val="clear" w:color="auto" w:fill="F4B083"/>
          </w:tcPr>
          <w:p w14:paraId="4DCCFAA3" w14:textId="77777777" w:rsidR="00F25563" w:rsidRPr="00D0275E" w:rsidRDefault="00F25563" w:rsidP="006F01DD">
            <w:pPr>
              <w:pStyle w:val="Geenafstand"/>
              <w:spacing w:line="276" w:lineRule="auto"/>
            </w:pPr>
            <w:r w:rsidRPr="00D0275E">
              <w:t>3.2</w:t>
            </w:r>
          </w:p>
        </w:tc>
        <w:tc>
          <w:tcPr>
            <w:tcW w:w="1418" w:type="dxa"/>
            <w:shd w:val="clear" w:color="auto" w:fill="F4B083"/>
          </w:tcPr>
          <w:p w14:paraId="4BB82903" w14:textId="77777777" w:rsidR="00F25563" w:rsidRPr="00D0275E" w:rsidRDefault="00F25563" w:rsidP="006F01DD">
            <w:pPr>
              <w:pStyle w:val="Geenafstand"/>
              <w:spacing w:line="276" w:lineRule="auto"/>
            </w:pPr>
            <w:r w:rsidRPr="00D0275E">
              <w:t>22-02</w:t>
            </w:r>
          </w:p>
        </w:tc>
        <w:tc>
          <w:tcPr>
            <w:tcW w:w="2977" w:type="dxa"/>
            <w:shd w:val="clear" w:color="auto" w:fill="F4B083"/>
          </w:tcPr>
          <w:p w14:paraId="730A4435" w14:textId="77777777" w:rsidR="00F25563" w:rsidRPr="00D0275E" w:rsidRDefault="00F25563" w:rsidP="006F01DD">
            <w:pPr>
              <w:pStyle w:val="Geenafstand"/>
              <w:spacing w:line="276" w:lineRule="auto"/>
            </w:pPr>
            <w:r w:rsidRPr="00D0275E">
              <w:t>Vakantie Midden</w:t>
            </w:r>
          </w:p>
        </w:tc>
        <w:tc>
          <w:tcPr>
            <w:tcW w:w="1886" w:type="dxa"/>
            <w:shd w:val="clear" w:color="auto" w:fill="F4B083"/>
          </w:tcPr>
          <w:p w14:paraId="6BE7A993" w14:textId="77777777" w:rsidR="00F25563" w:rsidRPr="00D0275E" w:rsidRDefault="00F25563" w:rsidP="006F01DD">
            <w:pPr>
              <w:pStyle w:val="Geenafstand"/>
              <w:spacing w:line="276" w:lineRule="auto"/>
            </w:pPr>
          </w:p>
        </w:tc>
        <w:tc>
          <w:tcPr>
            <w:tcW w:w="1652" w:type="dxa"/>
            <w:shd w:val="clear" w:color="auto" w:fill="F4B083"/>
          </w:tcPr>
          <w:p w14:paraId="31616437" w14:textId="77777777" w:rsidR="00F25563" w:rsidRPr="00D0275E" w:rsidRDefault="00F25563" w:rsidP="006F01DD">
            <w:pPr>
              <w:pStyle w:val="Geenafstand"/>
              <w:spacing w:line="276" w:lineRule="auto"/>
            </w:pPr>
          </w:p>
        </w:tc>
      </w:tr>
      <w:tr w:rsidR="00F25563" w:rsidRPr="00D0275E" w14:paraId="35672AD2" w14:textId="77777777" w:rsidTr="006F01DD">
        <w:trPr>
          <w:trHeight w:val="231"/>
        </w:trPr>
        <w:tc>
          <w:tcPr>
            <w:tcW w:w="1129" w:type="dxa"/>
          </w:tcPr>
          <w:p w14:paraId="585ACDB0" w14:textId="77777777" w:rsidR="00F25563" w:rsidRPr="00D0275E" w:rsidRDefault="00F25563" w:rsidP="006F01DD">
            <w:pPr>
              <w:pStyle w:val="Geenafstand"/>
              <w:spacing w:line="276" w:lineRule="auto"/>
            </w:pPr>
            <w:r w:rsidRPr="00D0275E">
              <w:t>3.3</w:t>
            </w:r>
          </w:p>
        </w:tc>
        <w:tc>
          <w:tcPr>
            <w:tcW w:w="1418" w:type="dxa"/>
          </w:tcPr>
          <w:p w14:paraId="2E91C5D0" w14:textId="77777777" w:rsidR="00F25563" w:rsidRPr="00D0275E" w:rsidRDefault="00F25563" w:rsidP="006F01DD">
            <w:pPr>
              <w:pStyle w:val="Geenafstand"/>
              <w:spacing w:line="276" w:lineRule="auto"/>
            </w:pPr>
            <w:r w:rsidRPr="00D0275E">
              <w:t>29-02</w:t>
            </w:r>
          </w:p>
        </w:tc>
        <w:tc>
          <w:tcPr>
            <w:tcW w:w="2977" w:type="dxa"/>
          </w:tcPr>
          <w:p w14:paraId="295E7B81" w14:textId="77777777" w:rsidR="00F25563" w:rsidRPr="00D0275E" w:rsidRDefault="00F25563" w:rsidP="006F01DD">
            <w:pPr>
              <w:pStyle w:val="Geenafstand"/>
              <w:spacing w:line="276" w:lineRule="auto"/>
            </w:pPr>
            <w:r w:rsidRPr="00D0275E">
              <w:t>Interventie</w:t>
            </w:r>
          </w:p>
        </w:tc>
        <w:tc>
          <w:tcPr>
            <w:tcW w:w="1886" w:type="dxa"/>
          </w:tcPr>
          <w:p w14:paraId="28B4CD85" w14:textId="77777777" w:rsidR="00F25563" w:rsidRPr="00D0275E" w:rsidRDefault="00F25563" w:rsidP="006F01DD">
            <w:pPr>
              <w:pStyle w:val="Geenafstand"/>
              <w:spacing w:line="276" w:lineRule="auto"/>
            </w:pPr>
            <w:r w:rsidRPr="00D0275E">
              <w:t>Slb-31b</w:t>
            </w:r>
          </w:p>
        </w:tc>
        <w:tc>
          <w:tcPr>
            <w:tcW w:w="1652" w:type="dxa"/>
          </w:tcPr>
          <w:p w14:paraId="3B3D2FFF" w14:textId="77777777" w:rsidR="00F25563" w:rsidRPr="00D0275E" w:rsidRDefault="00F25563" w:rsidP="006F01DD">
            <w:pPr>
              <w:pStyle w:val="Geenafstand"/>
              <w:spacing w:line="276" w:lineRule="auto"/>
            </w:pPr>
            <w:r w:rsidRPr="00D0275E">
              <w:t>Active reviewing</w:t>
            </w:r>
            <w:r>
              <w:t xml:space="preserve"> 1</w:t>
            </w:r>
          </w:p>
        </w:tc>
      </w:tr>
      <w:tr w:rsidR="00F25563" w:rsidRPr="00D0275E" w14:paraId="50990214" w14:textId="77777777" w:rsidTr="006F01DD">
        <w:trPr>
          <w:trHeight w:val="245"/>
        </w:trPr>
        <w:tc>
          <w:tcPr>
            <w:tcW w:w="1129" w:type="dxa"/>
          </w:tcPr>
          <w:p w14:paraId="51E28451" w14:textId="77777777" w:rsidR="00F25563" w:rsidRPr="00D0275E" w:rsidRDefault="00F25563" w:rsidP="006F01DD">
            <w:pPr>
              <w:pStyle w:val="Geenafstand"/>
              <w:spacing w:line="276" w:lineRule="auto"/>
            </w:pPr>
            <w:r w:rsidRPr="00D0275E">
              <w:t>3.4</w:t>
            </w:r>
          </w:p>
        </w:tc>
        <w:tc>
          <w:tcPr>
            <w:tcW w:w="1418" w:type="dxa"/>
          </w:tcPr>
          <w:p w14:paraId="79FB02F2" w14:textId="77777777" w:rsidR="00F25563" w:rsidRPr="00D0275E" w:rsidRDefault="00F25563" w:rsidP="006F01DD">
            <w:pPr>
              <w:pStyle w:val="Geenafstand"/>
              <w:spacing w:line="276" w:lineRule="auto"/>
            </w:pPr>
            <w:r w:rsidRPr="00D0275E">
              <w:t>07-03</w:t>
            </w:r>
          </w:p>
        </w:tc>
        <w:tc>
          <w:tcPr>
            <w:tcW w:w="2977" w:type="dxa"/>
          </w:tcPr>
          <w:p w14:paraId="2DACF0DB" w14:textId="77777777" w:rsidR="00F25563" w:rsidRPr="00D0275E" w:rsidRDefault="00F25563" w:rsidP="006F01DD">
            <w:pPr>
              <w:pStyle w:val="Geenafstand"/>
              <w:spacing w:line="276" w:lineRule="auto"/>
            </w:pPr>
            <w:r w:rsidRPr="00D0275E">
              <w:t>Interventie</w:t>
            </w:r>
          </w:p>
        </w:tc>
        <w:tc>
          <w:tcPr>
            <w:tcW w:w="1886" w:type="dxa"/>
          </w:tcPr>
          <w:p w14:paraId="5EA0CD9C" w14:textId="77777777" w:rsidR="00F25563" w:rsidRPr="00D0275E" w:rsidRDefault="00F25563" w:rsidP="006F01DD">
            <w:pPr>
              <w:pStyle w:val="Geenafstand"/>
              <w:spacing w:line="276" w:lineRule="auto"/>
            </w:pPr>
            <w:r w:rsidRPr="00D0275E">
              <w:t>Slb-31b</w:t>
            </w:r>
          </w:p>
        </w:tc>
        <w:tc>
          <w:tcPr>
            <w:tcW w:w="1652" w:type="dxa"/>
          </w:tcPr>
          <w:p w14:paraId="59FCC185" w14:textId="77777777" w:rsidR="00F25563" w:rsidRPr="00D0275E" w:rsidRDefault="00F25563" w:rsidP="006F01DD">
            <w:pPr>
              <w:pStyle w:val="Geenafstand"/>
              <w:spacing w:line="276" w:lineRule="auto"/>
            </w:pPr>
            <w:r w:rsidRPr="00D0275E">
              <w:t xml:space="preserve">    “           “</w:t>
            </w:r>
            <w:r>
              <w:t xml:space="preserve"> 1</w:t>
            </w:r>
          </w:p>
        </w:tc>
      </w:tr>
      <w:tr w:rsidR="00F25563" w:rsidRPr="00D0275E" w14:paraId="4803A4C6" w14:textId="77777777" w:rsidTr="006F01DD">
        <w:trPr>
          <w:trHeight w:val="231"/>
        </w:trPr>
        <w:tc>
          <w:tcPr>
            <w:tcW w:w="1129" w:type="dxa"/>
          </w:tcPr>
          <w:p w14:paraId="18F18F49" w14:textId="77777777" w:rsidR="00F25563" w:rsidRPr="00D0275E" w:rsidRDefault="00F25563" w:rsidP="006F01DD">
            <w:pPr>
              <w:pStyle w:val="Geenafstand"/>
              <w:spacing w:line="276" w:lineRule="auto"/>
            </w:pPr>
            <w:r w:rsidRPr="00D0275E">
              <w:t>3.5</w:t>
            </w:r>
          </w:p>
        </w:tc>
        <w:tc>
          <w:tcPr>
            <w:tcW w:w="1418" w:type="dxa"/>
          </w:tcPr>
          <w:p w14:paraId="0612AB14" w14:textId="77777777" w:rsidR="00F25563" w:rsidRPr="00D0275E" w:rsidRDefault="00F25563" w:rsidP="006F01DD">
            <w:pPr>
              <w:pStyle w:val="Geenafstand"/>
              <w:spacing w:line="276" w:lineRule="auto"/>
            </w:pPr>
            <w:r w:rsidRPr="00D0275E">
              <w:t>14-03</w:t>
            </w:r>
          </w:p>
        </w:tc>
        <w:tc>
          <w:tcPr>
            <w:tcW w:w="2977" w:type="dxa"/>
          </w:tcPr>
          <w:p w14:paraId="1539E3A7" w14:textId="77777777" w:rsidR="00F25563" w:rsidRPr="00D0275E" w:rsidRDefault="00F25563" w:rsidP="006F01DD">
            <w:pPr>
              <w:pStyle w:val="Geenafstand"/>
              <w:spacing w:line="276" w:lineRule="auto"/>
            </w:pPr>
            <w:r w:rsidRPr="00D0275E">
              <w:t>Interventie</w:t>
            </w:r>
          </w:p>
        </w:tc>
        <w:tc>
          <w:tcPr>
            <w:tcW w:w="1886" w:type="dxa"/>
          </w:tcPr>
          <w:p w14:paraId="68DF38C9" w14:textId="77777777" w:rsidR="00F25563" w:rsidRPr="00D0275E" w:rsidRDefault="00F25563" w:rsidP="006F01DD">
            <w:pPr>
              <w:pStyle w:val="Geenafstand"/>
              <w:spacing w:line="276" w:lineRule="auto"/>
            </w:pPr>
            <w:r w:rsidRPr="00D0275E">
              <w:t>Slb-31b</w:t>
            </w:r>
          </w:p>
        </w:tc>
        <w:tc>
          <w:tcPr>
            <w:tcW w:w="1652" w:type="dxa"/>
          </w:tcPr>
          <w:p w14:paraId="56925CEC" w14:textId="77777777" w:rsidR="00F25563" w:rsidRPr="00D0275E" w:rsidRDefault="00F25563" w:rsidP="006F01DD">
            <w:pPr>
              <w:pStyle w:val="Geenafstand"/>
              <w:spacing w:line="276" w:lineRule="auto"/>
            </w:pPr>
            <w:r w:rsidRPr="00D0275E">
              <w:t xml:space="preserve">    “           “</w:t>
            </w:r>
            <w:r>
              <w:t xml:space="preserve"> 2 </w:t>
            </w:r>
          </w:p>
        </w:tc>
      </w:tr>
      <w:tr w:rsidR="00F25563" w:rsidRPr="00D0275E" w14:paraId="79C07F88" w14:textId="77777777" w:rsidTr="006F01DD">
        <w:trPr>
          <w:trHeight w:val="245"/>
        </w:trPr>
        <w:tc>
          <w:tcPr>
            <w:tcW w:w="1129" w:type="dxa"/>
          </w:tcPr>
          <w:p w14:paraId="4ED50E01" w14:textId="77777777" w:rsidR="00F25563" w:rsidRPr="00D0275E" w:rsidRDefault="00F25563" w:rsidP="006F01DD">
            <w:pPr>
              <w:pStyle w:val="Geenafstand"/>
              <w:spacing w:line="276" w:lineRule="auto"/>
            </w:pPr>
            <w:r w:rsidRPr="00D0275E">
              <w:t>3.6</w:t>
            </w:r>
          </w:p>
        </w:tc>
        <w:tc>
          <w:tcPr>
            <w:tcW w:w="1418" w:type="dxa"/>
          </w:tcPr>
          <w:p w14:paraId="5E87208A" w14:textId="77777777" w:rsidR="00F25563" w:rsidRPr="00D0275E" w:rsidRDefault="00F25563" w:rsidP="006F01DD">
            <w:pPr>
              <w:pStyle w:val="Geenafstand"/>
              <w:spacing w:line="276" w:lineRule="auto"/>
            </w:pPr>
            <w:r w:rsidRPr="00D0275E">
              <w:t>21-03</w:t>
            </w:r>
          </w:p>
        </w:tc>
        <w:tc>
          <w:tcPr>
            <w:tcW w:w="2977" w:type="dxa"/>
          </w:tcPr>
          <w:p w14:paraId="00F848B8" w14:textId="77777777" w:rsidR="00F25563" w:rsidRPr="00D0275E" w:rsidRDefault="00F25563" w:rsidP="006F01DD">
            <w:pPr>
              <w:pStyle w:val="Geenafstand"/>
              <w:spacing w:line="276" w:lineRule="auto"/>
            </w:pPr>
            <w:r w:rsidRPr="00D0275E">
              <w:t>interventie</w:t>
            </w:r>
          </w:p>
        </w:tc>
        <w:tc>
          <w:tcPr>
            <w:tcW w:w="1886" w:type="dxa"/>
          </w:tcPr>
          <w:p w14:paraId="500A749D" w14:textId="77777777" w:rsidR="00F25563" w:rsidRPr="00D0275E" w:rsidRDefault="00F25563" w:rsidP="006F01DD">
            <w:pPr>
              <w:pStyle w:val="Geenafstand"/>
              <w:spacing w:line="276" w:lineRule="auto"/>
            </w:pPr>
            <w:r w:rsidRPr="00D0275E">
              <w:t xml:space="preserve">Slb-31b </w:t>
            </w:r>
          </w:p>
        </w:tc>
        <w:tc>
          <w:tcPr>
            <w:tcW w:w="1652" w:type="dxa"/>
          </w:tcPr>
          <w:p w14:paraId="3C288699" w14:textId="77777777" w:rsidR="00F25563" w:rsidRPr="00D0275E" w:rsidRDefault="00F25563" w:rsidP="006F01DD">
            <w:pPr>
              <w:pStyle w:val="Geenafstand"/>
              <w:spacing w:line="276" w:lineRule="auto"/>
            </w:pPr>
            <w:r w:rsidRPr="00D0275E">
              <w:t xml:space="preserve">    “           “</w:t>
            </w:r>
            <w:r>
              <w:t xml:space="preserve"> 2</w:t>
            </w:r>
          </w:p>
        </w:tc>
      </w:tr>
      <w:tr w:rsidR="00F25563" w:rsidRPr="00D0275E" w14:paraId="1AA096CB" w14:textId="77777777" w:rsidTr="006F01DD">
        <w:trPr>
          <w:trHeight w:val="231"/>
        </w:trPr>
        <w:tc>
          <w:tcPr>
            <w:tcW w:w="1129" w:type="dxa"/>
          </w:tcPr>
          <w:p w14:paraId="68E99072" w14:textId="77777777" w:rsidR="00F25563" w:rsidRPr="00D0275E" w:rsidRDefault="00F25563" w:rsidP="006F01DD">
            <w:pPr>
              <w:pStyle w:val="Geenafstand"/>
              <w:spacing w:line="276" w:lineRule="auto"/>
            </w:pPr>
            <w:r w:rsidRPr="00D0275E">
              <w:t>3.7</w:t>
            </w:r>
          </w:p>
        </w:tc>
        <w:tc>
          <w:tcPr>
            <w:tcW w:w="1418" w:type="dxa"/>
          </w:tcPr>
          <w:p w14:paraId="635751FC" w14:textId="77777777" w:rsidR="00F25563" w:rsidRPr="00D0275E" w:rsidRDefault="00F25563" w:rsidP="006F01DD">
            <w:pPr>
              <w:pStyle w:val="Geenafstand"/>
              <w:spacing w:line="276" w:lineRule="auto"/>
            </w:pPr>
            <w:r w:rsidRPr="00D0275E">
              <w:t>28-03</w:t>
            </w:r>
          </w:p>
        </w:tc>
        <w:tc>
          <w:tcPr>
            <w:tcW w:w="2977" w:type="dxa"/>
          </w:tcPr>
          <w:p w14:paraId="27F111F5" w14:textId="77777777" w:rsidR="00F25563" w:rsidRPr="00D0275E" w:rsidRDefault="00F25563" w:rsidP="006F01DD">
            <w:pPr>
              <w:pStyle w:val="Geenafstand"/>
              <w:spacing w:line="276" w:lineRule="auto"/>
            </w:pPr>
            <w:r w:rsidRPr="00D0275E">
              <w:t>Interventie /nameting</w:t>
            </w:r>
          </w:p>
        </w:tc>
        <w:tc>
          <w:tcPr>
            <w:tcW w:w="1886" w:type="dxa"/>
          </w:tcPr>
          <w:p w14:paraId="664A9C93" w14:textId="77777777" w:rsidR="00F25563" w:rsidRPr="00D0275E" w:rsidRDefault="00F25563" w:rsidP="006F01DD">
            <w:pPr>
              <w:pStyle w:val="Geenafstand"/>
              <w:spacing w:line="276" w:lineRule="auto"/>
            </w:pPr>
            <w:r w:rsidRPr="00D0275E">
              <w:t>Slb-31-b/slb 31-d</w:t>
            </w:r>
          </w:p>
        </w:tc>
        <w:tc>
          <w:tcPr>
            <w:tcW w:w="1652" w:type="dxa"/>
          </w:tcPr>
          <w:p w14:paraId="5765928F" w14:textId="77777777" w:rsidR="00F25563" w:rsidRDefault="00F25563" w:rsidP="006F01DD">
            <w:pPr>
              <w:pStyle w:val="Geenafstand"/>
              <w:spacing w:line="276" w:lineRule="auto"/>
            </w:pPr>
            <w:r>
              <w:t xml:space="preserve">   “            “ 3</w:t>
            </w:r>
          </w:p>
          <w:p w14:paraId="6EB46C03" w14:textId="77777777" w:rsidR="00F25563" w:rsidRPr="00D0275E" w:rsidRDefault="00F25563" w:rsidP="006F01DD">
            <w:pPr>
              <w:pStyle w:val="Geenafstand"/>
              <w:spacing w:line="276" w:lineRule="auto"/>
            </w:pPr>
            <w:r w:rsidRPr="00D0275E">
              <w:t xml:space="preserve">Vragenlijst         </w:t>
            </w:r>
          </w:p>
        </w:tc>
      </w:tr>
      <w:tr w:rsidR="00F25563" w:rsidRPr="00D0275E" w14:paraId="7266A40F" w14:textId="77777777" w:rsidTr="006F01DD">
        <w:trPr>
          <w:trHeight w:val="245"/>
        </w:trPr>
        <w:tc>
          <w:tcPr>
            <w:tcW w:w="1129" w:type="dxa"/>
          </w:tcPr>
          <w:p w14:paraId="1DC5AC36"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TW3.1 -3.3</w:t>
            </w:r>
          </w:p>
        </w:tc>
        <w:tc>
          <w:tcPr>
            <w:tcW w:w="1418" w:type="dxa"/>
          </w:tcPr>
          <w:p w14:paraId="436C4B84"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04-04-16 t/m 18-04-16</w:t>
            </w:r>
          </w:p>
        </w:tc>
        <w:tc>
          <w:tcPr>
            <w:tcW w:w="2977" w:type="dxa"/>
          </w:tcPr>
          <w:p w14:paraId="2C99CDC3" w14:textId="77777777" w:rsidR="00F25563" w:rsidRPr="00D0275E" w:rsidRDefault="00F25563" w:rsidP="006F01DD">
            <w:pPr>
              <w:spacing w:after="0" w:line="276" w:lineRule="auto"/>
              <w:contextualSpacing/>
              <w:rPr>
                <w:lang w:eastAsia="nl-NL"/>
              </w:rPr>
            </w:pPr>
            <w:r w:rsidRPr="00D0275E">
              <w:rPr>
                <w:lang w:eastAsia="nl-NL"/>
              </w:rPr>
              <w:t xml:space="preserve">Resultaten en discussie maken </w:t>
            </w:r>
          </w:p>
        </w:tc>
        <w:tc>
          <w:tcPr>
            <w:tcW w:w="1886" w:type="dxa"/>
          </w:tcPr>
          <w:p w14:paraId="23777E45" w14:textId="77777777" w:rsidR="00F25563" w:rsidRPr="00D0275E" w:rsidRDefault="00F25563" w:rsidP="006F01DD">
            <w:pPr>
              <w:pStyle w:val="Geenafstand"/>
              <w:spacing w:line="276" w:lineRule="auto"/>
            </w:pPr>
          </w:p>
        </w:tc>
        <w:tc>
          <w:tcPr>
            <w:tcW w:w="1652" w:type="dxa"/>
          </w:tcPr>
          <w:p w14:paraId="3A33DB08" w14:textId="77777777" w:rsidR="00F25563" w:rsidRPr="00D0275E" w:rsidRDefault="00F25563" w:rsidP="006F01DD">
            <w:pPr>
              <w:pStyle w:val="Geenafstand"/>
              <w:spacing w:line="276" w:lineRule="auto"/>
            </w:pPr>
          </w:p>
        </w:tc>
      </w:tr>
      <w:tr w:rsidR="00F25563" w:rsidRPr="00D0275E" w14:paraId="39417648" w14:textId="77777777" w:rsidTr="006F01DD">
        <w:trPr>
          <w:trHeight w:val="245"/>
        </w:trPr>
        <w:tc>
          <w:tcPr>
            <w:tcW w:w="1129" w:type="dxa"/>
          </w:tcPr>
          <w:p w14:paraId="66B0D1B4"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4.1</w:t>
            </w:r>
          </w:p>
        </w:tc>
        <w:tc>
          <w:tcPr>
            <w:tcW w:w="1418" w:type="dxa"/>
          </w:tcPr>
          <w:p w14:paraId="2869C2C7"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25-04-16</w:t>
            </w:r>
          </w:p>
        </w:tc>
        <w:tc>
          <w:tcPr>
            <w:tcW w:w="2977" w:type="dxa"/>
          </w:tcPr>
          <w:p w14:paraId="7C6224B4" w14:textId="77777777" w:rsidR="00F25563" w:rsidRPr="00D0275E" w:rsidRDefault="00F25563" w:rsidP="006F01DD">
            <w:pPr>
              <w:spacing w:after="0" w:line="276" w:lineRule="auto"/>
              <w:contextualSpacing/>
              <w:rPr>
                <w:lang w:eastAsia="nl-NL"/>
              </w:rPr>
            </w:pPr>
            <w:r w:rsidRPr="00D0275E">
              <w:rPr>
                <w:lang w:eastAsia="nl-NL"/>
              </w:rPr>
              <w:t>Afmaken van product</w:t>
            </w:r>
          </w:p>
        </w:tc>
        <w:tc>
          <w:tcPr>
            <w:tcW w:w="1886" w:type="dxa"/>
          </w:tcPr>
          <w:p w14:paraId="5C271A7B" w14:textId="77777777" w:rsidR="00F25563" w:rsidRPr="00D0275E" w:rsidRDefault="00F25563" w:rsidP="006F01DD">
            <w:pPr>
              <w:pStyle w:val="Geenafstand"/>
              <w:spacing w:line="276" w:lineRule="auto"/>
            </w:pPr>
          </w:p>
        </w:tc>
        <w:tc>
          <w:tcPr>
            <w:tcW w:w="1652" w:type="dxa"/>
          </w:tcPr>
          <w:p w14:paraId="632FBBB8" w14:textId="77777777" w:rsidR="00F25563" w:rsidRPr="00D0275E" w:rsidRDefault="00F25563" w:rsidP="006F01DD">
            <w:pPr>
              <w:pStyle w:val="Geenafstand"/>
              <w:spacing w:line="276" w:lineRule="auto"/>
            </w:pPr>
          </w:p>
        </w:tc>
      </w:tr>
      <w:tr w:rsidR="00F25563" w:rsidRPr="00D0275E" w14:paraId="2164A32B" w14:textId="77777777" w:rsidTr="006F01DD">
        <w:trPr>
          <w:trHeight w:val="245"/>
        </w:trPr>
        <w:tc>
          <w:tcPr>
            <w:tcW w:w="1129" w:type="dxa"/>
            <w:shd w:val="clear" w:color="auto" w:fill="F4B083"/>
          </w:tcPr>
          <w:p w14:paraId="1F638C56" w14:textId="77777777" w:rsidR="00F25563" w:rsidRPr="00D0275E" w:rsidRDefault="00F25563" w:rsidP="006F01DD">
            <w:pPr>
              <w:spacing w:after="0" w:line="276" w:lineRule="auto"/>
              <w:contextualSpacing/>
              <w:rPr>
                <w:sz w:val="20"/>
                <w:szCs w:val="20"/>
                <w:lang w:eastAsia="nl-NL"/>
              </w:rPr>
            </w:pPr>
          </w:p>
        </w:tc>
        <w:tc>
          <w:tcPr>
            <w:tcW w:w="1418" w:type="dxa"/>
            <w:shd w:val="clear" w:color="auto" w:fill="F4B083"/>
          </w:tcPr>
          <w:p w14:paraId="490B9376" w14:textId="77777777" w:rsidR="00F25563" w:rsidRPr="00D0275E" w:rsidRDefault="00F25563" w:rsidP="006F01DD">
            <w:pPr>
              <w:spacing w:after="0" w:line="276" w:lineRule="auto"/>
              <w:contextualSpacing/>
            </w:pPr>
            <w:r w:rsidRPr="00D0275E">
              <w:rPr>
                <w:sz w:val="20"/>
                <w:szCs w:val="20"/>
                <w:lang w:eastAsia="nl-NL"/>
              </w:rPr>
              <w:t>02-05-16</w:t>
            </w:r>
          </w:p>
        </w:tc>
        <w:tc>
          <w:tcPr>
            <w:tcW w:w="2977" w:type="dxa"/>
            <w:shd w:val="clear" w:color="auto" w:fill="F4B083"/>
          </w:tcPr>
          <w:p w14:paraId="5C24F600" w14:textId="77777777" w:rsidR="00F25563" w:rsidRPr="00D0275E" w:rsidRDefault="00F25563" w:rsidP="006F01DD">
            <w:pPr>
              <w:spacing w:after="0" w:line="276" w:lineRule="auto"/>
            </w:pPr>
            <w:r w:rsidRPr="00D0275E">
              <w:t>Meivakantie</w:t>
            </w:r>
          </w:p>
        </w:tc>
        <w:tc>
          <w:tcPr>
            <w:tcW w:w="1886" w:type="dxa"/>
            <w:shd w:val="clear" w:color="auto" w:fill="F4B083"/>
          </w:tcPr>
          <w:p w14:paraId="10FE3991" w14:textId="77777777" w:rsidR="00F25563" w:rsidRPr="00D0275E" w:rsidRDefault="00F25563" w:rsidP="006F01DD">
            <w:pPr>
              <w:pStyle w:val="Geenafstand"/>
              <w:spacing w:line="276" w:lineRule="auto"/>
            </w:pPr>
          </w:p>
        </w:tc>
        <w:tc>
          <w:tcPr>
            <w:tcW w:w="1652" w:type="dxa"/>
            <w:shd w:val="clear" w:color="auto" w:fill="F4B083"/>
          </w:tcPr>
          <w:p w14:paraId="03F321CF" w14:textId="77777777" w:rsidR="00F25563" w:rsidRPr="00D0275E" w:rsidRDefault="00F25563" w:rsidP="006F01DD">
            <w:pPr>
              <w:pStyle w:val="Geenafstand"/>
              <w:spacing w:line="276" w:lineRule="auto"/>
            </w:pPr>
          </w:p>
        </w:tc>
      </w:tr>
      <w:tr w:rsidR="00F25563" w:rsidRPr="00D0275E" w14:paraId="2E6759E2" w14:textId="77777777" w:rsidTr="006F01DD">
        <w:trPr>
          <w:trHeight w:val="245"/>
        </w:trPr>
        <w:tc>
          <w:tcPr>
            <w:tcW w:w="1129" w:type="dxa"/>
          </w:tcPr>
          <w:p w14:paraId="2CD47F77"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4.2</w:t>
            </w:r>
          </w:p>
        </w:tc>
        <w:tc>
          <w:tcPr>
            <w:tcW w:w="1418" w:type="dxa"/>
          </w:tcPr>
          <w:p w14:paraId="6F2ABFB6"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09-05-16</w:t>
            </w:r>
          </w:p>
        </w:tc>
        <w:tc>
          <w:tcPr>
            <w:tcW w:w="2977" w:type="dxa"/>
          </w:tcPr>
          <w:p w14:paraId="56098DE5" w14:textId="77777777" w:rsidR="00F25563" w:rsidRPr="00D0275E" w:rsidRDefault="00F25563" w:rsidP="006F01DD">
            <w:pPr>
              <w:spacing w:after="0" w:line="276" w:lineRule="auto"/>
              <w:contextualSpacing/>
              <w:rPr>
                <w:lang w:eastAsia="nl-NL"/>
              </w:rPr>
            </w:pPr>
            <w:r w:rsidRPr="00D0275E">
              <w:rPr>
                <w:lang w:eastAsia="nl-NL"/>
              </w:rPr>
              <w:t>Conceptversie inleveren</w:t>
            </w:r>
          </w:p>
        </w:tc>
        <w:tc>
          <w:tcPr>
            <w:tcW w:w="1886" w:type="dxa"/>
          </w:tcPr>
          <w:p w14:paraId="47956FDE" w14:textId="77777777" w:rsidR="00F25563" w:rsidRPr="00D0275E" w:rsidRDefault="00F25563" w:rsidP="006F01DD">
            <w:pPr>
              <w:pStyle w:val="Geenafstand"/>
              <w:spacing w:line="276" w:lineRule="auto"/>
            </w:pPr>
          </w:p>
        </w:tc>
        <w:tc>
          <w:tcPr>
            <w:tcW w:w="1652" w:type="dxa"/>
          </w:tcPr>
          <w:p w14:paraId="4AF18425" w14:textId="77777777" w:rsidR="00F25563" w:rsidRPr="00D0275E" w:rsidRDefault="00F25563" w:rsidP="006F01DD">
            <w:pPr>
              <w:pStyle w:val="Geenafstand"/>
              <w:spacing w:line="276" w:lineRule="auto"/>
            </w:pPr>
          </w:p>
        </w:tc>
      </w:tr>
      <w:tr w:rsidR="00F25563" w:rsidRPr="00D0275E" w14:paraId="47834183" w14:textId="77777777" w:rsidTr="006F01DD">
        <w:trPr>
          <w:trHeight w:val="245"/>
        </w:trPr>
        <w:tc>
          <w:tcPr>
            <w:tcW w:w="1129" w:type="dxa"/>
          </w:tcPr>
          <w:p w14:paraId="4DEFEFCB"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4.3</w:t>
            </w:r>
          </w:p>
        </w:tc>
        <w:tc>
          <w:tcPr>
            <w:tcW w:w="1418" w:type="dxa"/>
          </w:tcPr>
          <w:p w14:paraId="08CF1D89"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16-05-16</w:t>
            </w:r>
          </w:p>
        </w:tc>
        <w:tc>
          <w:tcPr>
            <w:tcW w:w="2977" w:type="dxa"/>
          </w:tcPr>
          <w:p w14:paraId="0CACBBA2" w14:textId="77777777" w:rsidR="00F25563" w:rsidRPr="00D0275E" w:rsidRDefault="00F25563" w:rsidP="006F01DD">
            <w:pPr>
              <w:spacing w:after="0" w:line="276" w:lineRule="auto"/>
              <w:contextualSpacing/>
              <w:rPr>
                <w:lang w:eastAsia="nl-NL"/>
              </w:rPr>
            </w:pPr>
          </w:p>
        </w:tc>
        <w:tc>
          <w:tcPr>
            <w:tcW w:w="1886" w:type="dxa"/>
          </w:tcPr>
          <w:p w14:paraId="59A6E56E" w14:textId="77777777" w:rsidR="00F25563" w:rsidRPr="00D0275E" w:rsidRDefault="00F25563" w:rsidP="006F01DD">
            <w:pPr>
              <w:pStyle w:val="Geenafstand"/>
              <w:spacing w:line="276" w:lineRule="auto"/>
            </w:pPr>
          </w:p>
        </w:tc>
        <w:tc>
          <w:tcPr>
            <w:tcW w:w="1652" w:type="dxa"/>
          </w:tcPr>
          <w:p w14:paraId="72BC93E9" w14:textId="77777777" w:rsidR="00F25563" w:rsidRPr="00D0275E" w:rsidRDefault="00F25563" w:rsidP="006F01DD">
            <w:pPr>
              <w:pStyle w:val="Geenafstand"/>
              <w:spacing w:line="276" w:lineRule="auto"/>
            </w:pPr>
          </w:p>
        </w:tc>
      </w:tr>
      <w:tr w:rsidR="00F25563" w:rsidRPr="00D0275E" w14:paraId="449DF7AC" w14:textId="77777777" w:rsidTr="006F01DD">
        <w:trPr>
          <w:trHeight w:val="245"/>
        </w:trPr>
        <w:tc>
          <w:tcPr>
            <w:tcW w:w="1129" w:type="dxa"/>
          </w:tcPr>
          <w:p w14:paraId="11751FC6"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lastRenderedPageBreak/>
              <w:t>4.4</w:t>
            </w:r>
          </w:p>
        </w:tc>
        <w:tc>
          <w:tcPr>
            <w:tcW w:w="1418" w:type="dxa"/>
          </w:tcPr>
          <w:p w14:paraId="5550B8F5"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23-05-16</w:t>
            </w:r>
          </w:p>
        </w:tc>
        <w:tc>
          <w:tcPr>
            <w:tcW w:w="2977" w:type="dxa"/>
          </w:tcPr>
          <w:p w14:paraId="14D47A87" w14:textId="77777777" w:rsidR="00F25563" w:rsidRPr="00D0275E" w:rsidRDefault="00F25563" w:rsidP="006F01DD">
            <w:pPr>
              <w:spacing w:after="0" w:line="276" w:lineRule="auto"/>
              <w:contextualSpacing/>
              <w:rPr>
                <w:lang w:eastAsia="nl-NL"/>
              </w:rPr>
            </w:pPr>
          </w:p>
        </w:tc>
        <w:tc>
          <w:tcPr>
            <w:tcW w:w="1886" w:type="dxa"/>
          </w:tcPr>
          <w:p w14:paraId="366D599F" w14:textId="77777777" w:rsidR="00F25563" w:rsidRPr="00D0275E" w:rsidRDefault="00F25563" w:rsidP="006F01DD">
            <w:pPr>
              <w:pStyle w:val="Geenafstand"/>
              <w:spacing w:line="276" w:lineRule="auto"/>
            </w:pPr>
          </w:p>
        </w:tc>
        <w:tc>
          <w:tcPr>
            <w:tcW w:w="1652" w:type="dxa"/>
          </w:tcPr>
          <w:p w14:paraId="1C13F4AB" w14:textId="77777777" w:rsidR="00F25563" w:rsidRPr="00D0275E" w:rsidRDefault="00F25563" w:rsidP="006F01DD">
            <w:pPr>
              <w:pStyle w:val="Geenafstand"/>
              <w:spacing w:line="276" w:lineRule="auto"/>
            </w:pPr>
          </w:p>
        </w:tc>
      </w:tr>
      <w:tr w:rsidR="00F25563" w:rsidRPr="00D0275E" w14:paraId="36DD50A3" w14:textId="77777777" w:rsidTr="006F01DD">
        <w:trPr>
          <w:trHeight w:val="245"/>
        </w:trPr>
        <w:tc>
          <w:tcPr>
            <w:tcW w:w="1129" w:type="dxa"/>
          </w:tcPr>
          <w:p w14:paraId="7B335A1F"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4.5</w:t>
            </w:r>
          </w:p>
        </w:tc>
        <w:tc>
          <w:tcPr>
            <w:tcW w:w="1418" w:type="dxa"/>
          </w:tcPr>
          <w:p w14:paraId="7C1552E4"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30-05-16</w:t>
            </w:r>
          </w:p>
        </w:tc>
        <w:tc>
          <w:tcPr>
            <w:tcW w:w="2977" w:type="dxa"/>
          </w:tcPr>
          <w:p w14:paraId="5919E9F1" w14:textId="77777777" w:rsidR="00F25563" w:rsidRPr="00D0275E" w:rsidRDefault="00F25563" w:rsidP="006F01DD">
            <w:pPr>
              <w:spacing w:after="0" w:line="276" w:lineRule="auto"/>
              <w:contextualSpacing/>
              <w:rPr>
                <w:lang w:eastAsia="nl-NL"/>
              </w:rPr>
            </w:pPr>
            <w:r w:rsidRPr="00D0275E">
              <w:rPr>
                <w:lang w:eastAsia="nl-NL"/>
              </w:rPr>
              <w:t>Eindproduct inleveren</w:t>
            </w:r>
          </w:p>
        </w:tc>
        <w:tc>
          <w:tcPr>
            <w:tcW w:w="1886" w:type="dxa"/>
          </w:tcPr>
          <w:p w14:paraId="523098CB" w14:textId="77777777" w:rsidR="00F25563" w:rsidRPr="00D0275E" w:rsidRDefault="00F25563" w:rsidP="006F01DD">
            <w:pPr>
              <w:pStyle w:val="Geenafstand"/>
              <w:spacing w:line="276" w:lineRule="auto"/>
            </w:pPr>
          </w:p>
        </w:tc>
        <w:tc>
          <w:tcPr>
            <w:tcW w:w="1652" w:type="dxa"/>
          </w:tcPr>
          <w:p w14:paraId="2D628036" w14:textId="77777777" w:rsidR="00F25563" w:rsidRPr="00D0275E" w:rsidRDefault="00F25563" w:rsidP="006F01DD">
            <w:pPr>
              <w:pStyle w:val="Geenafstand"/>
              <w:spacing w:line="276" w:lineRule="auto"/>
            </w:pPr>
          </w:p>
        </w:tc>
      </w:tr>
      <w:tr w:rsidR="00F25563" w:rsidRPr="00D0275E" w14:paraId="0BEA6906" w14:textId="77777777" w:rsidTr="006F01DD">
        <w:trPr>
          <w:trHeight w:val="245"/>
        </w:trPr>
        <w:tc>
          <w:tcPr>
            <w:tcW w:w="1129" w:type="dxa"/>
          </w:tcPr>
          <w:p w14:paraId="636B5FD2"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4.6</w:t>
            </w:r>
          </w:p>
        </w:tc>
        <w:tc>
          <w:tcPr>
            <w:tcW w:w="1418" w:type="dxa"/>
          </w:tcPr>
          <w:p w14:paraId="2947D6A1"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06-06-16</w:t>
            </w:r>
          </w:p>
        </w:tc>
        <w:tc>
          <w:tcPr>
            <w:tcW w:w="2977" w:type="dxa"/>
          </w:tcPr>
          <w:p w14:paraId="4401A213" w14:textId="77777777" w:rsidR="00F25563" w:rsidRPr="00D0275E" w:rsidRDefault="00F25563" w:rsidP="006F01DD">
            <w:pPr>
              <w:spacing w:after="0" w:line="276" w:lineRule="auto"/>
              <w:contextualSpacing/>
              <w:rPr>
                <w:lang w:eastAsia="nl-NL"/>
              </w:rPr>
            </w:pPr>
          </w:p>
        </w:tc>
        <w:tc>
          <w:tcPr>
            <w:tcW w:w="1886" w:type="dxa"/>
          </w:tcPr>
          <w:p w14:paraId="0DB3869A" w14:textId="77777777" w:rsidR="00F25563" w:rsidRPr="00D0275E" w:rsidRDefault="00F25563" w:rsidP="006F01DD">
            <w:pPr>
              <w:pStyle w:val="Geenafstand"/>
              <w:spacing w:line="276" w:lineRule="auto"/>
            </w:pPr>
          </w:p>
        </w:tc>
        <w:tc>
          <w:tcPr>
            <w:tcW w:w="1652" w:type="dxa"/>
          </w:tcPr>
          <w:p w14:paraId="3B3F714D" w14:textId="77777777" w:rsidR="00F25563" w:rsidRPr="00D0275E" w:rsidRDefault="00F25563" w:rsidP="006F01DD">
            <w:pPr>
              <w:pStyle w:val="Geenafstand"/>
              <w:spacing w:line="276" w:lineRule="auto"/>
            </w:pPr>
          </w:p>
        </w:tc>
      </w:tr>
      <w:tr w:rsidR="00F25563" w:rsidRPr="00D0275E" w14:paraId="2D02FCA5" w14:textId="77777777" w:rsidTr="006F01DD">
        <w:trPr>
          <w:trHeight w:val="245"/>
        </w:trPr>
        <w:tc>
          <w:tcPr>
            <w:tcW w:w="1129" w:type="dxa"/>
          </w:tcPr>
          <w:p w14:paraId="3ACBBAAF"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4.7</w:t>
            </w:r>
          </w:p>
        </w:tc>
        <w:tc>
          <w:tcPr>
            <w:tcW w:w="1418" w:type="dxa"/>
          </w:tcPr>
          <w:p w14:paraId="34C5AB8F"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13-06-16</w:t>
            </w:r>
          </w:p>
        </w:tc>
        <w:tc>
          <w:tcPr>
            <w:tcW w:w="2977" w:type="dxa"/>
          </w:tcPr>
          <w:p w14:paraId="1E535A94" w14:textId="77777777" w:rsidR="00F25563" w:rsidRPr="00D0275E" w:rsidRDefault="00F25563" w:rsidP="006F01DD">
            <w:pPr>
              <w:spacing w:after="0" w:line="276" w:lineRule="auto"/>
              <w:contextualSpacing/>
              <w:rPr>
                <w:lang w:eastAsia="nl-NL"/>
              </w:rPr>
            </w:pPr>
          </w:p>
        </w:tc>
        <w:tc>
          <w:tcPr>
            <w:tcW w:w="1886" w:type="dxa"/>
          </w:tcPr>
          <w:p w14:paraId="7EC69A22" w14:textId="77777777" w:rsidR="00F25563" w:rsidRPr="00D0275E" w:rsidRDefault="00F25563" w:rsidP="006F01DD">
            <w:pPr>
              <w:pStyle w:val="Geenafstand"/>
              <w:spacing w:line="276" w:lineRule="auto"/>
            </w:pPr>
          </w:p>
        </w:tc>
        <w:tc>
          <w:tcPr>
            <w:tcW w:w="1652" w:type="dxa"/>
          </w:tcPr>
          <w:p w14:paraId="2413F74D" w14:textId="77777777" w:rsidR="00F25563" w:rsidRPr="00D0275E" w:rsidRDefault="00F25563" w:rsidP="006F01DD">
            <w:pPr>
              <w:pStyle w:val="Geenafstand"/>
              <w:spacing w:line="276" w:lineRule="auto"/>
            </w:pPr>
          </w:p>
        </w:tc>
      </w:tr>
      <w:tr w:rsidR="00F25563" w:rsidRPr="00D0275E" w14:paraId="1F46A400" w14:textId="77777777" w:rsidTr="006F01DD">
        <w:trPr>
          <w:trHeight w:val="245"/>
        </w:trPr>
        <w:tc>
          <w:tcPr>
            <w:tcW w:w="1129" w:type="dxa"/>
          </w:tcPr>
          <w:p w14:paraId="66A31E34"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TW 4.1</w:t>
            </w:r>
          </w:p>
        </w:tc>
        <w:tc>
          <w:tcPr>
            <w:tcW w:w="1418" w:type="dxa"/>
          </w:tcPr>
          <w:p w14:paraId="1ACAB00C"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20-06-16</w:t>
            </w:r>
          </w:p>
        </w:tc>
        <w:tc>
          <w:tcPr>
            <w:tcW w:w="2977" w:type="dxa"/>
          </w:tcPr>
          <w:p w14:paraId="6CD07933" w14:textId="77777777" w:rsidR="00F25563" w:rsidRPr="00D0275E" w:rsidRDefault="00F25563" w:rsidP="006F01DD">
            <w:pPr>
              <w:spacing w:after="0" w:line="276" w:lineRule="auto"/>
              <w:contextualSpacing/>
              <w:rPr>
                <w:lang w:eastAsia="nl-NL"/>
              </w:rPr>
            </w:pPr>
            <w:r w:rsidRPr="00D0275E">
              <w:rPr>
                <w:lang w:eastAsia="nl-NL"/>
              </w:rPr>
              <w:t>Ontvangen Go/ No go</w:t>
            </w:r>
          </w:p>
        </w:tc>
        <w:tc>
          <w:tcPr>
            <w:tcW w:w="1886" w:type="dxa"/>
          </w:tcPr>
          <w:p w14:paraId="14C68640" w14:textId="77777777" w:rsidR="00F25563" w:rsidRPr="00D0275E" w:rsidRDefault="00F25563" w:rsidP="006F01DD">
            <w:pPr>
              <w:pStyle w:val="Geenafstand"/>
              <w:spacing w:line="276" w:lineRule="auto"/>
            </w:pPr>
          </w:p>
        </w:tc>
        <w:tc>
          <w:tcPr>
            <w:tcW w:w="1652" w:type="dxa"/>
          </w:tcPr>
          <w:p w14:paraId="1F190E4F" w14:textId="77777777" w:rsidR="00F25563" w:rsidRPr="00D0275E" w:rsidRDefault="00F25563" w:rsidP="006F01DD">
            <w:pPr>
              <w:pStyle w:val="Geenafstand"/>
              <w:spacing w:line="276" w:lineRule="auto"/>
            </w:pPr>
          </w:p>
        </w:tc>
      </w:tr>
      <w:tr w:rsidR="00F25563" w:rsidRPr="00D0275E" w14:paraId="34608485" w14:textId="77777777" w:rsidTr="006F01DD">
        <w:trPr>
          <w:trHeight w:val="245"/>
        </w:trPr>
        <w:tc>
          <w:tcPr>
            <w:tcW w:w="1129" w:type="dxa"/>
          </w:tcPr>
          <w:p w14:paraId="740E496C"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TW 4.2</w:t>
            </w:r>
          </w:p>
        </w:tc>
        <w:tc>
          <w:tcPr>
            <w:tcW w:w="1418" w:type="dxa"/>
          </w:tcPr>
          <w:p w14:paraId="6323A1A1" w14:textId="77777777" w:rsidR="00F25563" w:rsidRPr="00D0275E" w:rsidRDefault="00F25563" w:rsidP="006F01DD">
            <w:pPr>
              <w:spacing w:after="0" w:line="276" w:lineRule="auto"/>
              <w:contextualSpacing/>
              <w:rPr>
                <w:sz w:val="20"/>
                <w:szCs w:val="20"/>
                <w:lang w:eastAsia="nl-NL"/>
              </w:rPr>
            </w:pPr>
            <w:r w:rsidRPr="00D0275E">
              <w:rPr>
                <w:sz w:val="20"/>
                <w:szCs w:val="20"/>
                <w:lang w:eastAsia="nl-NL"/>
              </w:rPr>
              <w:t>27-06-16</w:t>
            </w:r>
          </w:p>
        </w:tc>
        <w:tc>
          <w:tcPr>
            <w:tcW w:w="2977" w:type="dxa"/>
          </w:tcPr>
          <w:p w14:paraId="68FC7ED1" w14:textId="77777777" w:rsidR="00F25563" w:rsidRPr="00D0275E" w:rsidRDefault="00F25563" w:rsidP="006F01DD">
            <w:pPr>
              <w:spacing w:after="0" w:line="276" w:lineRule="auto"/>
              <w:contextualSpacing/>
              <w:rPr>
                <w:lang w:eastAsia="nl-NL"/>
              </w:rPr>
            </w:pPr>
            <w:r w:rsidRPr="00D0275E">
              <w:rPr>
                <w:lang w:eastAsia="nl-NL"/>
              </w:rPr>
              <w:t>PO verdediging</w:t>
            </w:r>
          </w:p>
        </w:tc>
        <w:tc>
          <w:tcPr>
            <w:tcW w:w="1886" w:type="dxa"/>
          </w:tcPr>
          <w:p w14:paraId="399A1641" w14:textId="77777777" w:rsidR="00F25563" w:rsidRPr="00D0275E" w:rsidRDefault="00F25563" w:rsidP="006F01DD">
            <w:pPr>
              <w:pStyle w:val="Geenafstand"/>
              <w:spacing w:line="276" w:lineRule="auto"/>
            </w:pPr>
          </w:p>
        </w:tc>
        <w:tc>
          <w:tcPr>
            <w:tcW w:w="1652" w:type="dxa"/>
          </w:tcPr>
          <w:p w14:paraId="67549EE4" w14:textId="77777777" w:rsidR="00F25563" w:rsidRPr="00D0275E" w:rsidRDefault="00F25563" w:rsidP="006F01DD">
            <w:pPr>
              <w:pStyle w:val="Geenafstand"/>
              <w:spacing w:line="276" w:lineRule="auto"/>
            </w:pPr>
          </w:p>
        </w:tc>
      </w:tr>
    </w:tbl>
    <w:p w14:paraId="75C8A72C" w14:textId="77777777" w:rsidR="00F25563" w:rsidRPr="00F55CF4" w:rsidRDefault="00F25563" w:rsidP="00F25563">
      <w:pPr>
        <w:pStyle w:val="Geenafstand"/>
        <w:spacing w:line="276" w:lineRule="auto"/>
        <w:rPr>
          <w:b/>
        </w:rPr>
      </w:pPr>
    </w:p>
    <w:p w14:paraId="2DC2406A" w14:textId="77777777" w:rsidR="00F25563" w:rsidRPr="00F55CF4" w:rsidRDefault="00F25563" w:rsidP="00F25563">
      <w:pPr>
        <w:pStyle w:val="Kop3"/>
      </w:pPr>
      <w:bookmarkStart w:id="37" w:name="_Toc450471259"/>
      <w:bookmarkStart w:id="38" w:name="_Toc450587481"/>
      <w:bookmarkStart w:id="39" w:name="_Toc450592323"/>
      <w:bookmarkStart w:id="40" w:name="_Toc450592400"/>
      <w:bookmarkStart w:id="41" w:name="_Toc452659927"/>
      <w:r w:rsidRPr="00F55CF4">
        <w:t>Betrouwbaarheid</w:t>
      </w:r>
      <w:bookmarkEnd w:id="37"/>
      <w:bookmarkEnd w:id="38"/>
      <w:bookmarkEnd w:id="39"/>
      <w:bookmarkEnd w:id="40"/>
      <w:bookmarkEnd w:id="41"/>
    </w:p>
    <w:p w14:paraId="102DFF0C" w14:textId="641C579B" w:rsidR="00F25563" w:rsidRDefault="00F25563" w:rsidP="00F25563">
      <w:pPr>
        <w:spacing w:line="276" w:lineRule="auto"/>
        <w:rPr>
          <w:rFonts w:cs="Arial"/>
        </w:rPr>
      </w:pPr>
      <w:r w:rsidRPr="00F55CF4">
        <w:t>Beide klassen zijn bijna gelijk aan elkaar. Ze bestaan beide uit jongens en zijn even ver in de opleiding. Ook is het onderzoek in dezelfde soort les, didactisch prakticum. De vragenlijsten zijn zo opgesteld dat er elke keer antwoord wordt gegeven op het zelfde onderwerp, alleen is</w:t>
      </w:r>
      <w:r>
        <w:t xml:space="preserve"> de vraag anders verpakt. De SRQ</w:t>
      </w:r>
      <w:r w:rsidR="00B24589">
        <w:t>-L</w:t>
      </w:r>
      <w:r>
        <w:t xml:space="preserve"> vragen lijst is van </w:t>
      </w:r>
      <w:r w:rsidRPr="00F55CF4">
        <w:t>Ryan</w:t>
      </w:r>
      <w:r>
        <w:t xml:space="preserve"> en Connell</w:t>
      </w:r>
      <w:r w:rsidRPr="00F55CF4">
        <w:t xml:space="preserve"> (</w:t>
      </w:r>
      <w:r>
        <w:t>1989</w:t>
      </w:r>
      <w:r w:rsidRPr="00F55CF4">
        <w:t>).</w:t>
      </w:r>
      <w:r w:rsidRPr="00616797">
        <w:rPr>
          <w:rFonts w:cs="Arial"/>
        </w:rPr>
        <w:t xml:space="preserve"> </w:t>
      </w:r>
      <w:r w:rsidRPr="00F55CF4">
        <w:rPr>
          <w:rFonts w:cs="Arial"/>
        </w:rPr>
        <w:t>Dit is een vragen lijst die al vaak gebruikt is binnen het onderwerp motivatie. Daardoor is er een hoge betrouwbaarheid</w:t>
      </w:r>
      <w:r>
        <w:t>.</w:t>
      </w:r>
      <w:r w:rsidRPr="00E16770">
        <w:rPr>
          <w:rFonts w:cs="Arial"/>
        </w:rPr>
        <w:t xml:space="preserve"> </w:t>
      </w:r>
      <w:r>
        <w:rPr>
          <w:rFonts w:cs="Arial"/>
        </w:rPr>
        <w:t>De vragenlijst is Engelstalig en dit is vertaald naar het Nederlands. De vertaling is bekeken door een docent Engels en de vragenlijst is ingevuld door iemand van de zelfde leeftijd en niveau als de onderzoeksgroep. Na het invullen is gevraagd of de vragen duidelijk en begrijpelijk waren (eventuele aanpassing na het testen zijn</w:t>
      </w:r>
      <w:r w:rsidR="001215A7">
        <w:rPr>
          <w:rFonts w:cs="Arial"/>
        </w:rPr>
        <w:t xml:space="preserve"> de te vinden in de vragenlijst</w:t>
      </w:r>
      <w:r>
        <w:rPr>
          <w:rFonts w:cs="Arial"/>
        </w:rPr>
        <w:t>). Dit is gedaan om de vertaling betrouwbaar te maken en daardoor dus ook de vragenlijst zelf.</w:t>
      </w:r>
      <w:r>
        <w:t xml:space="preserve"> </w:t>
      </w:r>
      <w:r w:rsidRPr="00F55CF4">
        <w:t xml:space="preserve">De vragenlijst wordt anoniem ingevuld en ook onafhankelijk. Hierdoor is de kans groter dan de studenten de vragen eerlijker beantwoorden en dus meer betrouwbaar.  </w:t>
      </w:r>
      <w:r w:rsidRPr="00F55CF4">
        <w:rPr>
          <w:rFonts w:cs="Arial"/>
        </w:rPr>
        <w:t xml:space="preserve">Voorwaarde voor onderzoekers </w:t>
      </w:r>
      <w:r>
        <w:rPr>
          <w:rFonts w:cs="Arial"/>
        </w:rPr>
        <w:t>on</w:t>
      </w:r>
      <w:r w:rsidRPr="00F55CF4">
        <w:rPr>
          <w:rFonts w:cs="Arial"/>
        </w:rPr>
        <w:t xml:space="preserve">afhankelijkheid is dat de diegene die het feedback moment begeleid ook weet </w:t>
      </w:r>
      <w:r>
        <w:rPr>
          <w:rFonts w:cs="Arial"/>
        </w:rPr>
        <w:t xml:space="preserve">heeft van </w:t>
      </w:r>
      <w:r w:rsidRPr="00F55CF4">
        <w:rPr>
          <w:rFonts w:cs="Arial"/>
        </w:rPr>
        <w:t>active review</w:t>
      </w:r>
      <w:r>
        <w:rPr>
          <w:rFonts w:cs="Arial"/>
        </w:rPr>
        <w:t>ing. De betreffende docent of begeleider moet wel het verschil weten tussen feedback en active reviewing. Wat houdt active reviewing in, wat is het doel en met welke verschijningsvorm wordt gewerkt? Dit zijn vragen die de docent of begeleider zou moeten kunnen beantwoorden. Op deze manier kan de onafhankelijkheid worden gewaarborgd.</w:t>
      </w:r>
    </w:p>
    <w:p w14:paraId="4F9E2F59" w14:textId="77777777" w:rsidR="00F25563" w:rsidRDefault="00F25563" w:rsidP="00F25563">
      <w:pPr>
        <w:spacing w:line="276" w:lineRule="auto"/>
        <w:rPr>
          <w:rFonts w:cs="Arial"/>
        </w:rPr>
      </w:pPr>
      <w:r w:rsidRPr="00F55CF4">
        <w:rPr>
          <w:rFonts w:cs="Arial"/>
        </w:rPr>
        <w:t>Mogelijk belemmerende factoren zijn de lessen zelf die gegeven worden</w:t>
      </w:r>
      <w:r>
        <w:rPr>
          <w:rFonts w:cs="Arial"/>
        </w:rPr>
        <w:t xml:space="preserve"> door de studenten</w:t>
      </w:r>
      <w:r w:rsidRPr="00F55CF4">
        <w:rPr>
          <w:rFonts w:cs="Arial"/>
        </w:rPr>
        <w:t xml:space="preserve">. Het is natuurlijk mogelijk dat de les als </w:t>
      </w:r>
      <w:r>
        <w:rPr>
          <w:rFonts w:cs="Arial"/>
        </w:rPr>
        <w:t>“</w:t>
      </w:r>
      <w:r w:rsidRPr="00F55CF4">
        <w:rPr>
          <w:rFonts w:cs="Arial"/>
        </w:rPr>
        <w:t>saai</w:t>
      </w:r>
      <w:r>
        <w:rPr>
          <w:rFonts w:cs="Arial"/>
        </w:rPr>
        <w:t>”</w:t>
      </w:r>
      <w:r w:rsidRPr="00F55CF4">
        <w:rPr>
          <w:rFonts w:cs="Arial"/>
        </w:rPr>
        <w:t xml:space="preserve"> wordt ervaren. Dit is natuurli</w:t>
      </w:r>
      <w:r>
        <w:rPr>
          <w:rFonts w:cs="Arial"/>
        </w:rPr>
        <w:t xml:space="preserve">jk van invloed op de motivatie en dus op het onderzoek. Waar ook rekening mee gehouden moet worden is het tijdstip van de les. Dit valt voor de interventie les op de maandag ochtend en de controle groep op maandagmiddag. De maandagochtend is voor de studenten moeilijker omdat ze vaak vermoeid uit het weekend komen. </w:t>
      </w:r>
      <w:r w:rsidRPr="00F55CF4">
        <w:rPr>
          <w:rFonts w:cs="Arial"/>
        </w:rPr>
        <w:t>Een andere fact</w:t>
      </w:r>
      <w:r>
        <w:rPr>
          <w:rFonts w:cs="Arial"/>
        </w:rPr>
        <w:t>or is de culturele diversiteit in klas</w:t>
      </w:r>
      <w:r w:rsidRPr="00F55CF4">
        <w:rPr>
          <w:rFonts w:cs="Arial"/>
        </w:rPr>
        <w:t>.</w:t>
      </w:r>
      <w:r>
        <w:rPr>
          <w:rFonts w:cs="Arial"/>
        </w:rPr>
        <w:t xml:space="preserve"> In sommige culturen wordt (opbouwende) kritiek gezien als een aanval op hun eigen persoonlijkheid. Het is dan niet gebruikelijk om mensen in een groep, openlijk, te voorzien van verbeterpunten. Daarom is het van belang dat feedback gegeven wordt over de acties van de persoon en niet de persoon zelf. </w:t>
      </w:r>
      <w:r w:rsidRPr="00F55CF4">
        <w:rPr>
          <w:rFonts w:cs="Arial"/>
        </w:rPr>
        <w:t>Om de betrouwbaarheid zo hoog mogelijk te houden zal er aan de interventie groep eerst een korte introductie plaatsvinden over active reviewing. Dit zodat ze ook daadwerkelijk begrijpen wat</w:t>
      </w:r>
      <w:r>
        <w:rPr>
          <w:rFonts w:cs="Arial"/>
        </w:rPr>
        <w:t xml:space="preserve"> active reviewing inhoud. </w:t>
      </w:r>
    </w:p>
    <w:p w14:paraId="028B47D2" w14:textId="77777777" w:rsidR="00F25563" w:rsidRDefault="00F25563" w:rsidP="00F25563">
      <w:pPr>
        <w:spacing w:line="276" w:lineRule="auto"/>
        <w:rPr>
          <w:rFonts w:cs="Arial"/>
        </w:rPr>
      </w:pPr>
      <w:r w:rsidRPr="00F55CF4">
        <w:rPr>
          <w:rFonts w:cs="Arial"/>
        </w:rPr>
        <w:t xml:space="preserve">De validiteit van het </w:t>
      </w:r>
      <w:r>
        <w:rPr>
          <w:rFonts w:cs="Arial"/>
        </w:rPr>
        <w:t>meetinstrument is hoog. n</w:t>
      </w:r>
      <w:r w:rsidRPr="00F55CF4">
        <w:rPr>
          <w:rFonts w:cs="Arial"/>
        </w:rPr>
        <w:t>amelijk de vragenlijst meet de motivatie en ook nog eens het soort motivatie. Het onderzoek gaat namelijk over de externe motivatie bi</w:t>
      </w:r>
      <w:r>
        <w:rPr>
          <w:rFonts w:cs="Arial"/>
        </w:rPr>
        <w:t>j verschillende</w:t>
      </w:r>
      <w:r w:rsidRPr="00F55CF4">
        <w:rPr>
          <w:rFonts w:cs="Arial"/>
        </w:rPr>
        <w:t xml:space="preserve"> feedback vormen.</w:t>
      </w:r>
      <w:r>
        <w:rPr>
          <w:rFonts w:cs="Arial"/>
        </w:rPr>
        <w:t xml:space="preserve"> De validiteit van de SRQ vragenlijst is door zowel Ryan en Connell (1989) beschreven. De alpha waarden die opgegeven worden voor de validiteit zijn 0.80 en 0.75. Daarnaast is de vragenlijst ook aangepast voor andere doeleinden waar ook de externe motivatie werd gemeten. </w:t>
      </w:r>
      <w:r>
        <w:t>Levesque, Williams, Elliot, Pickering, Bodenhamer en Finley (2007) hebben hier de aangepaste vragenlijst gebruikt en gevalideerd. De alpha waarden voor autonomie regulatie was 0.89 en voor gecontroleerde regulatie was dit 0.80.</w:t>
      </w:r>
    </w:p>
    <w:p w14:paraId="7A017856" w14:textId="77777777" w:rsidR="00F25563" w:rsidRPr="00F25563" w:rsidRDefault="00F25563" w:rsidP="00F25563">
      <w:pPr>
        <w:sectPr w:rsidR="00F25563" w:rsidRPr="00F25563" w:rsidSect="007447B7">
          <w:footerReference w:type="default" r:id="rId26"/>
          <w:pgSz w:w="11906" w:h="16838"/>
          <w:pgMar w:top="1418" w:right="1418" w:bottom="1418" w:left="1418" w:header="709" w:footer="709" w:gutter="0"/>
          <w:cols w:space="708"/>
          <w:docGrid w:linePitch="360"/>
        </w:sectPr>
      </w:pPr>
    </w:p>
    <w:tbl>
      <w:tblPr>
        <w:tblStyle w:val="Tabelraster"/>
        <w:tblpPr w:leftFromText="141" w:rightFromText="141" w:vertAnchor="text" w:horzAnchor="margin" w:tblpXSpec="right" w:tblpY="-411"/>
        <w:tblW w:w="5026" w:type="dxa"/>
        <w:tblLayout w:type="fixed"/>
        <w:tblLook w:val="04A0" w:firstRow="1" w:lastRow="0" w:firstColumn="1" w:lastColumn="0" w:noHBand="0" w:noVBand="1"/>
      </w:tblPr>
      <w:tblGrid>
        <w:gridCol w:w="734"/>
        <w:gridCol w:w="709"/>
        <w:gridCol w:w="709"/>
        <w:gridCol w:w="775"/>
        <w:gridCol w:w="693"/>
        <w:gridCol w:w="692"/>
        <w:gridCol w:w="714"/>
      </w:tblGrid>
      <w:tr w:rsidR="00102945" w14:paraId="701F5B3F" w14:textId="77777777" w:rsidTr="00102945">
        <w:trPr>
          <w:trHeight w:val="279"/>
        </w:trPr>
        <w:tc>
          <w:tcPr>
            <w:tcW w:w="734" w:type="dxa"/>
          </w:tcPr>
          <w:p w14:paraId="4F699273" w14:textId="77777777" w:rsidR="00102945" w:rsidRDefault="00102945" w:rsidP="00102945">
            <w:pPr>
              <w:autoSpaceDE w:val="0"/>
              <w:autoSpaceDN w:val="0"/>
              <w:adjustRightInd w:val="0"/>
              <w:rPr>
                <w:rFonts w:ascii="Times-Roman" w:hAnsi="Times-Roman" w:cs="Times-Roman"/>
                <w:sz w:val="24"/>
                <w:szCs w:val="24"/>
                <w:lang w:val="en-US"/>
              </w:rPr>
            </w:pPr>
            <w:r>
              <w:rPr>
                <w:rFonts w:ascii="Times-Roman" w:hAnsi="Times-Roman" w:cs="Times-Roman"/>
                <w:sz w:val="24"/>
                <w:szCs w:val="24"/>
                <w:lang w:val="en-US"/>
              </w:rPr>
              <w:lastRenderedPageBreak/>
              <w:t>1</w:t>
            </w:r>
          </w:p>
        </w:tc>
        <w:tc>
          <w:tcPr>
            <w:tcW w:w="709" w:type="dxa"/>
          </w:tcPr>
          <w:p w14:paraId="20242D7B" w14:textId="77777777" w:rsidR="00102945" w:rsidRDefault="00102945" w:rsidP="00102945">
            <w:pPr>
              <w:autoSpaceDE w:val="0"/>
              <w:autoSpaceDN w:val="0"/>
              <w:adjustRightInd w:val="0"/>
              <w:rPr>
                <w:rFonts w:ascii="Times-Roman" w:hAnsi="Times-Roman" w:cs="Times-Roman"/>
                <w:sz w:val="24"/>
                <w:szCs w:val="24"/>
                <w:lang w:val="en-US"/>
              </w:rPr>
            </w:pPr>
            <w:r>
              <w:rPr>
                <w:rFonts w:ascii="Times-Roman" w:hAnsi="Times-Roman" w:cs="Times-Roman"/>
                <w:sz w:val="24"/>
                <w:szCs w:val="24"/>
                <w:lang w:val="en-US"/>
              </w:rPr>
              <w:t>2</w:t>
            </w:r>
          </w:p>
        </w:tc>
        <w:tc>
          <w:tcPr>
            <w:tcW w:w="709" w:type="dxa"/>
          </w:tcPr>
          <w:p w14:paraId="26F18A26" w14:textId="77777777" w:rsidR="00102945" w:rsidRDefault="00102945" w:rsidP="00102945">
            <w:pPr>
              <w:autoSpaceDE w:val="0"/>
              <w:autoSpaceDN w:val="0"/>
              <w:adjustRightInd w:val="0"/>
              <w:rPr>
                <w:rFonts w:ascii="Times-Roman" w:hAnsi="Times-Roman" w:cs="Times-Roman"/>
                <w:sz w:val="24"/>
                <w:szCs w:val="24"/>
                <w:lang w:val="en-US"/>
              </w:rPr>
            </w:pPr>
            <w:r>
              <w:rPr>
                <w:rFonts w:ascii="Times-Roman" w:hAnsi="Times-Roman" w:cs="Times-Roman"/>
                <w:sz w:val="24"/>
                <w:szCs w:val="24"/>
                <w:lang w:val="en-US"/>
              </w:rPr>
              <w:t>3</w:t>
            </w:r>
          </w:p>
        </w:tc>
        <w:tc>
          <w:tcPr>
            <w:tcW w:w="775" w:type="dxa"/>
          </w:tcPr>
          <w:p w14:paraId="1B4D8BB4" w14:textId="77777777" w:rsidR="00102945" w:rsidRDefault="00102945" w:rsidP="00102945">
            <w:pPr>
              <w:autoSpaceDE w:val="0"/>
              <w:autoSpaceDN w:val="0"/>
              <w:adjustRightInd w:val="0"/>
              <w:rPr>
                <w:rFonts w:ascii="Times-Roman" w:hAnsi="Times-Roman" w:cs="Times-Roman"/>
                <w:sz w:val="24"/>
                <w:szCs w:val="24"/>
                <w:lang w:val="en-US"/>
              </w:rPr>
            </w:pPr>
            <w:r>
              <w:rPr>
                <w:rFonts w:ascii="Times-Roman" w:hAnsi="Times-Roman" w:cs="Times-Roman"/>
                <w:sz w:val="24"/>
                <w:szCs w:val="24"/>
                <w:lang w:val="en-US"/>
              </w:rPr>
              <w:t>4</w:t>
            </w:r>
          </w:p>
        </w:tc>
        <w:tc>
          <w:tcPr>
            <w:tcW w:w="693" w:type="dxa"/>
          </w:tcPr>
          <w:p w14:paraId="08F53F34" w14:textId="77777777" w:rsidR="00102945" w:rsidRDefault="00102945" w:rsidP="00102945">
            <w:pPr>
              <w:autoSpaceDE w:val="0"/>
              <w:autoSpaceDN w:val="0"/>
              <w:adjustRightInd w:val="0"/>
              <w:rPr>
                <w:rFonts w:ascii="Times-Roman" w:hAnsi="Times-Roman" w:cs="Times-Roman"/>
                <w:sz w:val="24"/>
                <w:szCs w:val="24"/>
                <w:lang w:val="en-US"/>
              </w:rPr>
            </w:pPr>
            <w:r>
              <w:rPr>
                <w:rFonts w:ascii="Times-Roman" w:hAnsi="Times-Roman" w:cs="Times-Roman"/>
                <w:sz w:val="24"/>
                <w:szCs w:val="24"/>
                <w:lang w:val="en-US"/>
              </w:rPr>
              <w:t>5</w:t>
            </w:r>
          </w:p>
        </w:tc>
        <w:tc>
          <w:tcPr>
            <w:tcW w:w="692" w:type="dxa"/>
          </w:tcPr>
          <w:p w14:paraId="438653F4" w14:textId="77777777" w:rsidR="00102945" w:rsidRDefault="00102945" w:rsidP="00102945">
            <w:pPr>
              <w:autoSpaceDE w:val="0"/>
              <w:autoSpaceDN w:val="0"/>
              <w:adjustRightInd w:val="0"/>
              <w:rPr>
                <w:rFonts w:ascii="Times-Roman" w:hAnsi="Times-Roman" w:cs="Times-Roman"/>
                <w:sz w:val="24"/>
                <w:szCs w:val="24"/>
                <w:lang w:val="en-US"/>
              </w:rPr>
            </w:pPr>
            <w:r>
              <w:rPr>
                <w:rFonts w:ascii="Times-Roman" w:hAnsi="Times-Roman" w:cs="Times-Roman"/>
                <w:sz w:val="24"/>
                <w:szCs w:val="24"/>
                <w:lang w:val="en-US"/>
              </w:rPr>
              <w:t>6</w:t>
            </w:r>
          </w:p>
        </w:tc>
        <w:tc>
          <w:tcPr>
            <w:tcW w:w="714" w:type="dxa"/>
          </w:tcPr>
          <w:p w14:paraId="134F9BF9" w14:textId="77777777" w:rsidR="00102945" w:rsidRDefault="00102945" w:rsidP="00102945">
            <w:pPr>
              <w:autoSpaceDE w:val="0"/>
              <w:autoSpaceDN w:val="0"/>
              <w:adjustRightInd w:val="0"/>
              <w:rPr>
                <w:rFonts w:ascii="Times-Roman" w:hAnsi="Times-Roman" w:cs="Times-Roman"/>
                <w:sz w:val="24"/>
                <w:szCs w:val="24"/>
                <w:lang w:val="en-US"/>
              </w:rPr>
            </w:pPr>
            <w:r>
              <w:rPr>
                <w:rFonts w:ascii="Times-Roman" w:hAnsi="Times-Roman" w:cs="Times-Roman"/>
                <w:sz w:val="24"/>
                <w:szCs w:val="24"/>
                <w:lang w:val="en-US"/>
              </w:rPr>
              <w:t>7</w:t>
            </w:r>
          </w:p>
        </w:tc>
      </w:tr>
      <w:tr w:rsidR="00102945" w14:paraId="79913B59" w14:textId="77777777" w:rsidTr="00102945">
        <w:trPr>
          <w:trHeight w:val="938"/>
        </w:trPr>
        <w:tc>
          <w:tcPr>
            <w:tcW w:w="734" w:type="dxa"/>
          </w:tcPr>
          <w:p w14:paraId="7DFC7E23" w14:textId="77777777" w:rsidR="00102945" w:rsidRDefault="00102945" w:rsidP="00102945">
            <w:pPr>
              <w:autoSpaceDE w:val="0"/>
              <w:autoSpaceDN w:val="0"/>
              <w:adjustRightInd w:val="0"/>
              <w:rPr>
                <w:rFonts w:ascii="Times-Roman" w:hAnsi="Times-Roman" w:cs="Times-Roman"/>
                <w:sz w:val="24"/>
                <w:szCs w:val="24"/>
                <w:lang w:val="en-US"/>
              </w:rPr>
            </w:pPr>
            <w:r w:rsidRPr="0048225D">
              <w:rPr>
                <w:rFonts w:ascii="Times-Roman" w:hAnsi="Times-Roman" w:cs="Times-Roman"/>
                <w:szCs w:val="24"/>
                <w:lang w:val="en-US"/>
              </w:rPr>
              <w:t>Helemaal niet waar</w:t>
            </w:r>
          </w:p>
        </w:tc>
        <w:tc>
          <w:tcPr>
            <w:tcW w:w="709" w:type="dxa"/>
          </w:tcPr>
          <w:p w14:paraId="5A800777" w14:textId="77777777" w:rsidR="00102945" w:rsidRDefault="00102945" w:rsidP="00102945">
            <w:pPr>
              <w:autoSpaceDE w:val="0"/>
              <w:autoSpaceDN w:val="0"/>
              <w:adjustRightInd w:val="0"/>
              <w:rPr>
                <w:rFonts w:ascii="Times-Roman" w:hAnsi="Times-Roman" w:cs="Times-Roman"/>
                <w:sz w:val="24"/>
                <w:szCs w:val="24"/>
                <w:lang w:val="en-US"/>
              </w:rPr>
            </w:pPr>
          </w:p>
        </w:tc>
        <w:tc>
          <w:tcPr>
            <w:tcW w:w="709" w:type="dxa"/>
          </w:tcPr>
          <w:p w14:paraId="7CAB38B8" w14:textId="77777777" w:rsidR="00102945" w:rsidRDefault="00102945" w:rsidP="00102945">
            <w:pPr>
              <w:autoSpaceDE w:val="0"/>
              <w:autoSpaceDN w:val="0"/>
              <w:adjustRightInd w:val="0"/>
              <w:rPr>
                <w:rFonts w:ascii="Times-Roman" w:hAnsi="Times-Roman" w:cs="Times-Roman"/>
                <w:sz w:val="24"/>
                <w:szCs w:val="24"/>
                <w:lang w:val="en-US"/>
              </w:rPr>
            </w:pPr>
          </w:p>
        </w:tc>
        <w:tc>
          <w:tcPr>
            <w:tcW w:w="775" w:type="dxa"/>
          </w:tcPr>
          <w:p w14:paraId="4FABD88A" w14:textId="77777777" w:rsidR="00102945" w:rsidRDefault="00102945" w:rsidP="00102945">
            <w:pPr>
              <w:autoSpaceDE w:val="0"/>
              <w:autoSpaceDN w:val="0"/>
              <w:adjustRightInd w:val="0"/>
              <w:rPr>
                <w:rFonts w:ascii="Times-Roman" w:hAnsi="Times-Roman" w:cs="Times-Roman"/>
                <w:sz w:val="24"/>
                <w:szCs w:val="24"/>
                <w:lang w:val="en-US"/>
              </w:rPr>
            </w:pPr>
            <w:r w:rsidRPr="0048225D">
              <w:rPr>
                <w:rFonts w:ascii="Times-Roman" w:hAnsi="Times-Roman" w:cs="Times-Roman"/>
                <w:szCs w:val="24"/>
                <w:lang w:val="en-US"/>
              </w:rPr>
              <w:t>Enigszins waar</w:t>
            </w:r>
          </w:p>
        </w:tc>
        <w:tc>
          <w:tcPr>
            <w:tcW w:w="693" w:type="dxa"/>
          </w:tcPr>
          <w:p w14:paraId="0E9EFCFA" w14:textId="77777777" w:rsidR="00102945" w:rsidRDefault="00102945" w:rsidP="00102945">
            <w:pPr>
              <w:autoSpaceDE w:val="0"/>
              <w:autoSpaceDN w:val="0"/>
              <w:adjustRightInd w:val="0"/>
              <w:rPr>
                <w:rFonts w:ascii="Times-Roman" w:hAnsi="Times-Roman" w:cs="Times-Roman"/>
                <w:sz w:val="24"/>
                <w:szCs w:val="24"/>
                <w:lang w:val="en-US"/>
              </w:rPr>
            </w:pPr>
          </w:p>
        </w:tc>
        <w:tc>
          <w:tcPr>
            <w:tcW w:w="692" w:type="dxa"/>
          </w:tcPr>
          <w:p w14:paraId="045BCA4E" w14:textId="77777777" w:rsidR="00102945" w:rsidRDefault="00102945" w:rsidP="00102945">
            <w:pPr>
              <w:autoSpaceDE w:val="0"/>
              <w:autoSpaceDN w:val="0"/>
              <w:adjustRightInd w:val="0"/>
              <w:rPr>
                <w:rFonts w:ascii="Times-Roman" w:hAnsi="Times-Roman" w:cs="Times-Roman"/>
                <w:sz w:val="24"/>
                <w:szCs w:val="24"/>
                <w:lang w:val="en-US"/>
              </w:rPr>
            </w:pPr>
          </w:p>
        </w:tc>
        <w:tc>
          <w:tcPr>
            <w:tcW w:w="714" w:type="dxa"/>
          </w:tcPr>
          <w:p w14:paraId="506CD0C0" w14:textId="77777777" w:rsidR="00102945" w:rsidRDefault="00102945" w:rsidP="00102945">
            <w:pPr>
              <w:autoSpaceDE w:val="0"/>
              <w:autoSpaceDN w:val="0"/>
              <w:adjustRightInd w:val="0"/>
              <w:rPr>
                <w:rFonts w:ascii="Times-Roman" w:hAnsi="Times-Roman" w:cs="Times-Roman"/>
                <w:sz w:val="24"/>
                <w:szCs w:val="24"/>
                <w:lang w:val="en-US"/>
              </w:rPr>
            </w:pPr>
            <w:r w:rsidRPr="0048225D">
              <w:rPr>
                <w:rFonts w:ascii="Times-Roman" w:hAnsi="Times-Roman" w:cs="Times-Roman"/>
                <w:szCs w:val="24"/>
                <w:lang w:val="en-US"/>
              </w:rPr>
              <w:t>Helemaal waar</w:t>
            </w:r>
          </w:p>
        </w:tc>
      </w:tr>
    </w:tbl>
    <w:p w14:paraId="5C54C80B" w14:textId="7F939D22" w:rsidR="002853FC" w:rsidRDefault="00102945" w:rsidP="002853FC">
      <w:pPr>
        <w:pStyle w:val="Kop2"/>
      </w:pPr>
      <w:bookmarkStart w:id="42" w:name="_Toc452659928"/>
      <w:r w:rsidRPr="007C5F70">
        <w:t>Bijlage II SRQ vragenlijs</w:t>
      </w:r>
      <w:r>
        <w:t>t</w:t>
      </w:r>
      <w:bookmarkEnd w:id="42"/>
    </w:p>
    <w:p w14:paraId="3AD1EA73" w14:textId="77777777" w:rsidR="002853FC" w:rsidRPr="002853FC" w:rsidRDefault="002853FC" w:rsidP="002853FC"/>
    <w:tbl>
      <w:tblPr>
        <w:tblStyle w:val="Tabelraster"/>
        <w:tblpPr w:leftFromText="141" w:rightFromText="141" w:vertAnchor="page" w:horzAnchor="margin" w:tblpY="2626"/>
        <w:tblW w:w="0" w:type="auto"/>
        <w:tblLook w:val="04A0" w:firstRow="1" w:lastRow="0" w:firstColumn="1" w:lastColumn="0" w:noHBand="0" w:noVBand="1"/>
      </w:tblPr>
      <w:tblGrid>
        <w:gridCol w:w="8924"/>
        <w:gridCol w:w="724"/>
        <w:gridCol w:w="724"/>
        <w:gridCol w:w="724"/>
        <w:gridCol w:w="724"/>
        <w:gridCol w:w="724"/>
        <w:gridCol w:w="724"/>
        <w:gridCol w:w="724"/>
      </w:tblGrid>
      <w:tr w:rsidR="002853FC" w:rsidRPr="002853FC" w14:paraId="2F40A49A" w14:textId="77777777" w:rsidTr="002853FC">
        <w:trPr>
          <w:trHeight w:val="170"/>
        </w:trPr>
        <w:tc>
          <w:tcPr>
            <w:tcW w:w="8926" w:type="dxa"/>
            <w:vAlign w:val="center"/>
          </w:tcPr>
          <w:p w14:paraId="380F68B6" w14:textId="77FFBCEF" w:rsidR="002853FC" w:rsidRPr="002853FC" w:rsidRDefault="002853FC" w:rsidP="002853FC">
            <w:pPr>
              <w:autoSpaceDE w:val="0"/>
              <w:autoSpaceDN w:val="0"/>
              <w:adjustRightInd w:val="0"/>
              <w:rPr>
                <w:rFonts w:ascii="Times-Bold" w:hAnsi="Times-Bold" w:cs="Times-Bold"/>
                <w:b/>
                <w:bCs/>
                <w:sz w:val="22"/>
                <w:szCs w:val="22"/>
              </w:rPr>
            </w:pPr>
            <w:r w:rsidRPr="002853FC">
              <w:rPr>
                <w:rFonts w:ascii="Times-Bold" w:hAnsi="Times-Bold" w:cs="Times-Bold"/>
                <w:b/>
                <w:bCs/>
                <w:sz w:val="22"/>
                <w:szCs w:val="22"/>
              </w:rPr>
              <w:t>A. Ik wil actief meedoen aan de feedback moment tijdens de</w:t>
            </w:r>
          </w:p>
          <w:p w14:paraId="4230CCFB" w14:textId="77777777" w:rsidR="002853FC" w:rsidRPr="002853FC" w:rsidRDefault="002853FC" w:rsidP="002853FC">
            <w:pPr>
              <w:autoSpaceDE w:val="0"/>
              <w:autoSpaceDN w:val="0"/>
              <w:adjustRightInd w:val="0"/>
              <w:rPr>
                <w:rFonts w:ascii="Times-Bold" w:hAnsi="Times-Bold" w:cs="Times-Bold"/>
                <w:b/>
                <w:bCs/>
                <w:sz w:val="22"/>
                <w:szCs w:val="22"/>
              </w:rPr>
            </w:pPr>
            <w:r w:rsidRPr="002853FC">
              <w:rPr>
                <w:rFonts w:ascii="Times-Bold" w:hAnsi="Times-Bold" w:cs="Times-Bold"/>
                <w:b/>
                <w:bCs/>
                <w:sz w:val="22"/>
                <w:szCs w:val="22"/>
              </w:rPr>
              <w:t>lessen didactisch practicum:</w:t>
            </w:r>
          </w:p>
        </w:tc>
        <w:tc>
          <w:tcPr>
            <w:tcW w:w="5068" w:type="dxa"/>
            <w:gridSpan w:val="7"/>
            <w:vAlign w:val="center"/>
          </w:tcPr>
          <w:p w14:paraId="6534A23B" w14:textId="77777777" w:rsidR="002853FC" w:rsidRPr="002853FC" w:rsidRDefault="002853FC" w:rsidP="002853FC">
            <w:pPr>
              <w:autoSpaceDE w:val="0"/>
              <w:autoSpaceDN w:val="0"/>
              <w:adjustRightInd w:val="0"/>
              <w:rPr>
                <w:rFonts w:ascii="Times-Bold" w:hAnsi="Times-Bold" w:cs="Times-Bold"/>
                <w:b/>
                <w:bCs/>
                <w:sz w:val="22"/>
                <w:szCs w:val="22"/>
              </w:rPr>
            </w:pPr>
          </w:p>
        </w:tc>
      </w:tr>
      <w:tr w:rsidR="002853FC" w:rsidRPr="002853FC" w14:paraId="02D6645C" w14:textId="77777777" w:rsidTr="002853FC">
        <w:trPr>
          <w:trHeight w:val="170"/>
        </w:trPr>
        <w:tc>
          <w:tcPr>
            <w:tcW w:w="8926" w:type="dxa"/>
            <w:vAlign w:val="center"/>
          </w:tcPr>
          <w:p w14:paraId="5DF76263" w14:textId="77777777"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1. Omdat ik denk dat het een goede manier is om mijn vaardigheden te verbeteren.</w:t>
            </w:r>
          </w:p>
        </w:tc>
        <w:tc>
          <w:tcPr>
            <w:tcW w:w="724" w:type="dxa"/>
          </w:tcPr>
          <w:p w14:paraId="768663E0"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CB2888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082B87B8"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090262EE"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3B9A0A12"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F81249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386481DA"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1E2E1B2C" w14:textId="77777777" w:rsidTr="002853FC">
        <w:trPr>
          <w:trHeight w:val="170"/>
        </w:trPr>
        <w:tc>
          <w:tcPr>
            <w:tcW w:w="8926" w:type="dxa"/>
            <w:vAlign w:val="center"/>
          </w:tcPr>
          <w:p w14:paraId="75D4E0EE" w14:textId="77777777"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2. Omdat andere mensen slecht over mij zouden denken als ik het niet zou doen.</w:t>
            </w:r>
          </w:p>
        </w:tc>
        <w:tc>
          <w:tcPr>
            <w:tcW w:w="724" w:type="dxa"/>
          </w:tcPr>
          <w:p w14:paraId="02C5FD8F"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009CFB25"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15B63A8"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A0AEAC2"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FDCED28"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982DD10"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C679E3B"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09E21458" w14:textId="77777777" w:rsidTr="002853FC">
        <w:trPr>
          <w:trHeight w:val="170"/>
        </w:trPr>
        <w:tc>
          <w:tcPr>
            <w:tcW w:w="8926" w:type="dxa"/>
            <w:vAlign w:val="center"/>
          </w:tcPr>
          <w:p w14:paraId="69D52360" w14:textId="77777777"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3. Omdat leren lesgeven belangrijk is voor mij als toekomstige bewegingsleider</w:t>
            </w:r>
          </w:p>
        </w:tc>
        <w:tc>
          <w:tcPr>
            <w:tcW w:w="724" w:type="dxa"/>
          </w:tcPr>
          <w:p w14:paraId="30BB0327"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174AA84"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3BE3809"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3787FF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0D1361C"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515D03A"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50E204E1"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2D4B4799" w14:textId="77777777" w:rsidTr="002853FC">
        <w:trPr>
          <w:trHeight w:val="170"/>
        </w:trPr>
        <w:tc>
          <w:tcPr>
            <w:tcW w:w="8926" w:type="dxa"/>
            <w:vAlign w:val="center"/>
          </w:tcPr>
          <w:p w14:paraId="413316F6" w14:textId="1B23E00A" w:rsidR="002853FC" w:rsidRPr="002853FC" w:rsidRDefault="002853FC" w:rsidP="005E4F22">
            <w:pPr>
              <w:autoSpaceDE w:val="0"/>
              <w:autoSpaceDN w:val="0"/>
              <w:adjustRightInd w:val="0"/>
              <w:rPr>
                <w:rFonts w:ascii="Times-Roman" w:hAnsi="Times-Roman" w:cs="Times-Roman"/>
                <w:sz w:val="22"/>
                <w:szCs w:val="22"/>
              </w:rPr>
            </w:pPr>
            <w:r w:rsidRPr="002853FC">
              <w:rPr>
                <w:rFonts w:ascii="Times-Roman" w:hAnsi="Times-Roman" w:cs="Times-Roman"/>
                <w:sz w:val="22"/>
                <w:szCs w:val="22"/>
              </w:rPr>
              <w:t>4. Omdat ik mij slecht zou voelen als ik dit deel van de les niet volg.</w:t>
            </w:r>
          </w:p>
        </w:tc>
        <w:tc>
          <w:tcPr>
            <w:tcW w:w="724" w:type="dxa"/>
          </w:tcPr>
          <w:p w14:paraId="6004AE89"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EA8AF70"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85F2439"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4FD4B98"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5449B220"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A436066"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5D5FCAC"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62A2111D" w14:textId="77777777" w:rsidTr="002853FC">
        <w:trPr>
          <w:trHeight w:val="170"/>
        </w:trPr>
        <w:tc>
          <w:tcPr>
            <w:tcW w:w="13994" w:type="dxa"/>
            <w:gridSpan w:val="8"/>
            <w:vAlign w:val="center"/>
          </w:tcPr>
          <w:p w14:paraId="3C068ED3" w14:textId="29000DAB" w:rsidR="002853FC" w:rsidRPr="002853FC" w:rsidRDefault="002853FC" w:rsidP="002853FC">
            <w:pPr>
              <w:autoSpaceDE w:val="0"/>
              <w:autoSpaceDN w:val="0"/>
              <w:adjustRightInd w:val="0"/>
              <w:rPr>
                <w:rFonts w:ascii="Times-Bold" w:hAnsi="Times-Bold" w:cs="Times-Bold"/>
                <w:b/>
                <w:bCs/>
                <w:sz w:val="22"/>
                <w:szCs w:val="22"/>
              </w:rPr>
            </w:pPr>
            <w:r w:rsidRPr="002853FC">
              <w:rPr>
                <w:rFonts w:ascii="Times-Bold" w:hAnsi="Times-Bold" w:cs="Times-Bold"/>
                <w:b/>
                <w:bCs/>
                <w:sz w:val="22"/>
                <w:szCs w:val="22"/>
              </w:rPr>
              <w:t>B.</w:t>
            </w:r>
            <w:r>
              <w:rPr>
                <w:rFonts w:ascii="Times-Bold" w:hAnsi="Times-Bold" w:cs="Times-Bold"/>
                <w:b/>
                <w:bCs/>
                <w:sz w:val="22"/>
                <w:szCs w:val="22"/>
              </w:rPr>
              <w:t xml:space="preserve"> </w:t>
            </w:r>
            <w:r w:rsidRPr="002853FC">
              <w:rPr>
                <w:rFonts w:ascii="Times-Bold" w:hAnsi="Times-Bold" w:cs="Times-Bold"/>
                <w:b/>
                <w:bCs/>
                <w:sz w:val="22"/>
                <w:szCs w:val="22"/>
              </w:rPr>
              <w:t>Ik ga waarschijnlijk de feedback van de docent opvolgen:</w:t>
            </w:r>
          </w:p>
        </w:tc>
      </w:tr>
      <w:tr w:rsidR="002853FC" w:rsidRPr="002853FC" w14:paraId="02D12CD8" w14:textId="77777777" w:rsidTr="002853FC">
        <w:trPr>
          <w:trHeight w:val="170"/>
        </w:trPr>
        <w:tc>
          <w:tcPr>
            <w:tcW w:w="8926" w:type="dxa"/>
            <w:vAlign w:val="center"/>
          </w:tcPr>
          <w:p w14:paraId="7E7764EA" w14:textId="71D1CDFD"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5. Omdat ik dan een goed cij</w:t>
            </w:r>
            <w:r w:rsidR="00C50EF2">
              <w:rPr>
                <w:rFonts w:ascii="Times-Roman" w:hAnsi="Times-Roman" w:cs="Times-Roman"/>
                <w:sz w:val="22"/>
                <w:szCs w:val="22"/>
              </w:rPr>
              <w:t>fer kan halen als ik doe wat de docent</w:t>
            </w:r>
            <w:r w:rsidRPr="002853FC">
              <w:rPr>
                <w:rFonts w:ascii="Times-Roman" w:hAnsi="Times-Roman" w:cs="Times-Roman"/>
                <w:sz w:val="22"/>
                <w:szCs w:val="22"/>
              </w:rPr>
              <w:t xml:space="preserve"> zegt.</w:t>
            </w:r>
          </w:p>
        </w:tc>
        <w:tc>
          <w:tcPr>
            <w:tcW w:w="724" w:type="dxa"/>
          </w:tcPr>
          <w:p w14:paraId="45676DFA"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BF2EB29"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134477B"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6DA70D60"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3CB917F5"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3D8E40D"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52B19C97"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0134ABED" w14:textId="77777777" w:rsidTr="002853FC">
        <w:trPr>
          <w:trHeight w:val="170"/>
        </w:trPr>
        <w:tc>
          <w:tcPr>
            <w:tcW w:w="8926" w:type="dxa"/>
            <w:vAlign w:val="center"/>
          </w:tcPr>
          <w:p w14:paraId="2DB201BC" w14:textId="77777777"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6. Omdat ik denk dat de adviezen van de docent mij als lesgever beter maken</w:t>
            </w:r>
          </w:p>
        </w:tc>
        <w:tc>
          <w:tcPr>
            <w:tcW w:w="724" w:type="dxa"/>
          </w:tcPr>
          <w:p w14:paraId="20F943AC"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5A5D4B6"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5DDF893"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F95EA8D"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35542A8B"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8F0F22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E85E1CF"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38D181ED" w14:textId="77777777" w:rsidTr="002853FC">
        <w:trPr>
          <w:trHeight w:val="170"/>
        </w:trPr>
        <w:tc>
          <w:tcPr>
            <w:tcW w:w="8926" w:type="dxa"/>
            <w:vAlign w:val="center"/>
          </w:tcPr>
          <w:p w14:paraId="5CB461E3" w14:textId="77777777"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7. Omdat ik wil dat andere denken dat ik goed ben in lesgeven.</w:t>
            </w:r>
          </w:p>
        </w:tc>
        <w:tc>
          <w:tcPr>
            <w:tcW w:w="724" w:type="dxa"/>
          </w:tcPr>
          <w:p w14:paraId="0F1C238D"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58C8E3F"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3C39DF4D"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33873B4"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7BB74FD"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6D83FB6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B4FA09C"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7E33053D" w14:textId="77777777" w:rsidTr="002853FC">
        <w:trPr>
          <w:trHeight w:val="170"/>
        </w:trPr>
        <w:tc>
          <w:tcPr>
            <w:tcW w:w="8926" w:type="dxa"/>
            <w:vAlign w:val="center"/>
          </w:tcPr>
          <w:p w14:paraId="5872214F" w14:textId="3DDB49CA"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 xml:space="preserve">8. Omdat het makkelijker is om te doen wat </w:t>
            </w:r>
            <w:r w:rsidR="00C50EF2" w:rsidRPr="002853FC">
              <w:rPr>
                <w:rFonts w:ascii="Times-Roman" w:hAnsi="Times-Roman" w:cs="Times-Roman"/>
                <w:sz w:val="22"/>
                <w:szCs w:val="22"/>
              </w:rPr>
              <w:t>gezegd</w:t>
            </w:r>
            <w:r w:rsidRPr="002853FC">
              <w:rPr>
                <w:rFonts w:ascii="Times-Roman" w:hAnsi="Times-Roman" w:cs="Times-Roman"/>
                <w:sz w:val="22"/>
                <w:szCs w:val="22"/>
              </w:rPr>
              <w:t xml:space="preserve"> wordt dan er zelf over na te denken.</w:t>
            </w:r>
          </w:p>
        </w:tc>
        <w:tc>
          <w:tcPr>
            <w:tcW w:w="724" w:type="dxa"/>
          </w:tcPr>
          <w:p w14:paraId="2D74C717"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4068CB4"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3A50BCF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66D4497"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68ED22EE"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6C61E8A3"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0326AFCD"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6D113D93" w14:textId="77777777" w:rsidTr="002853FC">
        <w:trPr>
          <w:trHeight w:val="170"/>
        </w:trPr>
        <w:tc>
          <w:tcPr>
            <w:tcW w:w="8926" w:type="dxa"/>
            <w:vAlign w:val="center"/>
          </w:tcPr>
          <w:p w14:paraId="065CF718" w14:textId="77777777"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9. Omdat het belangrijk voor mij is om dit goed te doen.</w:t>
            </w:r>
          </w:p>
        </w:tc>
        <w:tc>
          <w:tcPr>
            <w:tcW w:w="724" w:type="dxa"/>
          </w:tcPr>
          <w:p w14:paraId="377FF690"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322B78C"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5E84968"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5B54E290"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62848899"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179511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627B9D6"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4F0A4A02" w14:textId="77777777" w:rsidTr="002853FC">
        <w:trPr>
          <w:trHeight w:val="170"/>
        </w:trPr>
        <w:tc>
          <w:tcPr>
            <w:tcW w:w="8926" w:type="dxa"/>
            <w:vAlign w:val="center"/>
          </w:tcPr>
          <w:p w14:paraId="497433E7" w14:textId="77777777"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10. Omdat ik mij waarschijnlijk schuldig voel als  ik niet gehoorzaam aan de suggesties van de docent.</w:t>
            </w:r>
          </w:p>
        </w:tc>
        <w:tc>
          <w:tcPr>
            <w:tcW w:w="724" w:type="dxa"/>
          </w:tcPr>
          <w:p w14:paraId="09F7F65E"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08B338A3"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5E907970"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678FAEAD"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0E2D1FC2"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4280115"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3DBE77E4"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3F6BDE0C" w14:textId="77777777" w:rsidTr="002853FC">
        <w:trPr>
          <w:trHeight w:val="170"/>
        </w:trPr>
        <w:tc>
          <w:tcPr>
            <w:tcW w:w="13994" w:type="dxa"/>
            <w:gridSpan w:val="8"/>
            <w:vAlign w:val="center"/>
          </w:tcPr>
          <w:p w14:paraId="58C602F2" w14:textId="77777777" w:rsidR="002853FC" w:rsidRPr="002853FC" w:rsidRDefault="002853FC" w:rsidP="002853FC">
            <w:pPr>
              <w:autoSpaceDE w:val="0"/>
              <w:autoSpaceDN w:val="0"/>
              <w:adjustRightInd w:val="0"/>
              <w:rPr>
                <w:rFonts w:ascii="Times-Bold" w:hAnsi="Times-Bold" w:cs="Times-Bold"/>
                <w:b/>
                <w:bCs/>
                <w:sz w:val="22"/>
                <w:szCs w:val="22"/>
              </w:rPr>
            </w:pPr>
            <w:r w:rsidRPr="002853FC">
              <w:rPr>
                <w:rFonts w:ascii="Times-Bold" w:hAnsi="Times-Bold" w:cs="Times-Bold"/>
                <w:b/>
                <w:bCs/>
                <w:sz w:val="22"/>
                <w:szCs w:val="22"/>
              </w:rPr>
              <w:t xml:space="preserve">C. </w:t>
            </w:r>
            <w:r w:rsidRPr="002853FC">
              <w:rPr>
                <w:rFonts w:ascii="Times-Roman" w:hAnsi="Times-Roman" w:cs="Times-Roman"/>
                <w:b/>
                <w:sz w:val="22"/>
                <w:szCs w:val="22"/>
              </w:rPr>
              <w:t>De reden om het feedback geven/ontvangen te verbeteren is:</w:t>
            </w:r>
          </w:p>
        </w:tc>
      </w:tr>
      <w:tr w:rsidR="002853FC" w:rsidRPr="002853FC" w14:paraId="010B5DDA" w14:textId="77777777" w:rsidTr="002853FC">
        <w:trPr>
          <w:trHeight w:val="170"/>
        </w:trPr>
        <w:tc>
          <w:tcPr>
            <w:tcW w:w="8926" w:type="dxa"/>
            <w:vAlign w:val="center"/>
          </w:tcPr>
          <w:p w14:paraId="28324DEC" w14:textId="6F00F361"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11.</w:t>
            </w:r>
            <w:r w:rsidR="0094424D">
              <w:rPr>
                <w:rFonts w:ascii="Times-Roman" w:hAnsi="Times-Roman" w:cs="Times-Roman"/>
                <w:sz w:val="22"/>
                <w:szCs w:val="22"/>
              </w:rPr>
              <w:t xml:space="preserve"> Omdat het boeiend is om </w:t>
            </w:r>
            <w:r w:rsidRPr="002853FC">
              <w:rPr>
                <w:rFonts w:ascii="Times-Roman" w:hAnsi="Times-Roman" w:cs="Times-Roman"/>
                <w:sz w:val="22"/>
                <w:szCs w:val="22"/>
              </w:rPr>
              <w:t>feedback te geven/ ontvangen.</w:t>
            </w:r>
          </w:p>
        </w:tc>
        <w:tc>
          <w:tcPr>
            <w:tcW w:w="724" w:type="dxa"/>
          </w:tcPr>
          <w:p w14:paraId="2CE42F3A"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8F48B67"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6894C542"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E6062D3"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2BBF71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0022CC7"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2E7CB3D2"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3B476D2E" w14:textId="77777777" w:rsidTr="002853FC">
        <w:trPr>
          <w:trHeight w:val="170"/>
        </w:trPr>
        <w:tc>
          <w:tcPr>
            <w:tcW w:w="8926" w:type="dxa"/>
            <w:vAlign w:val="center"/>
          </w:tcPr>
          <w:p w14:paraId="2C1C3084" w14:textId="77777777"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12. Omdat ik trots zou zijn op mijzelf als ik mijn feedback vaardigheden blijf verbeteren.</w:t>
            </w:r>
          </w:p>
        </w:tc>
        <w:tc>
          <w:tcPr>
            <w:tcW w:w="724" w:type="dxa"/>
          </w:tcPr>
          <w:p w14:paraId="507DF3E5"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0B028986"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B629612"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02419D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53FF2258"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DD5656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7E9F2B27" w14:textId="77777777" w:rsidR="002853FC" w:rsidRPr="002853FC" w:rsidRDefault="002853FC" w:rsidP="002853FC">
            <w:pPr>
              <w:autoSpaceDE w:val="0"/>
              <w:autoSpaceDN w:val="0"/>
              <w:adjustRightInd w:val="0"/>
              <w:rPr>
                <w:rFonts w:ascii="Times-Roman" w:hAnsi="Times-Roman" w:cs="Times-Roman"/>
                <w:sz w:val="22"/>
                <w:szCs w:val="22"/>
              </w:rPr>
            </w:pPr>
          </w:p>
        </w:tc>
      </w:tr>
      <w:tr w:rsidR="002853FC" w:rsidRPr="002853FC" w14:paraId="32378E1D" w14:textId="77777777" w:rsidTr="002853FC">
        <w:trPr>
          <w:trHeight w:val="170"/>
        </w:trPr>
        <w:tc>
          <w:tcPr>
            <w:tcW w:w="8926" w:type="dxa"/>
            <w:vAlign w:val="center"/>
          </w:tcPr>
          <w:p w14:paraId="3E345AD9" w14:textId="77777777" w:rsidR="002853FC" w:rsidRPr="002853FC" w:rsidRDefault="002853FC" w:rsidP="002853FC">
            <w:pPr>
              <w:autoSpaceDE w:val="0"/>
              <w:autoSpaceDN w:val="0"/>
              <w:adjustRightInd w:val="0"/>
              <w:rPr>
                <w:rFonts w:ascii="Times-Roman" w:hAnsi="Times-Roman" w:cs="Times-Roman"/>
                <w:sz w:val="22"/>
                <w:szCs w:val="22"/>
              </w:rPr>
            </w:pPr>
            <w:r w:rsidRPr="002853FC">
              <w:rPr>
                <w:rFonts w:ascii="Times-Roman" w:hAnsi="Times-Roman" w:cs="Times-Roman"/>
                <w:sz w:val="22"/>
                <w:szCs w:val="22"/>
              </w:rPr>
              <w:t>13. Omdat het uitdagend is om op die manier problemen op te lossen.</w:t>
            </w:r>
          </w:p>
        </w:tc>
        <w:tc>
          <w:tcPr>
            <w:tcW w:w="724" w:type="dxa"/>
          </w:tcPr>
          <w:p w14:paraId="798E0833"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58DD96C5"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7EDE25A"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0C1167EC"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12CC7851"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49307C04" w14:textId="77777777" w:rsidR="002853FC" w:rsidRPr="002853FC" w:rsidRDefault="002853FC" w:rsidP="002853FC">
            <w:pPr>
              <w:autoSpaceDE w:val="0"/>
              <w:autoSpaceDN w:val="0"/>
              <w:adjustRightInd w:val="0"/>
              <w:rPr>
                <w:rFonts w:ascii="Times-Roman" w:hAnsi="Times-Roman" w:cs="Times-Roman"/>
                <w:sz w:val="22"/>
                <w:szCs w:val="22"/>
              </w:rPr>
            </w:pPr>
          </w:p>
        </w:tc>
        <w:tc>
          <w:tcPr>
            <w:tcW w:w="724" w:type="dxa"/>
          </w:tcPr>
          <w:p w14:paraId="64126EF5" w14:textId="77777777" w:rsidR="002853FC" w:rsidRPr="002853FC" w:rsidRDefault="002853FC" w:rsidP="002853FC">
            <w:pPr>
              <w:autoSpaceDE w:val="0"/>
              <w:autoSpaceDN w:val="0"/>
              <w:adjustRightInd w:val="0"/>
              <w:rPr>
                <w:rFonts w:ascii="Times-Roman" w:hAnsi="Times-Roman" w:cs="Times-Roman"/>
                <w:sz w:val="22"/>
                <w:szCs w:val="22"/>
              </w:rPr>
            </w:pPr>
          </w:p>
        </w:tc>
      </w:tr>
    </w:tbl>
    <w:p w14:paraId="1853B199" w14:textId="77777777" w:rsidR="002853FC" w:rsidRPr="002853FC" w:rsidRDefault="002853FC" w:rsidP="002853FC">
      <w:pPr>
        <w:rPr>
          <w:b/>
          <w:bCs/>
        </w:rPr>
      </w:pPr>
    </w:p>
    <w:p w14:paraId="4A257BA2" w14:textId="77777777" w:rsidR="002853FC" w:rsidRPr="002853FC" w:rsidRDefault="002853FC" w:rsidP="002853FC">
      <w:pPr>
        <w:sectPr w:rsidR="002853FC" w:rsidRPr="002853FC" w:rsidSect="002853FC">
          <w:pgSz w:w="16838" w:h="11906" w:orient="landscape"/>
          <w:pgMar w:top="1418" w:right="1418" w:bottom="1418" w:left="1418" w:header="709" w:footer="709" w:gutter="0"/>
          <w:cols w:space="708"/>
          <w:docGrid w:linePitch="360"/>
        </w:sectPr>
      </w:pPr>
    </w:p>
    <w:p w14:paraId="0C9C27FF" w14:textId="14643AFD" w:rsidR="00D11594" w:rsidRDefault="00C461B1" w:rsidP="00282C39">
      <w:pPr>
        <w:pStyle w:val="Kop2"/>
      </w:pPr>
      <w:bookmarkStart w:id="43" w:name="_Toc452659929"/>
      <w:r>
        <w:lastRenderedPageBreak/>
        <w:t>Bijlage III</w:t>
      </w:r>
      <w:r w:rsidR="007C5F70">
        <w:t xml:space="preserve"> Protocol om vragenlijsten af te nemen</w:t>
      </w:r>
      <w:bookmarkEnd w:id="43"/>
    </w:p>
    <w:p w14:paraId="3A3F1252" w14:textId="77777777" w:rsidR="00282C39" w:rsidRDefault="00282C39" w:rsidP="00282C39">
      <w:pPr>
        <w:rPr>
          <w:rFonts w:cs="Arial"/>
        </w:rPr>
      </w:pPr>
    </w:p>
    <w:p w14:paraId="465167B8" w14:textId="77777777" w:rsidR="00282C39" w:rsidRDefault="00282C39" w:rsidP="00282C39">
      <w:pPr>
        <w:rPr>
          <w:rFonts w:cs="Arial"/>
        </w:rPr>
      </w:pPr>
      <w:r>
        <w:rPr>
          <w:rFonts w:cs="Arial"/>
        </w:rPr>
        <w:t>Vragenlijst SRQ:</w:t>
      </w:r>
    </w:p>
    <w:p w14:paraId="3C04E7F1" w14:textId="77777777" w:rsidR="00282C39" w:rsidRDefault="00282C39" w:rsidP="00282C39">
      <w:pPr>
        <w:pStyle w:val="Geenafstand"/>
      </w:pPr>
      <w:r>
        <w:t>Benodigdheden:</w:t>
      </w:r>
    </w:p>
    <w:p w14:paraId="2342EA2F" w14:textId="77777777" w:rsidR="00282C39" w:rsidRDefault="00282C39" w:rsidP="00282C39">
      <w:pPr>
        <w:pStyle w:val="Geenafstand"/>
        <w:numPr>
          <w:ilvl w:val="0"/>
          <w:numId w:val="5"/>
        </w:numPr>
      </w:pPr>
      <w:r>
        <w:t>50 Vragenlijsten (25 per klas)</w:t>
      </w:r>
    </w:p>
    <w:p w14:paraId="591EDA8D" w14:textId="77777777" w:rsidR="00282C39" w:rsidRDefault="00282C39" w:rsidP="00282C39">
      <w:pPr>
        <w:pStyle w:val="Geenafstand"/>
        <w:numPr>
          <w:ilvl w:val="0"/>
          <w:numId w:val="5"/>
        </w:numPr>
      </w:pPr>
      <w:r>
        <w:t>Pennen</w:t>
      </w:r>
    </w:p>
    <w:p w14:paraId="0FB32606" w14:textId="77777777" w:rsidR="00282C39" w:rsidRDefault="00282C39" w:rsidP="00282C39">
      <w:pPr>
        <w:pStyle w:val="Geenafstand"/>
      </w:pPr>
    </w:p>
    <w:p w14:paraId="66C65CA4" w14:textId="77777777" w:rsidR="00282C39" w:rsidRDefault="00282C39" w:rsidP="00282C39">
      <w:pPr>
        <w:pStyle w:val="Geenafstand"/>
        <w:numPr>
          <w:ilvl w:val="0"/>
          <w:numId w:val="6"/>
        </w:numPr>
      </w:pPr>
      <w:r>
        <w:t>15 minuten voordat de les eindigt stoppen om vragenlijsten af te nemen.</w:t>
      </w:r>
    </w:p>
    <w:p w14:paraId="62DCDCB6" w14:textId="77777777" w:rsidR="00282C39" w:rsidRDefault="00282C39" w:rsidP="00282C39">
      <w:pPr>
        <w:pStyle w:val="Geenafstand"/>
        <w:numPr>
          <w:ilvl w:val="0"/>
          <w:numId w:val="6"/>
        </w:numPr>
      </w:pPr>
      <w:r>
        <w:t>Korte instructie over de vragenlijst.</w:t>
      </w:r>
    </w:p>
    <w:p w14:paraId="4E0C29DA" w14:textId="77777777" w:rsidR="00282C39" w:rsidRDefault="00282C39" w:rsidP="00282C39">
      <w:pPr>
        <w:pStyle w:val="Geenafstand"/>
        <w:numPr>
          <w:ilvl w:val="1"/>
          <w:numId w:val="6"/>
        </w:numPr>
      </w:pPr>
      <w:r>
        <w:t xml:space="preserve">Vragenlijst bestaat uit 13 vragen over het feedbackmoment. </w:t>
      </w:r>
    </w:p>
    <w:p w14:paraId="43AE7413" w14:textId="77777777" w:rsidR="00282C39" w:rsidRDefault="00282C39" w:rsidP="00282C39">
      <w:pPr>
        <w:pStyle w:val="Geenafstand"/>
        <w:numPr>
          <w:ilvl w:val="1"/>
          <w:numId w:val="6"/>
        </w:numPr>
      </w:pPr>
      <w:r>
        <w:t>Geen naam</w:t>
      </w:r>
    </w:p>
    <w:p w14:paraId="16A7DB9D" w14:textId="77777777" w:rsidR="00282C39" w:rsidRDefault="00282C39" w:rsidP="00282C39">
      <w:pPr>
        <w:pStyle w:val="Geenafstand"/>
        <w:numPr>
          <w:ilvl w:val="1"/>
          <w:numId w:val="6"/>
        </w:numPr>
      </w:pPr>
      <w:r>
        <w:t>Indien vragen, richten tot docent</w:t>
      </w:r>
    </w:p>
    <w:p w14:paraId="40A0E04A" w14:textId="77777777" w:rsidR="00282C39" w:rsidRDefault="00282C39" w:rsidP="00282C39">
      <w:pPr>
        <w:pStyle w:val="Geenafstand"/>
        <w:numPr>
          <w:ilvl w:val="0"/>
          <w:numId w:val="6"/>
        </w:numPr>
      </w:pPr>
      <w:r>
        <w:t>Leerlingen verdelen over de ruimte. Ieder een pen geven.</w:t>
      </w:r>
    </w:p>
    <w:p w14:paraId="76C950F2" w14:textId="77777777" w:rsidR="00282C39" w:rsidRDefault="00282C39" w:rsidP="00282C39">
      <w:pPr>
        <w:pStyle w:val="Geenafstand"/>
        <w:numPr>
          <w:ilvl w:val="0"/>
          <w:numId w:val="6"/>
        </w:numPr>
      </w:pPr>
      <w:r>
        <w:t>De afstand tussen de leerlingen moet twee tot drie meter zijn, afhankelijk van de ruimte (dit om ervoor te zorgen dat de leerlingen elkaar niet beïnvloeden).</w:t>
      </w:r>
    </w:p>
    <w:p w14:paraId="24333A7E" w14:textId="77777777" w:rsidR="00282C39" w:rsidRDefault="00282C39" w:rsidP="00282C39">
      <w:pPr>
        <w:pStyle w:val="Geenafstand"/>
        <w:numPr>
          <w:ilvl w:val="0"/>
          <w:numId w:val="6"/>
        </w:numPr>
      </w:pPr>
      <w:r>
        <w:t>Als elke student zit, vragenlijsten uitdelen.</w:t>
      </w:r>
    </w:p>
    <w:p w14:paraId="5C57C0E0" w14:textId="77777777" w:rsidR="00282C39" w:rsidRDefault="00282C39" w:rsidP="00282C39">
      <w:pPr>
        <w:pStyle w:val="Geenafstand"/>
        <w:numPr>
          <w:ilvl w:val="0"/>
          <w:numId w:val="6"/>
        </w:numPr>
      </w:pPr>
      <w:r>
        <w:t xml:space="preserve">Na 10 minuten de vragenlijsten weer innemen. </w:t>
      </w:r>
    </w:p>
    <w:p w14:paraId="2D8F27B2" w14:textId="77777777" w:rsidR="00282C39" w:rsidRDefault="00282C39" w:rsidP="00282C39">
      <w:pPr>
        <w:pStyle w:val="Geenafstand"/>
        <w:numPr>
          <w:ilvl w:val="0"/>
          <w:numId w:val="6"/>
        </w:numPr>
      </w:pPr>
      <w:r>
        <w:t>Indien er mensen ontbreken in de klas graag dit noteren.</w:t>
      </w:r>
    </w:p>
    <w:p w14:paraId="67F294BA" w14:textId="77777777" w:rsidR="00282C39" w:rsidRDefault="00282C39" w:rsidP="00282C39">
      <w:pPr>
        <w:pStyle w:val="Geenafstand"/>
      </w:pPr>
    </w:p>
    <w:p w14:paraId="6040A532" w14:textId="77777777" w:rsidR="00282C39" w:rsidRDefault="00282C39" w:rsidP="00282C39">
      <w:pPr>
        <w:pStyle w:val="Geenafstand"/>
      </w:pPr>
      <w:r>
        <w:t>NB: Bij de nameting kunnen alléén de studenten de vragenlijst invullen die ook de vragenlijst bij de voormeting hebben ingevuld.</w:t>
      </w:r>
    </w:p>
    <w:p w14:paraId="0AB887E9" w14:textId="77777777" w:rsidR="00102945" w:rsidRPr="00D11594" w:rsidRDefault="00102945" w:rsidP="00D11594"/>
    <w:p w14:paraId="1C60E212" w14:textId="77777777" w:rsidR="00102945" w:rsidRDefault="00102945" w:rsidP="00EB433B">
      <w:pPr>
        <w:pStyle w:val="Kop2"/>
      </w:pPr>
    </w:p>
    <w:p w14:paraId="179C2985" w14:textId="77777777" w:rsidR="00282C39" w:rsidRDefault="00282C39" w:rsidP="00282C39"/>
    <w:p w14:paraId="5CF18C2F" w14:textId="77777777" w:rsidR="00282C39" w:rsidRDefault="00282C39" w:rsidP="00282C39"/>
    <w:p w14:paraId="399BE21B" w14:textId="77777777" w:rsidR="00282C39" w:rsidRPr="00282C39" w:rsidRDefault="00282C39" w:rsidP="00282C39"/>
    <w:p w14:paraId="6ADFAD6E" w14:textId="77777777" w:rsidR="00102945" w:rsidRDefault="00102945" w:rsidP="00EB433B">
      <w:pPr>
        <w:pStyle w:val="Kop2"/>
      </w:pPr>
    </w:p>
    <w:p w14:paraId="220D4AD3" w14:textId="77777777" w:rsidR="00102945" w:rsidRDefault="00102945" w:rsidP="00EB433B">
      <w:pPr>
        <w:pStyle w:val="Kop2"/>
      </w:pPr>
    </w:p>
    <w:p w14:paraId="72FC4FD9" w14:textId="77777777" w:rsidR="00102945" w:rsidRDefault="00102945" w:rsidP="00EB433B">
      <w:pPr>
        <w:pStyle w:val="Kop2"/>
      </w:pPr>
    </w:p>
    <w:p w14:paraId="549037CF" w14:textId="77777777" w:rsidR="00102945" w:rsidRDefault="00102945" w:rsidP="00EB433B">
      <w:pPr>
        <w:pStyle w:val="Kop2"/>
      </w:pPr>
    </w:p>
    <w:p w14:paraId="3BB9E354" w14:textId="77777777" w:rsidR="00102945" w:rsidRDefault="00102945" w:rsidP="00EB433B">
      <w:pPr>
        <w:pStyle w:val="Kop2"/>
      </w:pPr>
    </w:p>
    <w:p w14:paraId="6552F344" w14:textId="77777777" w:rsidR="00102945" w:rsidRDefault="00102945" w:rsidP="00EB433B">
      <w:pPr>
        <w:pStyle w:val="Kop2"/>
      </w:pPr>
    </w:p>
    <w:p w14:paraId="2C3E0964" w14:textId="77777777" w:rsidR="00282C39" w:rsidRDefault="00282C39" w:rsidP="00282C39"/>
    <w:p w14:paraId="62FB042A" w14:textId="77777777" w:rsidR="00282C39" w:rsidRDefault="00282C39" w:rsidP="00282C39"/>
    <w:p w14:paraId="52DB99FF" w14:textId="77777777" w:rsidR="00282C39" w:rsidRDefault="00282C39" w:rsidP="00282C39"/>
    <w:p w14:paraId="4DAFA434" w14:textId="77777777" w:rsidR="00282C39" w:rsidRDefault="00282C39" w:rsidP="00282C39"/>
    <w:p w14:paraId="663B2D30" w14:textId="77777777" w:rsidR="00282C39" w:rsidRDefault="00282C39" w:rsidP="00282C39"/>
    <w:p w14:paraId="07418387" w14:textId="77777777" w:rsidR="00282C39" w:rsidRPr="00282C39" w:rsidRDefault="00282C39" w:rsidP="00282C39"/>
    <w:p w14:paraId="3A4B6B2B" w14:textId="77777777" w:rsidR="00102945" w:rsidRDefault="00102945" w:rsidP="00EB433B">
      <w:pPr>
        <w:pStyle w:val="Kop2"/>
      </w:pPr>
    </w:p>
    <w:p w14:paraId="33596EBB" w14:textId="720BBAB8" w:rsidR="000631CF" w:rsidRDefault="000631CF" w:rsidP="00EB433B">
      <w:pPr>
        <w:pStyle w:val="Kop2"/>
        <w:sectPr w:rsidR="000631CF" w:rsidSect="00282C39">
          <w:pgSz w:w="11906" w:h="16838"/>
          <w:pgMar w:top="1418" w:right="1418" w:bottom="1418" w:left="1418" w:header="709" w:footer="709" w:gutter="0"/>
          <w:cols w:space="708"/>
          <w:docGrid w:linePitch="360"/>
        </w:sectPr>
      </w:pPr>
    </w:p>
    <w:p w14:paraId="1745338D" w14:textId="48CFB0ED" w:rsidR="00EB433B" w:rsidRDefault="00F25563" w:rsidP="00EB433B">
      <w:pPr>
        <w:pStyle w:val="Kop2"/>
      </w:pPr>
      <w:bookmarkStart w:id="44" w:name="_Toc452659930"/>
      <w:r>
        <w:lastRenderedPageBreak/>
        <w:t xml:space="preserve">Bijlage </w:t>
      </w:r>
      <w:r w:rsidR="00005760">
        <w:t>I</w:t>
      </w:r>
      <w:r w:rsidR="000631CF">
        <w:t>V Lesvoorbereidingen</w:t>
      </w:r>
      <w:bookmarkEnd w:id="44"/>
    </w:p>
    <w:p w14:paraId="408D6B72" w14:textId="77777777" w:rsidR="001D5C1D" w:rsidRDefault="001D5C1D" w:rsidP="001D5C1D"/>
    <w:p w14:paraId="4707233F" w14:textId="77777777" w:rsidR="000631CF" w:rsidRDefault="000631CF" w:rsidP="001D5C1D"/>
    <w:p w14:paraId="0431CCDF" w14:textId="77777777" w:rsidR="000631CF" w:rsidRDefault="000631CF" w:rsidP="001D5C1D"/>
    <w:p w14:paraId="6AC19824" w14:textId="77777777" w:rsidR="000631CF" w:rsidRDefault="000631CF" w:rsidP="001D5C1D"/>
    <w:p w14:paraId="1FF67CB0" w14:textId="77777777" w:rsidR="000631CF" w:rsidRDefault="000631CF" w:rsidP="001D5C1D"/>
    <w:p w14:paraId="4E1A3D16" w14:textId="77777777" w:rsidR="000631CF" w:rsidRDefault="000631CF" w:rsidP="001D5C1D"/>
    <w:p w14:paraId="5FA643F7" w14:textId="77777777" w:rsidR="000631CF" w:rsidRDefault="000631CF" w:rsidP="001D5C1D"/>
    <w:p w14:paraId="088A45CF" w14:textId="77777777" w:rsidR="000631CF" w:rsidRDefault="000631CF" w:rsidP="001D5C1D"/>
    <w:p w14:paraId="3BA4B8F7" w14:textId="77777777" w:rsidR="000631CF" w:rsidRDefault="000631CF" w:rsidP="001D5C1D"/>
    <w:p w14:paraId="3958C05C" w14:textId="77777777" w:rsidR="000631CF" w:rsidRDefault="000631CF" w:rsidP="001D5C1D"/>
    <w:p w14:paraId="1CD86117" w14:textId="77777777" w:rsidR="000631CF" w:rsidRDefault="000631CF" w:rsidP="001D5C1D"/>
    <w:p w14:paraId="341176C3" w14:textId="77777777" w:rsidR="000631CF" w:rsidRDefault="000631CF" w:rsidP="001D5C1D"/>
    <w:p w14:paraId="1D05F4A7" w14:textId="77777777" w:rsidR="000631CF" w:rsidRDefault="000631CF" w:rsidP="001D5C1D"/>
    <w:p w14:paraId="08876E08" w14:textId="77777777" w:rsidR="000631CF" w:rsidRDefault="000631CF" w:rsidP="001D5C1D"/>
    <w:p w14:paraId="4E94E7B2" w14:textId="77777777" w:rsidR="000631CF" w:rsidRDefault="000631CF" w:rsidP="001D5C1D"/>
    <w:p w14:paraId="418979BF" w14:textId="77777777" w:rsidR="000631CF" w:rsidRDefault="000631CF" w:rsidP="001D5C1D"/>
    <w:p w14:paraId="5210654F" w14:textId="77777777" w:rsidR="000631CF" w:rsidRDefault="000631CF" w:rsidP="001D5C1D"/>
    <w:p w14:paraId="5A0B6821" w14:textId="77777777" w:rsidR="000631CF" w:rsidRDefault="000631CF" w:rsidP="001D5C1D"/>
    <w:p w14:paraId="7B938523" w14:textId="77777777" w:rsidR="000631CF" w:rsidRDefault="000631CF" w:rsidP="001D5C1D"/>
    <w:tbl>
      <w:tblPr>
        <w:tblpPr w:leftFromText="141" w:rightFromText="141" w:vertAnchor="text" w:horzAnchor="margin" w:tblpXSpec="right" w:tblpY="294"/>
        <w:tblW w:w="9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2"/>
        <w:gridCol w:w="4338"/>
      </w:tblGrid>
      <w:tr w:rsidR="000631CF" w:rsidRPr="000631CF" w14:paraId="0796F15B" w14:textId="77777777" w:rsidTr="00B121D6">
        <w:tc>
          <w:tcPr>
            <w:tcW w:w="5002" w:type="dxa"/>
          </w:tcPr>
          <w:p w14:paraId="259EC636"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lastRenderedPageBreak/>
              <w:t>Naam student: Maarten</w:t>
            </w:r>
          </w:p>
        </w:tc>
        <w:tc>
          <w:tcPr>
            <w:tcW w:w="4338" w:type="dxa"/>
          </w:tcPr>
          <w:p w14:paraId="5726D3C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Naam mentor/docent: Shariq</w:t>
            </w:r>
          </w:p>
        </w:tc>
      </w:tr>
      <w:tr w:rsidR="000631CF" w:rsidRPr="000631CF" w14:paraId="021592A8" w14:textId="77777777" w:rsidTr="00B121D6">
        <w:tc>
          <w:tcPr>
            <w:tcW w:w="5002" w:type="dxa"/>
          </w:tcPr>
          <w:p w14:paraId="44B5D9C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FSH-stagedocent: M. Rompa</w:t>
            </w:r>
          </w:p>
        </w:tc>
        <w:tc>
          <w:tcPr>
            <w:tcW w:w="4338" w:type="dxa"/>
          </w:tcPr>
          <w:p w14:paraId="0F71214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Tel. Nr: </w:t>
            </w:r>
          </w:p>
        </w:tc>
      </w:tr>
      <w:tr w:rsidR="000631CF" w:rsidRPr="000631CF" w14:paraId="39085401" w14:textId="77777777" w:rsidTr="00B121D6">
        <w:tc>
          <w:tcPr>
            <w:tcW w:w="5002" w:type="dxa"/>
          </w:tcPr>
          <w:p w14:paraId="10A7FAE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Klas: EDU4B</w:t>
            </w:r>
          </w:p>
        </w:tc>
        <w:tc>
          <w:tcPr>
            <w:tcW w:w="4338" w:type="dxa"/>
          </w:tcPr>
          <w:p w14:paraId="1751D295"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School: Zadkine Sport en bewegen</w:t>
            </w:r>
          </w:p>
        </w:tc>
      </w:tr>
      <w:tr w:rsidR="000631CF" w:rsidRPr="000631CF" w14:paraId="6362F21D" w14:textId="77777777" w:rsidTr="00B121D6">
        <w:tc>
          <w:tcPr>
            <w:tcW w:w="5002" w:type="dxa"/>
          </w:tcPr>
          <w:p w14:paraId="0F8B74D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Datum: 29-02-2016                               Tijd: 10.45-12.15</w:t>
            </w:r>
          </w:p>
        </w:tc>
        <w:tc>
          <w:tcPr>
            <w:tcW w:w="4338" w:type="dxa"/>
          </w:tcPr>
          <w:p w14:paraId="740E4B1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Klas:</w:t>
            </w:r>
            <w:r w:rsidRPr="000631CF">
              <w:rPr>
                <w:rFonts w:ascii="Fontys Frutiger" w:eastAsia="Times New Roman" w:hAnsi="Fontys Frutiger"/>
                <w:sz w:val="20"/>
                <w:szCs w:val="20"/>
                <w:lang w:eastAsia="nl-NL"/>
              </w:rPr>
              <w:tab/>
              <w:t>Aantal leerlingen: 20 jongens</w:t>
            </w:r>
          </w:p>
        </w:tc>
      </w:tr>
    </w:tbl>
    <w:p w14:paraId="65EF370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inline distT="0" distB="0" distL="0" distR="0" wp14:anchorId="69354E39" wp14:editId="3D06CCE7">
            <wp:extent cx="2146300" cy="736600"/>
            <wp:effectExtent l="19050" t="0" r="635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146300" cy="736600"/>
                    </a:xfrm>
                    <a:prstGeom prst="rect">
                      <a:avLst/>
                    </a:prstGeom>
                    <a:noFill/>
                    <a:ln w="9525">
                      <a:noFill/>
                      <a:miter lim="800000"/>
                      <a:headEnd/>
                      <a:tailEnd/>
                    </a:ln>
                  </pic:spPr>
                </pic:pic>
              </a:graphicData>
            </a:graphic>
          </wp:inline>
        </w:drawing>
      </w:r>
    </w:p>
    <w:p w14:paraId="251FB282" w14:textId="77777777" w:rsidR="000631CF" w:rsidRPr="000631CF" w:rsidRDefault="000631CF" w:rsidP="00F11DC0">
      <w:pPr>
        <w:pStyle w:val="Kop3"/>
        <w:rPr>
          <w:rFonts w:eastAsia="Times New Roman"/>
          <w:lang w:eastAsia="nl-NL"/>
        </w:rPr>
      </w:pPr>
      <w:bookmarkStart w:id="45" w:name="_Toc450587485"/>
      <w:bookmarkStart w:id="46" w:name="_Toc450592327"/>
      <w:bookmarkStart w:id="47" w:name="_Toc450592404"/>
      <w:bookmarkStart w:id="48" w:name="_Toc452659931"/>
      <w:r w:rsidRPr="000631CF">
        <w:rPr>
          <w:rFonts w:eastAsia="Times New Roman"/>
          <w:lang w:eastAsia="nl-NL"/>
        </w:rPr>
        <w:t>Lesvoorbereidingsformulier 1</w:t>
      </w:r>
      <w:bookmarkEnd w:id="45"/>
      <w:bookmarkEnd w:id="46"/>
      <w:bookmarkEnd w:id="47"/>
      <w:bookmarkEnd w:id="48"/>
    </w:p>
    <w:p w14:paraId="4C0FF553"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00A09871" w14:textId="77777777" w:rsidTr="00B121D6">
        <w:tc>
          <w:tcPr>
            <w:tcW w:w="14400" w:type="dxa"/>
            <w:shd w:val="pct12" w:color="000000" w:fill="FFFFFF"/>
          </w:tcPr>
          <w:p w14:paraId="1B4351A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Lesopdracht: </w:t>
            </w:r>
            <w:r w:rsidRPr="000631CF">
              <w:rPr>
                <w:rFonts w:ascii="Fontys Frutiger" w:eastAsia="Times New Roman" w:hAnsi="Fontys Frutiger"/>
                <w:sz w:val="20"/>
                <w:szCs w:val="20"/>
                <w:lang w:eastAsia="nl-NL"/>
              </w:rPr>
              <w:t>in termen van het beïnvloeden van bewegingsgedrag</w:t>
            </w:r>
          </w:p>
        </w:tc>
      </w:tr>
      <w:tr w:rsidR="000631CF" w:rsidRPr="000631CF" w14:paraId="4DF6049C" w14:textId="77777777" w:rsidTr="00B121D6">
        <w:tc>
          <w:tcPr>
            <w:tcW w:w="14400" w:type="dxa"/>
          </w:tcPr>
          <w:p w14:paraId="2C04C493" w14:textId="77777777" w:rsidR="000631CF" w:rsidRPr="000631CF" w:rsidRDefault="000631CF" w:rsidP="000631CF">
            <w:pPr>
              <w:spacing w:after="0" w:line="240" w:lineRule="auto"/>
              <w:rPr>
                <w:rFonts w:ascii="Fontys Frutiger" w:eastAsia="Times New Roman" w:hAnsi="Fontys Frutiger"/>
                <w:b/>
                <w:i/>
                <w:sz w:val="20"/>
                <w:szCs w:val="20"/>
                <w:lang w:eastAsia="nl-NL"/>
              </w:rPr>
            </w:pPr>
            <w:r w:rsidRPr="000631CF">
              <w:rPr>
                <w:rFonts w:ascii="Fontys Frutiger" w:eastAsia="Times New Roman" w:hAnsi="Fontys Frutiger"/>
                <w:b/>
                <w:i/>
                <w:sz w:val="20"/>
                <w:szCs w:val="20"/>
                <w:lang w:eastAsia="nl-NL"/>
              </w:rPr>
              <w:t>Les 1 active reviewing Methode 1, materialen die een analogie vormen.</w:t>
            </w:r>
          </w:p>
        </w:tc>
      </w:tr>
    </w:tbl>
    <w:p w14:paraId="721BA568"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49B7973A" w14:textId="77777777" w:rsidTr="00B121D6">
        <w:tc>
          <w:tcPr>
            <w:tcW w:w="14400" w:type="dxa"/>
            <w:shd w:val="pct12" w:color="000000" w:fill="FFFFFF"/>
          </w:tcPr>
          <w:p w14:paraId="29A568F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Beginsituatie: </w:t>
            </w:r>
            <w:r w:rsidRPr="000631CF">
              <w:rPr>
                <w:rFonts w:ascii="Fontys Frutiger" w:eastAsia="Times New Roman" w:hAnsi="Fontys Frutiger"/>
                <w:sz w:val="20"/>
                <w:szCs w:val="20"/>
                <w:lang w:eastAsia="nl-NL"/>
              </w:rPr>
              <w:t>Voor de relevante doelstellinggebieden concreet ingevuld (per bewegingsactiviteit)</w:t>
            </w:r>
          </w:p>
        </w:tc>
      </w:tr>
      <w:tr w:rsidR="000631CF" w:rsidRPr="000631CF" w14:paraId="5BEE2BDE" w14:textId="77777777" w:rsidTr="00B121D6">
        <w:tc>
          <w:tcPr>
            <w:tcW w:w="14400" w:type="dxa"/>
          </w:tcPr>
          <w:p w14:paraId="2331765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Studenten zijn in staat om een lesvoorbereiding te maken waarbij er 4 differentiaties aanwezig zijn, makkelijk naar moeilijk.</w:t>
            </w:r>
          </w:p>
          <w:p w14:paraId="3B94F0F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Les moet warming-up, kern 1 en kern 2 hebben.</w:t>
            </w:r>
          </w:p>
        </w:tc>
      </w:tr>
    </w:tbl>
    <w:p w14:paraId="5B15DD8E"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15C7A63A" w14:textId="77777777" w:rsidTr="00B121D6">
        <w:tc>
          <w:tcPr>
            <w:tcW w:w="14400" w:type="dxa"/>
            <w:shd w:val="pct12" w:color="000000" w:fill="FFFFFF"/>
          </w:tcPr>
          <w:p w14:paraId="70E17EB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Doelstelling: </w:t>
            </w:r>
            <w:r w:rsidRPr="000631CF">
              <w:rPr>
                <w:rFonts w:ascii="Fontys Frutiger" w:eastAsia="Times New Roman" w:hAnsi="Fontys Frutiger"/>
                <w:sz w:val="20"/>
                <w:szCs w:val="20"/>
                <w:lang w:eastAsia="nl-NL"/>
              </w:rPr>
              <w:t>Voor de relevante doelstellinggebieden  concreet ingevuld (per bewegingsactiviteit)</w:t>
            </w:r>
          </w:p>
        </w:tc>
      </w:tr>
      <w:tr w:rsidR="000631CF" w:rsidRPr="000631CF" w14:paraId="040A464F" w14:textId="77777777" w:rsidTr="00B121D6">
        <w:tc>
          <w:tcPr>
            <w:tcW w:w="14400" w:type="dxa"/>
          </w:tcPr>
          <w:p w14:paraId="2740ADE7"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75C3E8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Studenten zijn in staat om les te geven aan elkaar waarbij er een warming up plaats moet vinden en 2 kernen.</w:t>
            </w:r>
          </w:p>
          <w:p w14:paraId="28D8739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Daarbij moet er in de kernen 4 differentiaties zitten, makkelijk naar moeilijk.</w:t>
            </w:r>
          </w:p>
          <w:p w14:paraId="12D6ABD7"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08B1DF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Totaal wordt er gelet op de “lesvoorbereiding”, “de lesgever” en “organisatie”.</w:t>
            </w:r>
          </w:p>
        </w:tc>
      </w:tr>
    </w:tbl>
    <w:p w14:paraId="1937FE8C"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0631CF" w:rsidRPr="000631CF" w14:paraId="75F7F9B6" w14:textId="77777777" w:rsidTr="00B121D6">
        <w:tc>
          <w:tcPr>
            <w:tcW w:w="11500" w:type="dxa"/>
            <w:shd w:val="pct12" w:color="000000" w:fill="FFFFFF"/>
          </w:tcPr>
          <w:p w14:paraId="142CFD08" w14:textId="77777777" w:rsidR="000631CF" w:rsidRPr="000631CF" w:rsidRDefault="000631CF" w:rsidP="000631CF">
            <w:pPr>
              <w:keepNext/>
              <w:spacing w:after="0" w:line="240" w:lineRule="auto"/>
              <w:outlineLvl w:val="2"/>
              <w:rPr>
                <w:rFonts w:ascii="Fontys Frutiger" w:eastAsia="Times New Roman" w:hAnsi="Fontys Frutiger"/>
                <w:b/>
                <w:sz w:val="20"/>
                <w:szCs w:val="20"/>
                <w:lang w:eastAsia="nl-NL"/>
              </w:rPr>
            </w:pPr>
            <w:bookmarkStart w:id="49" w:name="_Toc440995511"/>
            <w:bookmarkStart w:id="50" w:name="_Toc450471267"/>
            <w:bookmarkStart w:id="51" w:name="_Toc450473354"/>
            <w:bookmarkStart w:id="52" w:name="_Toc450584394"/>
            <w:bookmarkStart w:id="53" w:name="_Toc450587486"/>
            <w:bookmarkStart w:id="54" w:name="_Toc450592328"/>
            <w:bookmarkStart w:id="55" w:name="_Toc450592405"/>
            <w:bookmarkStart w:id="56" w:name="_Toc452659932"/>
            <w:r w:rsidRPr="00436559">
              <w:lastRenderedPageBreak/>
              <w:t>Organisatie</w:t>
            </w:r>
            <w:r w:rsidRPr="000631CF">
              <w:rPr>
                <w:rFonts w:ascii="Fontys Frutiger" w:eastAsia="Times New Roman" w:hAnsi="Fontys Frutiger"/>
                <w:b/>
                <w:sz w:val="20"/>
                <w:szCs w:val="20"/>
                <w:lang w:eastAsia="nl-NL"/>
              </w:rPr>
              <w:t>:</w:t>
            </w:r>
            <w:bookmarkEnd w:id="49"/>
            <w:bookmarkEnd w:id="50"/>
            <w:bookmarkEnd w:id="51"/>
            <w:bookmarkEnd w:id="52"/>
            <w:bookmarkEnd w:id="53"/>
            <w:bookmarkEnd w:id="54"/>
            <w:bookmarkEnd w:id="55"/>
            <w:bookmarkEnd w:id="56"/>
            <w:r w:rsidRPr="000631CF">
              <w:rPr>
                <w:rFonts w:ascii="Fontys Frutiger" w:eastAsia="Times New Roman" w:hAnsi="Fontys Frutiger"/>
                <w:b/>
                <w:sz w:val="20"/>
                <w:szCs w:val="20"/>
                <w:lang w:eastAsia="nl-NL"/>
              </w:rPr>
              <w:t xml:space="preserve"> </w:t>
            </w:r>
          </w:p>
          <w:p w14:paraId="1CF3C9E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de gekozen werkorganisaties tekenen voor onderwijsleermiddelen, leerlingen en leerkracht</w:t>
            </w:r>
          </w:p>
        </w:tc>
        <w:tc>
          <w:tcPr>
            <w:tcW w:w="2790" w:type="dxa"/>
            <w:shd w:val="pct12" w:color="000000" w:fill="FFFFFF"/>
          </w:tcPr>
          <w:p w14:paraId="4F95DDB7"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t>Materiaallijst:</w:t>
            </w:r>
          </w:p>
          <w:p w14:paraId="436788C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per lesonderdeel aangeven aard en aantal van de onderwijsleermiddelen</w:t>
            </w:r>
          </w:p>
        </w:tc>
      </w:tr>
      <w:tr w:rsidR="000631CF" w:rsidRPr="000631CF" w14:paraId="553CE1CD" w14:textId="77777777" w:rsidTr="00B121D6">
        <w:trPr>
          <w:trHeight w:val="2959"/>
        </w:trPr>
        <w:tc>
          <w:tcPr>
            <w:tcW w:w="11500" w:type="dxa"/>
          </w:tcPr>
          <w:p w14:paraId="4533A1C5"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61312" behindDoc="0" locked="0" layoutInCell="1" allowOverlap="1" wp14:anchorId="48EF9ED9" wp14:editId="2BADB802">
                      <wp:simplePos x="0" y="0"/>
                      <wp:positionH relativeFrom="column">
                        <wp:posOffset>2465705</wp:posOffset>
                      </wp:positionH>
                      <wp:positionV relativeFrom="paragraph">
                        <wp:posOffset>6604635</wp:posOffset>
                      </wp:positionV>
                      <wp:extent cx="2076450" cy="152400"/>
                      <wp:effectExtent l="6985" t="13335" r="12065" b="5715"/>
                      <wp:wrapNone/>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76450" cy="152400"/>
                              </a:xfrm>
                              <a:prstGeom prst="roundRect">
                                <a:avLst>
                                  <a:gd name="adj" fmla="val 13611"/>
                                </a:avLst>
                              </a:prstGeom>
                              <a:solidFill>
                                <a:srgbClr val="99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2BF60" id="Afgeronde rechthoek 4" o:spid="_x0000_s1026" style="position:absolute;margin-left:194.15pt;margin-top:520.05pt;width:163.5pt;height:12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" fillcolor="#960"/>
                  </w:pict>
                </mc:Fallback>
              </mc:AlternateContent>
            </w: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60288" behindDoc="0" locked="0" layoutInCell="1" allowOverlap="1" wp14:anchorId="42790203" wp14:editId="374F0C66">
                      <wp:simplePos x="0" y="0"/>
                      <wp:positionH relativeFrom="column">
                        <wp:posOffset>2465705</wp:posOffset>
                      </wp:positionH>
                      <wp:positionV relativeFrom="paragraph">
                        <wp:posOffset>6604635</wp:posOffset>
                      </wp:positionV>
                      <wp:extent cx="2076450" cy="152400"/>
                      <wp:effectExtent l="6985" t="13335" r="12065" b="5715"/>
                      <wp:wrapNone/>
                      <wp:docPr id="3"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76450" cy="152400"/>
                              </a:xfrm>
                              <a:prstGeom prst="roundRect">
                                <a:avLst>
                                  <a:gd name="adj" fmla="val 13611"/>
                                </a:avLst>
                              </a:prstGeom>
                              <a:solidFill>
                                <a:srgbClr val="99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B0EE8" id="Afgeronde rechthoek 3" o:spid="_x0000_s1026" style="position:absolute;margin-left:194.15pt;margin-top:520.05pt;width:163.5pt;height:12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" fillcolor="#960"/>
                  </w:pict>
                </mc:Fallback>
              </mc:AlternateContent>
            </w:r>
          </w:p>
          <w:p w14:paraId="68D1D6B5"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65408" behindDoc="0" locked="0" layoutInCell="1" allowOverlap="1" wp14:anchorId="6E9B80B1" wp14:editId="5EA4E5C2">
                      <wp:simplePos x="0" y="0"/>
                      <wp:positionH relativeFrom="column">
                        <wp:posOffset>4225925</wp:posOffset>
                      </wp:positionH>
                      <wp:positionV relativeFrom="paragraph">
                        <wp:posOffset>11430</wp:posOffset>
                      </wp:positionV>
                      <wp:extent cx="238125" cy="190500"/>
                      <wp:effectExtent l="0" t="0" r="28575" b="19050"/>
                      <wp:wrapNone/>
                      <wp:docPr id="8" name="Ovaal 8"/>
                      <wp:cNvGraphicFramePr/>
                      <a:graphic xmlns:a="http://schemas.openxmlformats.org/drawingml/2006/main">
                        <a:graphicData uri="http://schemas.microsoft.com/office/word/2010/wordprocessingShape">
                          <wps:wsp>
                            <wps:cNvSpPr/>
                            <wps:spPr>
                              <a:xfrm>
                                <a:off x="0" y="0"/>
                                <a:ext cx="238125" cy="1905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D34699" id="Ovaal 8" o:spid="_x0000_s1026" style="position:absolute;margin-left:332.75pt;margin-top:.9pt;width:18.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" fillcolor="#5b9bd5" strokecolor="#41719c" strokeweight="1pt">
                      <v:stroke joinstyle="miter"/>
                    </v:oval>
                  </w:pict>
                </mc:Fallback>
              </mc:AlternateContent>
            </w:r>
          </w:p>
          <w:p w14:paraId="5526DD48" w14:textId="77777777" w:rsidR="000631CF" w:rsidRPr="000631CF" w:rsidRDefault="000631CF" w:rsidP="000631CF">
            <w:pPr>
              <w:tabs>
                <w:tab w:val="left" w:pos="4785"/>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p w14:paraId="4F03F2D7"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587FA3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59264" behindDoc="0" locked="0" layoutInCell="1" allowOverlap="1" wp14:anchorId="770F2D33" wp14:editId="1C45E2AF">
                      <wp:simplePos x="0" y="0"/>
                      <wp:positionH relativeFrom="column">
                        <wp:posOffset>3787775</wp:posOffset>
                      </wp:positionH>
                      <wp:positionV relativeFrom="paragraph">
                        <wp:posOffset>142240</wp:posOffset>
                      </wp:positionV>
                      <wp:extent cx="1009650" cy="352425"/>
                      <wp:effectExtent l="0" t="0" r="19050" b="28575"/>
                      <wp:wrapNone/>
                      <wp:docPr id="9" name="Afgeronde rechthoek 9"/>
                      <wp:cNvGraphicFramePr/>
                      <a:graphic xmlns:a="http://schemas.openxmlformats.org/drawingml/2006/main">
                        <a:graphicData uri="http://schemas.microsoft.com/office/word/2010/wordprocessingShape">
                          <wps:wsp>
                            <wps:cNvSpPr/>
                            <wps:spPr>
                              <a:xfrm>
                                <a:off x="0" y="0"/>
                                <a:ext cx="1009650" cy="352425"/>
                              </a:xfrm>
                              <a:prstGeom prst="roundRect">
                                <a:avLst/>
                              </a:prstGeom>
                              <a:noFill/>
                              <a:ln w="12700" cap="flat" cmpd="sng" algn="ctr">
                                <a:solidFill>
                                  <a:srgbClr val="5B9BD5">
                                    <a:shade val="50000"/>
                                  </a:srgbClr>
                                </a:solidFill>
                                <a:prstDash val="solid"/>
                                <a:miter lim="800000"/>
                              </a:ln>
                              <a:effectLst/>
                            </wps:spPr>
                            <wps:txbx>
                              <w:txbxContent>
                                <w:p w14:paraId="4729032C" w14:textId="77777777" w:rsidR="0026288E" w:rsidRPr="000631CF" w:rsidRDefault="0026288E" w:rsidP="000631CF">
                                  <w:pPr>
                                    <w:rPr>
                                      <w:color w:val="000000"/>
                                      <w:lang w:val="en-US"/>
                                    </w:rPr>
                                  </w:pPr>
                                  <w:r w:rsidRPr="000631CF">
                                    <w:rPr>
                                      <w:color w:val="000000"/>
                                      <w:lang w:val="en-US"/>
                                    </w:rPr>
                                    <w:t>Materiaal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F2D33" id="Afgeronde rechthoek 9" o:spid="_x0000_s1027" style="position:absolute;margin-left:298.25pt;margin-top:11.2pt;width:79.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" filled="f" strokecolor="#41719c" strokeweight="1pt">
                      <v:stroke joinstyle="miter"/>
                      <v:textbox>
                        <w:txbxContent>
                          <w:p w14:paraId="4729032C" w14:textId="77777777" w:rsidR="0026288E" w:rsidRPr="000631CF" w:rsidRDefault="0026288E" w:rsidP="000631CF">
                            <w:pPr>
                              <w:rPr>
                                <w:color w:val="000000"/>
                                <w:lang w:val="en-US"/>
                              </w:rPr>
                            </w:pPr>
                            <w:r w:rsidRPr="000631CF">
                              <w:rPr>
                                <w:color w:val="000000"/>
                                <w:lang w:val="en-US"/>
                              </w:rPr>
                              <w:t>Materiaal</w:t>
                            </w:r>
                          </w:p>
                        </w:txbxContent>
                      </v:textbox>
                    </v:roundrect>
                  </w:pict>
                </mc:Fallback>
              </mc:AlternateContent>
            </w:r>
          </w:p>
          <w:p w14:paraId="2C97279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anchor distT="0" distB="0" distL="114300" distR="114300" simplePos="0" relativeHeight="251664384" behindDoc="0" locked="0" layoutInCell="1" allowOverlap="1" wp14:anchorId="40160F71" wp14:editId="295B40E9">
                  <wp:simplePos x="0" y="0"/>
                  <wp:positionH relativeFrom="column">
                    <wp:posOffset>4464050</wp:posOffset>
                  </wp:positionH>
                  <wp:positionV relativeFrom="paragraph">
                    <wp:posOffset>88265</wp:posOffset>
                  </wp:positionV>
                  <wp:extent cx="1438910" cy="128270"/>
                  <wp:effectExtent l="7620" t="0" r="0" b="0"/>
                  <wp:wrapThrough wrapText="bothSides">
                    <wp:wrapPolygon edited="0">
                      <wp:start x="21486" y="-1283"/>
                      <wp:lineTo x="324" y="-1283"/>
                      <wp:lineTo x="324" y="17964"/>
                      <wp:lineTo x="21486" y="17964"/>
                      <wp:lineTo x="21486" y="-1283"/>
                    </wp:wrapPolygon>
                  </wp:wrapThrough>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1438910" cy="128270"/>
                          </a:xfrm>
                          <a:prstGeom prst="rect">
                            <a:avLst/>
                          </a:prstGeom>
                          <a:noFill/>
                        </pic:spPr>
                      </pic:pic>
                    </a:graphicData>
                  </a:graphic>
                </wp:anchor>
              </w:drawing>
            </w:r>
            <w:r w:rsidRPr="000631CF">
              <w:rPr>
                <w:rFonts w:ascii="Fontys Frutiger" w:eastAsia="Times New Roman" w:hAnsi="Fontys Frutiger"/>
                <w:noProof/>
                <w:sz w:val="20"/>
                <w:szCs w:val="20"/>
                <w:lang w:eastAsia="nl-NL"/>
              </w:rPr>
              <w:drawing>
                <wp:anchor distT="0" distB="0" distL="114300" distR="114300" simplePos="0" relativeHeight="251662336" behindDoc="1" locked="0" layoutInCell="1" allowOverlap="1" wp14:anchorId="2CD602D6" wp14:editId="29379D91">
                  <wp:simplePos x="0" y="0"/>
                  <wp:positionH relativeFrom="column">
                    <wp:posOffset>2752725</wp:posOffset>
                  </wp:positionH>
                  <wp:positionV relativeFrom="paragraph">
                    <wp:posOffset>45720</wp:posOffset>
                  </wp:positionV>
                  <wp:extent cx="1440180" cy="123825"/>
                  <wp:effectExtent l="0" t="8573" r="0" b="0"/>
                  <wp:wrapThrough wrapText="bothSides">
                    <wp:wrapPolygon edited="0">
                      <wp:start x="-129" y="20105"/>
                      <wp:lineTo x="21300" y="20105"/>
                      <wp:lineTo x="21300" y="3489"/>
                      <wp:lineTo x="-129" y="3489"/>
                      <wp:lineTo x="-129" y="20105"/>
                    </wp:wrapPolygon>
                  </wp:wrapThrough>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1440180" cy="123825"/>
                          </a:xfrm>
                          <a:prstGeom prst="rect">
                            <a:avLst/>
                          </a:prstGeom>
                          <a:noFill/>
                        </pic:spPr>
                      </pic:pic>
                    </a:graphicData>
                  </a:graphic>
                  <wp14:sizeRelH relativeFrom="margin">
                    <wp14:pctWidth>0</wp14:pctWidth>
                  </wp14:sizeRelH>
                  <wp14:sizeRelV relativeFrom="margin">
                    <wp14:pctHeight>0</wp14:pctHeight>
                  </wp14:sizeRelV>
                </wp:anchor>
              </w:drawing>
            </w:r>
          </w:p>
          <w:p w14:paraId="3DD58466" w14:textId="141173C4" w:rsidR="000631CF" w:rsidRPr="000631CF" w:rsidRDefault="00436559" w:rsidP="00436559">
            <w:pPr>
              <w:tabs>
                <w:tab w:val="left" w:pos="3232"/>
              </w:tabs>
              <w:spacing w:after="0" w:line="240" w:lineRule="auto"/>
              <w:rPr>
                <w:rFonts w:ascii="Fontys Frutiger" w:eastAsia="Times New Roman" w:hAnsi="Fontys Frutiger"/>
                <w:sz w:val="20"/>
                <w:szCs w:val="20"/>
                <w:lang w:eastAsia="nl-NL"/>
              </w:rPr>
            </w:pPr>
            <w:r>
              <w:rPr>
                <w:rFonts w:ascii="Fontys Frutiger" w:eastAsia="Times New Roman" w:hAnsi="Fontys Frutiger"/>
                <w:sz w:val="20"/>
                <w:szCs w:val="20"/>
                <w:lang w:eastAsia="nl-NL"/>
              </w:rPr>
              <w:tab/>
            </w:r>
          </w:p>
          <w:p w14:paraId="434502AA"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98403C8"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891E932" w14:textId="77777777" w:rsidR="000631CF" w:rsidRPr="000631CF" w:rsidRDefault="000631CF" w:rsidP="000631CF">
            <w:pPr>
              <w:tabs>
                <w:tab w:val="left" w:pos="1380"/>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p w14:paraId="40ABFF53"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16EFD0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anchor distT="0" distB="0" distL="114300" distR="114300" simplePos="0" relativeHeight="251663360" behindDoc="1" locked="0" layoutInCell="1" allowOverlap="1" wp14:anchorId="55A484A3" wp14:editId="23814D90">
                  <wp:simplePos x="0" y="0"/>
                  <wp:positionH relativeFrom="column">
                    <wp:posOffset>3540125</wp:posOffset>
                  </wp:positionH>
                  <wp:positionV relativeFrom="paragraph">
                    <wp:posOffset>92075</wp:posOffset>
                  </wp:positionV>
                  <wp:extent cx="1438910" cy="128270"/>
                  <wp:effectExtent l="0" t="0" r="8890" b="5080"/>
                  <wp:wrapThrough wrapText="bothSides">
                    <wp:wrapPolygon edited="0">
                      <wp:start x="0" y="0"/>
                      <wp:lineTo x="0" y="19248"/>
                      <wp:lineTo x="21447" y="19248"/>
                      <wp:lineTo x="21447" y="0"/>
                      <wp:lineTo x="0" y="0"/>
                    </wp:wrapPolygon>
                  </wp:wrapThrough>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910" cy="128270"/>
                          </a:xfrm>
                          <a:prstGeom prst="rect">
                            <a:avLst/>
                          </a:prstGeom>
                          <a:noFill/>
                        </pic:spPr>
                      </pic:pic>
                    </a:graphicData>
                  </a:graphic>
                </wp:anchor>
              </w:drawing>
            </w:r>
          </w:p>
          <w:p w14:paraId="39EDC245"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142AAE7"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90" w:type="dxa"/>
          </w:tcPr>
          <w:p w14:paraId="25A357F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672052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2x Karabijnhaak</w:t>
            </w:r>
          </w:p>
          <w:p w14:paraId="5F3D91DF" w14:textId="77777777" w:rsidR="000631CF" w:rsidRPr="000631CF" w:rsidRDefault="000631CF" w:rsidP="000631CF">
            <w:pPr>
              <w:tabs>
                <w:tab w:val="center" w:pos="1506"/>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2x Touw </w:t>
            </w:r>
          </w:p>
          <w:p w14:paraId="581201E2" w14:textId="77777777" w:rsidR="000631CF" w:rsidRPr="000631CF" w:rsidRDefault="000631CF" w:rsidP="000631CF">
            <w:pPr>
              <w:tabs>
                <w:tab w:val="center" w:pos="1506"/>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2x Pisteplan</w:t>
            </w:r>
          </w:p>
          <w:p w14:paraId="45DF2E31" w14:textId="77777777" w:rsidR="000631CF" w:rsidRPr="000631CF" w:rsidRDefault="000631CF" w:rsidP="000631CF">
            <w:pPr>
              <w:tabs>
                <w:tab w:val="center" w:pos="1506"/>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2x Reiskoffer</w:t>
            </w:r>
          </w:p>
          <w:p w14:paraId="1DFBE7A4" w14:textId="77777777" w:rsidR="000631CF" w:rsidRPr="000631CF" w:rsidRDefault="000631CF" w:rsidP="000631CF">
            <w:pPr>
              <w:tabs>
                <w:tab w:val="center" w:pos="1506"/>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2x Joker (speelkaart)</w:t>
            </w:r>
          </w:p>
          <w:p w14:paraId="63F25040"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61FD80A3"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Flip-over voor uitleg materialen.</w:t>
            </w:r>
          </w:p>
        </w:tc>
      </w:tr>
    </w:tbl>
    <w:p w14:paraId="1BAF679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br w:type="page"/>
      </w:r>
    </w:p>
    <w:tbl>
      <w:tblPr>
        <w:tblW w:w="14400" w:type="dxa"/>
        <w:tblInd w:w="-8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2638"/>
        <w:gridCol w:w="6515"/>
        <w:gridCol w:w="2129"/>
        <w:gridCol w:w="2128"/>
      </w:tblGrid>
      <w:tr w:rsidR="000631CF" w:rsidRPr="000631CF" w14:paraId="606E58C5" w14:textId="77777777" w:rsidTr="000631CF">
        <w:tc>
          <w:tcPr>
            <w:tcW w:w="990" w:type="dxa"/>
            <w:tcBorders>
              <w:top w:val="single" w:sz="4" w:space="0" w:color="auto"/>
              <w:bottom w:val="single" w:sz="4" w:space="0" w:color="auto"/>
              <w:right w:val="single" w:sz="4" w:space="0" w:color="auto"/>
            </w:tcBorders>
            <w:shd w:val="pct12" w:color="000000" w:fill="FFFFFF"/>
          </w:tcPr>
          <w:p w14:paraId="3325D7D5"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lastRenderedPageBreak/>
              <w:t xml:space="preserve">Fasering in tijd: </w:t>
            </w:r>
          </w:p>
          <w:p w14:paraId="4DD5E743"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638" w:type="dxa"/>
            <w:tcBorders>
              <w:top w:val="single" w:sz="4" w:space="0" w:color="auto"/>
              <w:left w:val="single" w:sz="4" w:space="0" w:color="auto"/>
              <w:bottom w:val="single" w:sz="4" w:space="0" w:color="auto"/>
            </w:tcBorders>
            <w:shd w:val="pct12" w:color="000000" w:fill="FFFFFF"/>
          </w:tcPr>
          <w:p w14:paraId="2215C9DC"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t>Leerinhouden &amp; didactische werkvorm:</w:t>
            </w:r>
          </w:p>
        </w:tc>
        <w:tc>
          <w:tcPr>
            <w:tcW w:w="6515" w:type="dxa"/>
            <w:tcBorders>
              <w:top w:val="single" w:sz="4" w:space="0" w:color="auto"/>
              <w:left w:val="single" w:sz="4" w:space="0" w:color="auto"/>
              <w:bottom w:val="single" w:sz="4" w:space="0" w:color="auto"/>
            </w:tcBorders>
            <w:shd w:val="pct12" w:color="000000" w:fill="FFFFFF"/>
          </w:tcPr>
          <w:p w14:paraId="38EDD291"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Instructie:</w:t>
            </w:r>
          </w:p>
        </w:tc>
        <w:tc>
          <w:tcPr>
            <w:tcW w:w="2129" w:type="dxa"/>
            <w:tcBorders>
              <w:top w:val="single" w:sz="4" w:space="0" w:color="auto"/>
              <w:left w:val="single" w:sz="4" w:space="0" w:color="auto"/>
              <w:bottom w:val="single" w:sz="4" w:space="0" w:color="auto"/>
            </w:tcBorders>
            <w:shd w:val="pct12" w:color="000000" w:fill="FFFFFF"/>
          </w:tcPr>
          <w:p w14:paraId="16B3CFC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Wat verwacht je?</w:t>
            </w:r>
          </w:p>
        </w:tc>
        <w:tc>
          <w:tcPr>
            <w:tcW w:w="2128" w:type="dxa"/>
            <w:tcBorders>
              <w:top w:val="single" w:sz="4" w:space="0" w:color="auto"/>
              <w:left w:val="single" w:sz="4" w:space="0" w:color="auto"/>
              <w:bottom w:val="single" w:sz="4" w:space="0" w:color="auto"/>
            </w:tcBorders>
            <w:shd w:val="pct12" w:color="000000" w:fill="FFFFFF"/>
          </w:tcPr>
          <w:p w14:paraId="0B35F91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Wat doe je?</w:t>
            </w:r>
          </w:p>
          <w:p w14:paraId="30A23A0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A99FC3B" w14:textId="77777777" w:rsidR="000631CF" w:rsidRPr="000631CF" w:rsidRDefault="000631CF" w:rsidP="000631CF">
            <w:pPr>
              <w:spacing w:after="0" w:line="240" w:lineRule="auto"/>
              <w:ind w:left="270"/>
              <w:rPr>
                <w:rFonts w:ascii="Fontys Frutiger" w:eastAsia="Times New Roman" w:hAnsi="Fontys Frutiger"/>
                <w:sz w:val="20"/>
                <w:szCs w:val="20"/>
                <w:lang w:eastAsia="nl-NL"/>
              </w:rPr>
            </w:pPr>
          </w:p>
        </w:tc>
      </w:tr>
      <w:tr w:rsidR="000631CF" w:rsidRPr="000631CF" w14:paraId="6C03A705" w14:textId="77777777" w:rsidTr="000631CF">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1819"/>
        </w:trPr>
        <w:tc>
          <w:tcPr>
            <w:tcW w:w="990" w:type="dxa"/>
            <w:tcBorders>
              <w:top w:val="single" w:sz="6" w:space="0" w:color="000000"/>
              <w:left w:val="single" w:sz="6" w:space="0" w:color="000000"/>
              <w:bottom w:val="single" w:sz="6" w:space="0" w:color="000000"/>
              <w:right w:val="single" w:sz="6" w:space="0" w:color="000000"/>
            </w:tcBorders>
          </w:tcPr>
          <w:p w14:paraId="045068A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 xml:space="preserve"> 5 min</w:t>
            </w:r>
          </w:p>
          <w:p w14:paraId="1BCB24B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B4C1862"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10 min</w:t>
            </w:r>
          </w:p>
          <w:p w14:paraId="11503F4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E980179"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387D5CC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15 min</w:t>
            </w:r>
          </w:p>
          <w:p w14:paraId="3C5CB4ED"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B95CD40"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CEFF25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15 min</w:t>
            </w:r>
          </w:p>
          <w:p w14:paraId="2C3077C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A70D3E7"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357E3C5B"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 xml:space="preserve">5 min </w:t>
            </w:r>
          </w:p>
          <w:p w14:paraId="46DE371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5F3500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251257B"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20 min</w:t>
            </w:r>
          </w:p>
          <w:p w14:paraId="2E17C7D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15A22C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9F5E5F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98335B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9B0FEFB"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632B7E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2C6E9A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3FE440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C844EE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AD4EC82"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5820E5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96E0F8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tc>
        <w:tc>
          <w:tcPr>
            <w:tcW w:w="2638" w:type="dxa"/>
            <w:tcBorders>
              <w:top w:val="single" w:sz="6" w:space="0" w:color="000000"/>
              <w:left w:val="single" w:sz="6" w:space="0" w:color="000000"/>
              <w:bottom w:val="single" w:sz="6" w:space="0" w:color="000000"/>
              <w:right w:val="single" w:sz="6" w:space="0" w:color="000000"/>
            </w:tcBorders>
          </w:tcPr>
          <w:p w14:paraId="7E559C27"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r w:rsidRPr="000631CF">
              <w:rPr>
                <w:rFonts w:ascii="Fontys Frutiger" w:eastAsia="Times New Roman" w:hAnsi="Fontys Frutiger"/>
                <w:i/>
                <w:color w:val="000000"/>
                <w:sz w:val="20"/>
                <w:szCs w:val="20"/>
                <w:lang w:eastAsia="nl-NL"/>
              </w:rPr>
              <w:t>Opstart les</w:t>
            </w:r>
          </w:p>
          <w:p w14:paraId="355491A2"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p>
          <w:p w14:paraId="0863CB4C"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r w:rsidRPr="000631CF">
              <w:rPr>
                <w:rFonts w:ascii="Fontys Frutiger" w:eastAsia="Times New Roman" w:hAnsi="Fontys Frutiger"/>
                <w:i/>
                <w:color w:val="000000"/>
                <w:sz w:val="20"/>
                <w:szCs w:val="20"/>
                <w:lang w:eastAsia="nl-NL"/>
              </w:rPr>
              <w:t>Roulatie systeem:</w:t>
            </w:r>
          </w:p>
          <w:p w14:paraId="777AD51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i/>
                <w:color w:val="000000"/>
                <w:sz w:val="20"/>
                <w:szCs w:val="20"/>
                <w:lang w:eastAsia="nl-NL"/>
              </w:rPr>
              <w:t>De 2 lesgevers geven 2x les.</w:t>
            </w:r>
          </w:p>
          <w:p w14:paraId="3E4E7D5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Eerste ronde voor beide lesgevers</w:t>
            </w:r>
          </w:p>
          <w:p w14:paraId="642B81A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4196743"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Tweede ronde voor beide lesgevers</w:t>
            </w:r>
          </w:p>
          <w:p w14:paraId="0D9B6AC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E5B39DE"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Opruimen van materialen</w:t>
            </w:r>
          </w:p>
          <w:p w14:paraId="2CC7C5A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6F56C03"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03D5D4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Feedback geven aan beide lesgevers middels </w:t>
            </w:r>
            <w:r w:rsidRPr="000631CF">
              <w:rPr>
                <w:rFonts w:ascii="Fontys Frutiger" w:eastAsia="Times New Roman" w:hAnsi="Fontys Frutiger"/>
                <w:b/>
                <w:sz w:val="20"/>
                <w:szCs w:val="20"/>
                <w:lang w:eastAsia="nl-NL"/>
              </w:rPr>
              <w:t>active reviewing methode 1</w:t>
            </w:r>
          </w:p>
          <w:p w14:paraId="1D2F0F88"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1739F7C" w14:textId="77777777" w:rsidR="000631CF" w:rsidRPr="000631CF" w:rsidRDefault="000631CF" w:rsidP="000631CF">
            <w:pPr>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u w:val="single"/>
                <w:lang w:eastAsia="nl-NL"/>
              </w:rPr>
              <w:t>Karabijnhaak</w:t>
            </w:r>
          </w:p>
          <w:p w14:paraId="3BBA3209" w14:textId="77777777" w:rsidR="000631CF" w:rsidRPr="000631CF" w:rsidRDefault="000631CF" w:rsidP="000631CF">
            <w:pPr>
              <w:tabs>
                <w:tab w:val="center" w:pos="1506"/>
              </w:tabs>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u w:val="single"/>
                <w:lang w:eastAsia="nl-NL"/>
              </w:rPr>
              <w:t xml:space="preserve">Touw </w:t>
            </w:r>
          </w:p>
          <w:p w14:paraId="711E62E0" w14:textId="77777777" w:rsidR="000631CF" w:rsidRPr="000631CF" w:rsidRDefault="000631CF" w:rsidP="000631CF">
            <w:pPr>
              <w:tabs>
                <w:tab w:val="center" w:pos="1506"/>
              </w:tabs>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u w:val="single"/>
                <w:lang w:eastAsia="nl-NL"/>
              </w:rPr>
              <w:t>Pisteplan</w:t>
            </w:r>
          </w:p>
          <w:p w14:paraId="35C422E3" w14:textId="77777777" w:rsidR="000631CF" w:rsidRPr="000631CF" w:rsidRDefault="000631CF" w:rsidP="000631CF">
            <w:pPr>
              <w:tabs>
                <w:tab w:val="center" w:pos="1506"/>
              </w:tabs>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u w:val="single"/>
                <w:lang w:eastAsia="nl-NL"/>
              </w:rPr>
              <w:t>Reiskoffer</w:t>
            </w:r>
          </w:p>
          <w:p w14:paraId="407B2D84" w14:textId="77777777" w:rsidR="000631CF" w:rsidRPr="000631CF" w:rsidRDefault="000631CF" w:rsidP="000631CF">
            <w:pPr>
              <w:tabs>
                <w:tab w:val="center" w:pos="1506"/>
              </w:tabs>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u w:val="single"/>
                <w:lang w:eastAsia="nl-NL"/>
              </w:rPr>
              <w:t>Joker (speelkaart)</w:t>
            </w:r>
          </w:p>
          <w:p w14:paraId="508DECA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FBBC7D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Het materiaal is een analogie.</w:t>
            </w:r>
          </w:p>
          <w:p w14:paraId="11EF27EE"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6515" w:type="dxa"/>
            <w:tcBorders>
              <w:top w:val="single" w:sz="6" w:space="0" w:color="000000"/>
              <w:left w:val="single" w:sz="6" w:space="0" w:color="000000"/>
              <w:bottom w:val="single" w:sz="6" w:space="0" w:color="000000"/>
              <w:right w:val="single" w:sz="6" w:space="0" w:color="000000"/>
            </w:tcBorders>
          </w:tcPr>
          <w:p w14:paraId="1EDB833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Lesgevers krijgen 10 min om les klaar te zetten met behulp van mede studenten</w:t>
            </w:r>
          </w:p>
          <w:p w14:paraId="6646BAB0"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274D19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Feedback vind plaats door centrale feedback. De 2 lesgevers nemen centrale plaats in. Overige studenten vormen een halve cirkel.</w:t>
            </w:r>
          </w:p>
          <w:p w14:paraId="169A98E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3E7BA9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Omdat er 2 lesgevers zijn zullen er 2 x 6 materialen aanwezig moeten zijn.</w:t>
            </w:r>
          </w:p>
          <w:p w14:paraId="2BEE1E4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90D5BF1"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Elke materiaal verdeel ik willekeurig onder de studenten. Dit zijn de studenten die als “leerling” meegedaan hebben. De studenten geven dus adhv de materialen feedback.</w:t>
            </w:r>
          </w:p>
          <w:p w14:paraId="408D22F0"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1822AB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Totaal betekent dat er 12 mensen actief bezig zijn met feedback geven  de overige mensen kunnen natuurlijk ook gevraagd worden om zijn/haar mening.</w:t>
            </w:r>
          </w:p>
          <w:p w14:paraId="79ADFDBB"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2EBD8D0" w14:textId="77777777" w:rsidR="000631CF" w:rsidRPr="000631CF" w:rsidRDefault="000631CF" w:rsidP="000631CF">
            <w:pPr>
              <w:spacing w:after="0" w:line="276" w:lineRule="auto"/>
            </w:pPr>
            <w:r w:rsidRPr="000631CF">
              <w:rPr>
                <w:b/>
              </w:rPr>
              <w:t>De karabijnhaak</w:t>
            </w:r>
            <w:r w:rsidRPr="000631CF">
              <w:t xml:space="preserve">, diegene die dit krijgt zal iets moeten zeggen over de veiligheid van de les. Stond het veilig, of stond er iets niet goed. </w:t>
            </w:r>
          </w:p>
          <w:p w14:paraId="4CE9558A" w14:textId="77777777" w:rsidR="000631CF" w:rsidRPr="000631CF" w:rsidRDefault="000631CF" w:rsidP="000631CF">
            <w:pPr>
              <w:spacing w:after="0" w:line="276" w:lineRule="auto"/>
            </w:pPr>
            <w:r w:rsidRPr="000631CF">
              <w:rPr>
                <w:b/>
              </w:rPr>
              <w:t>Het touw, of rode draad</w:t>
            </w:r>
            <w:r w:rsidRPr="000631CF">
              <w:t xml:space="preserve">, geeft de doelstelling weer. Wat voor doel had de lesgever en is het doel behaald. </w:t>
            </w:r>
          </w:p>
          <w:p w14:paraId="2E836EE4" w14:textId="77777777" w:rsidR="000631CF" w:rsidRPr="000631CF" w:rsidRDefault="000631CF" w:rsidP="000631CF">
            <w:pPr>
              <w:spacing w:after="0" w:line="276" w:lineRule="auto"/>
            </w:pPr>
            <w:r w:rsidRPr="000631CF">
              <w:t xml:space="preserve">Bij de </w:t>
            </w:r>
            <w:r w:rsidRPr="000631CF">
              <w:rPr>
                <w:b/>
              </w:rPr>
              <w:t>pisteplan</w:t>
            </w:r>
            <w:r w:rsidRPr="000631CF">
              <w:t xml:space="preserve"> gaat het over de opbouw van de les. Ging het van makkelijk naar moeilijk, wat had er eventueel anders gekund. </w:t>
            </w:r>
          </w:p>
          <w:p w14:paraId="0341FFEB" w14:textId="77777777" w:rsidR="000631CF" w:rsidRPr="000631CF" w:rsidRDefault="000631CF" w:rsidP="000631CF">
            <w:pPr>
              <w:spacing w:after="0" w:line="276" w:lineRule="auto"/>
            </w:pPr>
            <w:r w:rsidRPr="000631CF">
              <w:t xml:space="preserve">De </w:t>
            </w:r>
            <w:r w:rsidRPr="000631CF">
              <w:rPr>
                <w:b/>
              </w:rPr>
              <w:t>reiskoffer</w:t>
            </w:r>
            <w:r w:rsidRPr="000631CF">
              <w:t xml:space="preserve"> geeft aan waar de lesgever heen moet gaan als het gaat over persoonlijke doelen. Waar moet de lesgever op letten de volgende keer of wat moet hij juist behouden. </w:t>
            </w:r>
          </w:p>
          <w:p w14:paraId="16037ABE" w14:textId="77777777" w:rsidR="000631CF" w:rsidRPr="000631CF" w:rsidRDefault="000631CF" w:rsidP="000631CF">
            <w:pPr>
              <w:spacing w:after="0" w:line="276" w:lineRule="auto"/>
            </w:pPr>
            <w:r w:rsidRPr="000631CF">
              <w:t xml:space="preserve">Als afsluiter de </w:t>
            </w:r>
            <w:r w:rsidRPr="000631CF">
              <w:rPr>
                <w:b/>
              </w:rPr>
              <w:t>speelkaart joker</w:t>
            </w:r>
            <w:r w:rsidRPr="000631CF">
              <w:t>. Diegene die die kaart heeft mag zeggen wat leuk was aan de les. Zodat er op een leuke, ontspannen manier afgesloten  wordt.</w:t>
            </w:r>
          </w:p>
        </w:tc>
        <w:tc>
          <w:tcPr>
            <w:tcW w:w="2129" w:type="dxa"/>
            <w:tcBorders>
              <w:top w:val="single" w:sz="6" w:space="0" w:color="000000"/>
              <w:left w:val="single" w:sz="6" w:space="0" w:color="000000"/>
              <w:bottom w:val="single" w:sz="6" w:space="0" w:color="000000"/>
              <w:right w:val="single" w:sz="6" w:space="0" w:color="000000"/>
            </w:tcBorders>
          </w:tcPr>
          <w:p w14:paraId="1E88907D"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Eerste les onserieus gedrag mbt de materialen.</w:t>
            </w:r>
          </w:p>
          <w:p w14:paraId="781BBE22"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5B5A1D6E"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2B27E133"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33F72C02"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Moeilijk onder woorden te brengen van de feedback</w:t>
            </w:r>
          </w:p>
          <w:p w14:paraId="2C601155"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7C85C417" w14:textId="77777777" w:rsidR="000631CF" w:rsidRPr="000631CF" w:rsidRDefault="000631CF" w:rsidP="000631CF">
            <w:pPr>
              <w:spacing w:after="0" w:line="240" w:lineRule="auto"/>
              <w:rPr>
                <w:rFonts w:ascii="Fontys Frutiger" w:eastAsia="Times New Roman" w:hAnsi="Fontys Frutiger"/>
                <w:i/>
                <w:sz w:val="20"/>
                <w:szCs w:val="20"/>
                <w:lang w:eastAsia="nl-NL"/>
              </w:rPr>
            </w:pPr>
          </w:p>
        </w:tc>
        <w:tc>
          <w:tcPr>
            <w:tcW w:w="2128" w:type="dxa"/>
            <w:tcBorders>
              <w:top w:val="single" w:sz="6" w:space="0" w:color="000000"/>
              <w:left w:val="single" w:sz="6" w:space="0" w:color="000000"/>
              <w:bottom w:val="single" w:sz="6" w:space="0" w:color="000000"/>
              <w:right w:val="single" w:sz="6" w:space="0" w:color="000000"/>
            </w:tcBorders>
          </w:tcPr>
          <w:p w14:paraId="32C09AD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Even laten gaan, dan is de lol er ook snel weer vanaf.</w:t>
            </w:r>
          </w:p>
          <w:p w14:paraId="220221DF"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6DA3F1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Bij de beschrijving wat voorbeelden zetten.</w:t>
            </w:r>
          </w:p>
          <w:p w14:paraId="3DB2BEA7"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D48E516"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Tijdens de les ook korte beschrijving op flipover zetten zodat studenten goed weten waar de materialen voor staan. </w:t>
            </w:r>
          </w:p>
          <w:p w14:paraId="40893D5B" w14:textId="77777777" w:rsidR="000631CF" w:rsidRPr="000631CF" w:rsidRDefault="000631CF" w:rsidP="000631CF">
            <w:pPr>
              <w:spacing w:after="0" w:line="240" w:lineRule="auto"/>
              <w:rPr>
                <w:rFonts w:ascii="Fontys Frutiger" w:eastAsia="Times New Roman" w:hAnsi="Fontys Frutiger"/>
                <w:sz w:val="20"/>
                <w:szCs w:val="20"/>
                <w:lang w:eastAsia="nl-NL"/>
              </w:rPr>
            </w:pPr>
          </w:p>
        </w:tc>
      </w:tr>
    </w:tbl>
    <w:p w14:paraId="632B5849"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0E6D0E6"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pPr w:leftFromText="141" w:rightFromText="141" w:vertAnchor="text" w:horzAnchor="margin" w:tblpXSpec="right" w:tblpY="294"/>
        <w:tblW w:w="9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2"/>
        <w:gridCol w:w="4338"/>
      </w:tblGrid>
      <w:tr w:rsidR="000631CF" w:rsidRPr="000631CF" w14:paraId="742FAEBC" w14:textId="77777777" w:rsidTr="00B121D6">
        <w:tc>
          <w:tcPr>
            <w:tcW w:w="5002" w:type="dxa"/>
          </w:tcPr>
          <w:p w14:paraId="01E8BC0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Naam student: Maarten</w:t>
            </w:r>
          </w:p>
        </w:tc>
        <w:tc>
          <w:tcPr>
            <w:tcW w:w="4338" w:type="dxa"/>
          </w:tcPr>
          <w:p w14:paraId="588151E5"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Naam mentor/docent: Shariq</w:t>
            </w:r>
          </w:p>
        </w:tc>
      </w:tr>
      <w:tr w:rsidR="000631CF" w:rsidRPr="000631CF" w14:paraId="1E3D5DA1" w14:textId="77777777" w:rsidTr="00B121D6">
        <w:tc>
          <w:tcPr>
            <w:tcW w:w="5002" w:type="dxa"/>
          </w:tcPr>
          <w:p w14:paraId="644F4C65"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FSH-stagedocent: M. Rompa</w:t>
            </w:r>
          </w:p>
        </w:tc>
        <w:tc>
          <w:tcPr>
            <w:tcW w:w="4338" w:type="dxa"/>
          </w:tcPr>
          <w:p w14:paraId="5132A05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Tel. Nr: </w:t>
            </w:r>
          </w:p>
        </w:tc>
      </w:tr>
      <w:tr w:rsidR="000631CF" w:rsidRPr="000631CF" w14:paraId="0C590C1C" w14:textId="77777777" w:rsidTr="00B121D6">
        <w:tc>
          <w:tcPr>
            <w:tcW w:w="5002" w:type="dxa"/>
          </w:tcPr>
          <w:p w14:paraId="333DBC49"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Klas: EDU4B</w:t>
            </w:r>
          </w:p>
        </w:tc>
        <w:tc>
          <w:tcPr>
            <w:tcW w:w="4338" w:type="dxa"/>
          </w:tcPr>
          <w:p w14:paraId="626D0B5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School: Zadkine Sport en bewegen</w:t>
            </w:r>
          </w:p>
        </w:tc>
      </w:tr>
      <w:tr w:rsidR="000631CF" w:rsidRPr="000631CF" w14:paraId="2A86E891" w14:textId="77777777" w:rsidTr="00B121D6">
        <w:tc>
          <w:tcPr>
            <w:tcW w:w="5002" w:type="dxa"/>
          </w:tcPr>
          <w:p w14:paraId="4F32392E"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Datum: 07-03-2016                               Tijd: 10.45-12.15</w:t>
            </w:r>
          </w:p>
        </w:tc>
        <w:tc>
          <w:tcPr>
            <w:tcW w:w="4338" w:type="dxa"/>
          </w:tcPr>
          <w:p w14:paraId="54C87D9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Klas:</w:t>
            </w:r>
            <w:r w:rsidRPr="000631CF">
              <w:rPr>
                <w:rFonts w:ascii="Fontys Frutiger" w:eastAsia="Times New Roman" w:hAnsi="Fontys Frutiger"/>
                <w:sz w:val="20"/>
                <w:szCs w:val="20"/>
                <w:lang w:eastAsia="nl-NL"/>
              </w:rPr>
              <w:tab/>
              <w:t>Aantal leerlingen: 20 jongens</w:t>
            </w:r>
          </w:p>
        </w:tc>
      </w:tr>
    </w:tbl>
    <w:p w14:paraId="1494CCE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inline distT="0" distB="0" distL="0" distR="0" wp14:anchorId="328959D1" wp14:editId="5A476BDC">
            <wp:extent cx="2146300" cy="736600"/>
            <wp:effectExtent l="19050" t="0" r="635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146300" cy="736600"/>
                    </a:xfrm>
                    <a:prstGeom prst="rect">
                      <a:avLst/>
                    </a:prstGeom>
                    <a:noFill/>
                    <a:ln w="9525">
                      <a:noFill/>
                      <a:miter lim="800000"/>
                      <a:headEnd/>
                      <a:tailEnd/>
                    </a:ln>
                  </pic:spPr>
                </pic:pic>
              </a:graphicData>
            </a:graphic>
          </wp:inline>
        </w:drawing>
      </w:r>
    </w:p>
    <w:p w14:paraId="2B86A087" w14:textId="77777777" w:rsidR="000631CF" w:rsidRPr="000631CF" w:rsidRDefault="000631CF" w:rsidP="00F11DC0">
      <w:pPr>
        <w:pStyle w:val="Kop3"/>
        <w:rPr>
          <w:rFonts w:eastAsia="Times New Roman"/>
          <w:lang w:eastAsia="nl-NL"/>
        </w:rPr>
      </w:pPr>
      <w:bookmarkStart w:id="57" w:name="_Toc450587487"/>
      <w:bookmarkStart w:id="58" w:name="_Toc450592329"/>
      <w:bookmarkStart w:id="59" w:name="_Toc450592406"/>
      <w:bookmarkStart w:id="60" w:name="_Toc452659933"/>
      <w:r w:rsidRPr="000631CF">
        <w:rPr>
          <w:rFonts w:eastAsia="Times New Roman"/>
          <w:lang w:eastAsia="nl-NL"/>
        </w:rPr>
        <w:t>Lesvoorbereidingsformulier 2</w:t>
      </w:r>
      <w:bookmarkEnd w:id="57"/>
      <w:bookmarkEnd w:id="58"/>
      <w:bookmarkEnd w:id="59"/>
      <w:bookmarkEnd w:id="60"/>
    </w:p>
    <w:p w14:paraId="66C91B41"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226675B7" w14:textId="77777777" w:rsidTr="00B121D6">
        <w:tc>
          <w:tcPr>
            <w:tcW w:w="14400" w:type="dxa"/>
            <w:shd w:val="pct12" w:color="000000" w:fill="FFFFFF"/>
          </w:tcPr>
          <w:p w14:paraId="4C278001"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Lesopdracht: </w:t>
            </w:r>
            <w:r w:rsidRPr="000631CF">
              <w:rPr>
                <w:rFonts w:ascii="Fontys Frutiger" w:eastAsia="Times New Roman" w:hAnsi="Fontys Frutiger"/>
                <w:sz w:val="20"/>
                <w:szCs w:val="20"/>
                <w:lang w:eastAsia="nl-NL"/>
              </w:rPr>
              <w:t>in termen van het beïnvloeden van bewegingsgedrag</w:t>
            </w:r>
          </w:p>
        </w:tc>
      </w:tr>
      <w:tr w:rsidR="000631CF" w:rsidRPr="000631CF" w14:paraId="613FB102" w14:textId="77777777" w:rsidTr="00B121D6">
        <w:tc>
          <w:tcPr>
            <w:tcW w:w="14400" w:type="dxa"/>
          </w:tcPr>
          <w:p w14:paraId="4FBEAEAB" w14:textId="77777777" w:rsidR="000631CF" w:rsidRPr="000631CF" w:rsidRDefault="000631CF" w:rsidP="000631CF">
            <w:pPr>
              <w:spacing w:after="0" w:line="240" w:lineRule="auto"/>
              <w:rPr>
                <w:rFonts w:ascii="Fontys Frutiger" w:eastAsia="Times New Roman" w:hAnsi="Fontys Frutiger"/>
                <w:b/>
                <w:i/>
                <w:sz w:val="20"/>
                <w:szCs w:val="20"/>
                <w:lang w:eastAsia="nl-NL"/>
              </w:rPr>
            </w:pPr>
            <w:r w:rsidRPr="000631CF">
              <w:rPr>
                <w:rFonts w:ascii="Fontys Frutiger" w:eastAsia="Times New Roman" w:hAnsi="Fontys Frutiger"/>
                <w:b/>
                <w:i/>
                <w:sz w:val="20"/>
                <w:szCs w:val="20"/>
                <w:lang w:eastAsia="nl-NL"/>
              </w:rPr>
              <w:t>Les 2 active reviewing Methode 1, materialen die een analogie vormen.</w:t>
            </w:r>
          </w:p>
        </w:tc>
      </w:tr>
    </w:tbl>
    <w:p w14:paraId="6376803A"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3BD23E3E" w14:textId="77777777" w:rsidTr="00B121D6">
        <w:tc>
          <w:tcPr>
            <w:tcW w:w="14400" w:type="dxa"/>
            <w:shd w:val="pct12" w:color="000000" w:fill="FFFFFF"/>
          </w:tcPr>
          <w:p w14:paraId="54221D7E"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Beginsituatie: </w:t>
            </w:r>
            <w:r w:rsidRPr="000631CF">
              <w:rPr>
                <w:rFonts w:ascii="Fontys Frutiger" w:eastAsia="Times New Roman" w:hAnsi="Fontys Frutiger"/>
                <w:sz w:val="20"/>
                <w:szCs w:val="20"/>
                <w:lang w:eastAsia="nl-NL"/>
              </w:rPr>
              <w:t>Voor de relevante doelstellinggebieden concreet ingevuld (per bewegingsactiviteit)</w:t>
            </w:r>
          </w:p>
        </w:tc>
      </w:tr>
      <w:tr w:rsidR="000631CF" w:rsidRPr="000631CF" w14:paraId="17F3996F" w14:textId="77777777" w:rsidTr="00B121D6">
        <w:tc>
          <w:tcPr>
            <w:tcW w:w="14400" w:type="dxa"/>
          </w:tcPr>
          <w:p w14:paraId="0BAAB7B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Studenten zijn in staat om een lesvoorbereiding te maken waarbij er 4 differentiaties aanwezig zijn, makkelijk naar moeilijk.</w:t>
            </w:r>
          </w:p>
          <w:p w14:paraId="2F562C7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Les moet warming-up, kern 1 en kern 2 hebben.</w:t>
            </w:r>
          </w:p>
        </w:tc>
      </w:tr>
    </w:tbl>
    <w:p w14:paraId="7751FB82"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3EC87E86" w14:textId="77777777" w:rsidTr="00B121D6">
        <w:tc>
          <w:tcPr>
            <w:tcW w:w="14400" w:type="dxa"/>
            <w:shd w:val="pct12" w:color="000000" w:fill="FFFFFF"/>
          </w:tcPr>
          <w:p w14:paraId="1F2A8F4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Doelstelling: </w:t>
            </w:r>
            <w:r w:rsidRPr="000631CF">
              <w:rPr>
                <w:rFonts w:ascii="Fontys Frutiger" w:eastAsia="Times New Roman" w:hAnsi="Fontys Frutiger"/>
                <w:sz w:val="20"/>
                <w:szCs w:val="20"/>
                <w:lang w:eastAsia="nl-NL"/>
              </w:rPr>
              <w:t>Voor de relevante doelstellinggebieden  concreet ingevuld (per bewegingsactiviteit)</w:t>
            </w:r>
          </w:p>
        </w:tc>
      </w:tr>
      <w:tr w:rsidR="000631CF" w:rsidRPr="000631CF" w14:paraId="3EF2546C" w14:textId="77777777" w:rsidTr="00B121D6">
        <w:tc>
          <w:tcPr>
            <w:tcW w:w="14400" w:type="dxa"/>
          </w:tcPr>
          <w:p w14:paraId="2CAAB6B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C2F803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Studenten zijn in staat om les te geven aan elkaar waarbij er een warming up plaats moet vinden en 2 kernen.</w:t>
            </w:r>
          </w:p>
          <w:p w14:paraId="35577921"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Daarbij moet er in de kernen 4 differentiaties zitten, makkelijk naar moeilijk.</w:t>
            </w:r>
          </w:p>
          <w:p w14:paraId="77CEC013"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1AB97F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Totaal wordt er gelet op de “lesvoorbereiding”, “de lesgever” en “organisatie”.</w:t>
            </w:r>
          </w:p>
        </w:tc>
      </w:tr>
    </w:tbl>
    <w:p w14:paraId="719D7DB6"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0631CF" w:rsidRPr="000631CF" w14:paraId="7F243FF9" w14:textId="77777777" w:rsidTr="00B121D6">
        <w:tc>
          <w:tcPr>
            <w:tcW w:w="11500" w:type="dxa"/>
            <w:shd w:val="pct12" w:color="000000" w:fill="FFFFFF"/>
          </w:tcPr>
          <w:p w14:paraId="41EC9E16" w14:textId="77777777" w:rsidR="000631CF" w:rsidRPr="000631CF" w:rsidRDefault="000631CF" w:rsidP="000631CF">
            <w:pPr>
              <w:keepNext/>
              <w:spacing w:after="0" w:line="240" w:lineRule="auto"/>
              <w:outlineLvl w:val="2"/>
              <w:rPr>
                <w:rFonts w:ascii="Fontys Frutiger" w:eastAsia="Times New Roman" w:hAnsi="Fontys Frutiger"/>
                <w:b/>
                <w:sz w:val="20"/>
                <w:szCs w:val="20"/>
                <w:lang w:eastAsia="nl-NL"/>
              </w:rPr>
            </w:pPr>
            <w:bookmarkStart w:id="61" w:name="_Toc440995513"/>
            <w:bookmarkStart w:id="62" w:name="_Toc450471269"/>
            <w:bookmarkStart w:id="63" w:name="_Toc450473356"/>
            <w:bookmarkStart w:id="64" w:name="_Toc450584396"/>
            <w:bookmarkStart w:id="65" w:name="_Toc450587488"/>
            <w:bookmarkStart w:id="66" w:name="_Toc450592330"/>
            <w:bookmarkStart w:id="67" w:name="_Toc450592407"/>
            <w:bookmarkStart w:id="68" w:name="_Toc452659934"/>
            <w:r w:rsidRPr="00436559">
              <w:lastRenderedPageBreak/>
              <w:t>Organisatie</w:t>
            </w:r>
            <w:r w:rsidRPr="000631CF">
              <w:rPr>
                <w:rFonts w:ascii="Fontys Frutiger" w:eastAsia="Times New Roman" w:hAnsi="Fontys Frutiger"/>
                <w:b/>
                <w:sz w:val="20"/>
                <w:szCs w:val="20"/>
                <w:lang w:eastAsia="nl-NL"/>
              </w:rPr>
              <w:t>:</w:t>
            </w:r>
            <w:bookmarkEnd w:id="61"/>
            <w:bookmarkEnd w:id="62"/>
            <w:bookmarkEnd w:id="63"/>
            <w:bookmarkEnd w:id="64"/>
            <w:bookmarkEnd w:id="65"/>
            <w:bookmarkEnd w:id="66"/>
            <w:bookmarkEnd w:id="67"/>
            <w:bookmarkEnd w:id="68"/>
            <w:r w:rsidRPr="000631CF">
              <w:rPr>
                <w:rFonts w:ascii="Fontys Frutiger" w:eastAsia="Times New Roman" w:hAnsi="Fontys Frutiger"/>
                <w:b/>
                <w:sz w:val="20"/>
                <w:szCs w:val="20"/>
                <w:lang w:eastAsia="nl-NL"/>
              </w:rPr>
              <w:t xml:space="preserve"> </w:t>
            </w:r>
          </w:p>
          <w:p w14:paraId="2D798C4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de gekozen werkorganisaties tekenen voor onderwijsleermiddelen, leerlingen en leerkracht</w:t>
            </w:r>
          </w:p>
        </w:tc>
        <w:tc>
          <w:tcPr>
            <w:tcW w:w="2790" w:type="dxa"/>
            <w:shd w:val="pct12" w:color="000000" w:fill="FFFFFF"/>
          </w:tcPr>
          <w:p w14:paraId="2B077B47"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t>Materiaallijst:</w:t>
            </w:r>
          </w:p>
          <w:p w14:paraId="5911137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per lesonderdeel aangeven aard en aantal van de onderwijsleermiddelen</w:t>
            </w:r>
          </w:p>
        </w:tc>
      </w:tr>
      <w:tr w:rsidR="000631CF" w:rsidRPr="000631CF" w14:paraId="17CF47F3" w14:textId="77777777" w:rsidTr="00B121D6">
        <w:trPr>
          <w:trHeight w:val="2959"/>
        </w:trPr>
        <w:tc>
          <w:tcPr>
            <w:tcW w:w="11500" w:type="dxa"/>
          </w:tcPr>
          <w:p w14:paraId="2CB736C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68480" behindDoc="0" locked="0" layoutInCell="1" allowOverlap="1" wp14:anchorId="0101B4F6" wp14:editId="3987F345">
                      <wp:simplePos x="0" y="0"/>
                      <wp:positionH relativeFrom="column">
                        <wp:posOffset>2465705</wp:posOffset>
                      </wp:positionH>
                      <wp:positionV relativeFrom="paragraph">
                        <wp:posOffset>6604635</wp:posOffset>
                      </wp:positionV>
                      <wp:extent cx="2076450" cy="152400"/>
                      <wp:effectExtent l="6985" t="13335" r="12065" b="5715"/>
                      <wp:wrapNone/>
                      <wp:docPr id="2"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76450" cy="152400"/>
                              </a:xfrm>
                              <a:prstGeom prst="roundRect">
                                <a:avLst>
                                  <a:gd name="adj" fmla="val 13611"/>
                                </a:avLst>
                              </a:prstGeom>
                              <a:solidFill>
                                <a:srgbClr val="99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0C17C" id="Afgeronde rechthoek 2" o:spid="_x0000_s1026" style="position:absolute;margin-left:194.15pt;margin-top:520.05pt;width:163.5pt;height:12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" fillcolor="#960"/>
                  </w:pict>
                </mc:Fallback>
              </mc:AlternateContent>
            </w: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67456" behindDoc="0" locked="0" layoutInCell="1" allowOverlap="1" wp14:anchorId="2F8C76DC" wp14:editId="3AB89E3A">
                      <wp:simplePos x="0" y="0"/>
                      <wp:positionH relativeFrom="column">
                        <wp:posOffset>2465705</wp:posOffset>
                      </wp:positionH>
                      <wp:positionV relativeFrom="paragraph">
                        <wp:posOffset>6604635</wp:posOffset>
                      </wp:positionV>
                      <wp:extent cx="2076450" cy="152400"/>
                      <wp:effectExtent l="6985" t="13335" r="12065" b="5715"/>
                      <wp:wrapNone/>
                      <wp:docPr id="10" name="Afgeronde 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76450" cy="152400"/>
                              </a:xfrm>
                              <a:prstGeom prst="roundRect">
                                <a:avLst>
                                  <a:gd name="adj" fmla="val 13611"/>
                                </a:avLst>
                              </a:prstGeom>
                              <a:solidFill>
                                <a:srgbClr val="99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A2FBE" id="Afgeronde rechthoek 10" o:spid="_x0000_s1026" style="position:absolute;margin-left:194.15pt;margin-top:520.05pt;width:163.5pt;height:1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" fillcolor="#960"/>
                  </w:pict>
                </mc:Fallback>
              </mc:AlternateContent>
            </w:r>
          </w:p>
          <w:p w14:paraId="0BBE66B7"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72576" behindDoc="0" locked="0" layoutInCell="1" allowOverlap="1" wp14:anchorId="579AFBC6" wp14:editId="6FB9B990">
                      <wp:simplePos x="0" y="0"/>
                      <wp:positionH relativeFrom="column">
                        <wp:posOffset>4225925</wp:posOffset>
                      </wp:positionH>
                      <wp:positionV relativeFrom="paragraph">
                        <wp:posOffset>11430</wp:posOffset>
                      </wp:positionV>
                      <wp:extent cx="238125" cy="190500"/>
                      <wp:effectExtent l="0" t="0" r="28575" b="19050"/>
                      <wp:wrapNone/>
                      <wp:docPr id="11" name="Ovaal 11"/>
                      <wp:cNvGraphicFramePr/>
                      <a:graphic xmlns:a="http://schemas.openxmlformats.org/drawingml/2006/main">
                        <a:graphicData uri="http://schemas.microsoft.com/office/word/2010/wordprocessingShape">
                          <wps:wsp>
                            <wps:cNvSpPr/>
                            <wps:spPr>
                              <a:xfrm>
                                <a:off x="0" y="0"/>
                                <a:ext cx="238125" cy="1905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FC977E" id="Ovaal 11" o:spid="_x0000_s1026" style="position:absolute;margin-left:332.75pt;margin-top:.9pt;width:18.7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" fillcolor="#5b9bd5" strokecolor="#41719c" strokeweight="1pt">
                      <v:stroke joinstyle="miter"/>
                    </v:oval>
                  </w:pict>
                </mc:Fallback>
              </mc:AlternateContent>
            </w:r>
          </w:p>
          <w:p w14:paraId="227720D9" w14:textId="77777777" w:rsidR="000631CF" w:rsidRPr="000631CF" w:rsidRDefault="000631CF" w:rsidP="000631CF">
            <w:pPr>
              <w:tabs>
                <w:tab w:val="left" w:pos="4785"/>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p w14:paraId="4F33D84F"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2FE206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66432" behindDoc="0" locked="0" layoutInCell="1" allowOverlap="1" wp14:anchorId="4310B2F6" wp14:editId="72AE65B3">
                      <wp:simplePos x="0" y="0"/>
                      <wp:positionH relativeFrom="column">
                        <wp:posOffset>3787775</wp:posOffset>
                      </wp:positionH>
                      <wp:positionV relativeFrom="paragraph">
                        <wp:posOffset>142240</wp:posOffset>
                      </wp:positionV>
                      <wp:extent cx="1009650" cy="352425"/>
                      <wp:effectExtent l="0" t="0" r="19050" b="28575"/>
                      <wp:wrapNone/>
                      <wp:docPr id="12" name="Afgeronde rechthoek 12"/>
                      <wp:cNvGraphicFramePr/>
                      <a:graphic xmlns:a="http://schemas.openxmlformats.org/drawingml/2006/main">
                        <a:graphicData uri="http://schemas.microsoft.com/office/word/2010/wordprocessingShape">
                          <wps:wsp>
                            <wps:cNvSpPr/>
                            <wps:spPr>
                              <a:xfrm>
                                <a:off x="0" y="0"/>
                                <a:ext cx="1009650" cy="352425"/>
                              </a:xfrm>
                              <a:prstGeom prst="roundRect">
                                <a:avLst/>
                              </a:prstGeom>
                              <a:noFill/>
                              <a:ln w="12700" cap="flat" cmpd="sng" algn="ctr">
                                <a:solidFill>
                                  <a:srgbClr val="5B9BD5">
                                    <a:shade val="50000"/>
                                  </a:srgbClr>
                                </a:solidFill>
                                <a:prstDash val="solid"/>
                                <a:miter lim="800000"/>
                              </a:ln>
                              <a:effectLst/>
                            </wps:spPr>
                            <wps:txbx>
                              <w:txbxContent>
                                <w:p w14:paraId="0B6B8B3A" w14:textId="77777777" w:rsidR="0026288E" w:rsidRPr="000631CF" w:rsidRDefault="0026288E" w:rsidP="000631CF">
                                  <w:pPr>
                                    <w:rPr>
                                      <w:color w:val="000000"/>
                                      <w:lang w:val="en-US"/>
                                    </w:rPr>
                                  </w:pPr>
                                  <w:r w:rsidRPr="000631CF">
                                    <w:rPr>
                                      <w:color w:val="000000"/>
                                      <w:lang w:val="en-US"/>
                                    </w:rPr>
                                    <w:t>Materiaal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0B2F6" id="Afgeronde rechthoek 12" o:spid="_x0000_s1028" style="position:absolute;margin-left:298.25pt;margin-top:11.2pt;width:79.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" filled="f" strokecolor="#41719c" strokeweight="1pt">
                      <v:stroke joinstyle="miter"/>
                      <v:textbox>
                        <w:txbxContent>
                          <w:p w14:paraId="0B6B8B3A" w14:textId="77777777" w:rsidR="0026288E" w:rsidRPr="000631CF" w:rsidRDefault="0026288E" w:rsidP="000631CF">
                            <w:pPr>
                              <w:rPr>
                                <w:color w:val="000000"/>
                                <w:lang w:val="en-US"/>
                              </w:rPr>
                            </w:pPr>
                            <w:r w:rsidRPr="000631CF">
                              <w:rPr>
                                <w:color w:val="000000"/>
                                <w:lang w:val="en-US"/>
                              </w:rPr>
                              <w:t>Materiaal</w:t>
                            </w:r>
                          </w:p>
                        </w:txbxContent>
                      </v:textbox>
                    </v:roundrect>
                  </w:pict>
                </mc:Fallback>
              </mc:AlternateContent>
            </w:r>
          </w:p>
          <w:p w14:paraId="3A2CB5E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anchor distT="0" distB="0" distL="114300" distR="114300" simplePos="0" relativeHeight="251671552" behindDoc="0" locked="0" layoutInCell="1" allowOverlap="1" wp14:anchorId="2780782B" wp14:editId="068ED215">
                  <wp:simplePos x="0" y="0"/>
                  <wp:positionH relativeFrom="column">
                    <wp:posOffset>4464050</wp:posOffset>
                  </wp:positionH>
                  <wp:positionV relativeFrom="paragraph">
                    <wp:posOffset>88265</wp:posOffset>
                  </wp:positionV>
                  <wp:extent cx="1438910" cy="128270"/>
                  <wp:effectExtent l="7620" t="0" r="0" b="0"/>
                  <wp:wrapThrough wrapText="bothSides">
                    <wp:wrapPolygon edited="0">
                      <wp:start x="21486" y="-1283"/>
                      <wp:lineTo x="324" y="-1283"/>
                      <wp:lineTo x="324" y="17964"/>
                      <wp:lineTo x="21486" y="17964"/>
                      <wp:lineTo x="21486" y="-1283"/>
                    </wp:wrapPolygon>
                  </wp:wrapThrough>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1438910" cy="128270"/>
                          </a:xfrm>
                          <a:prstGeom prst="rect">
                            <a:avLst/>
                          </a:prstGeom>
                          <a:noFill/>
                        </pic:spPr>
                      </pic:pic>
                    </a:graphicData>
                  </a:graphic>
                </wp:anchor>
              </w:drawing>
            </w:r>
            <w:r w:rsidRPr="000631CF">
              <w:rPr>
                <w:rFonts w:ascii="Fontys Frutiger" w:eastAsia="Times New Roman" w:hAnsi="Fontys Frutiger"/>
                <w:noProof/>
                <w:sz w:val="20"/>
                <w:szCs w:val="20"/>
                <w:lang w:eastAsia="nl-NL"/>
              </w:rPr>
              <w:drawing>
                <wp:anchor distT="0" distB="0" distL="114300" distR="114300" simplePos="0" relativeHeight="251669504" behindDoc="1" locked="0" layoutInCell="1" allowOverlap="1" wp14:anchorId="301E158B" wp14:editId="0D2D4BE4">
                  <wp:simplePos x="0" y="0"/>
                  <wp:positionH relativeFrom="column">
                    <wp:posOffset>2752725</wp:posOffset>
                  </wp:positionH>
                  <wp:positionV relativeFrom="paragraph">
                    <wp:posOffset>45720</wp:posOffset>
                  </wp:positionV>
                  <wp:extent cx="1440180" cy="123825"/>
                  <wp:effectExtent l="0" t="8573" r="0" b="0"/>
                  <wp:wrapThrough wrapText="bothSides">
                    <wp:wrapPolygon edited="0">
                      <wp:start x="-129" y="20105"/>
                      <wp:lineTo x="21300" y="20105"/>
                      <wp:lineTo x="21300" y="3489"/>
                      <wp:lineTo x="-129" y="3489"/>
                      <wp:lineTo x="-129" y="20105"/>
                    </wp:wrapPolygon>
                  </wp:wrapThrough>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1440180" cy="123825"/>
                          </a:xfrm>
                          <a:prstGeom prst="rect">
                            <a:avLst/>
                          </a:prstGeom>
                          <a:noFill/>
                        </pic:spPr>
                      </pic:pic>
                    </a:graphicData>
                  </a:graphic>
                  <wp14:sizeRelH relativeFrom="margin">
                    <wp14:pctWidth>0</wp14:pctWidth>
                  </wp14:sizeRelH>
                  <wp14:sizeRelV relativeFrom="margin">
                    <wp14:pctHeight>0</wp14:pctHeight>
                  </wp14:sizeRelV>
                </wp:anchor>
              </w:drawing>
            </w:r>
          </w:p>
          <w:p w14:paraId="604B2D2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F0FB03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7E73A2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CAE57F5" w14:textId="77777777" w:rsidR="000631CF" w:rsidRPr="000631CF" w:rsidRDefault="000631CF" w:rsidP="000631CF">
            <w:pPr>
              <w:tabs>
                <w:tab w:val="left" w:pos="1380"/>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p w14:paraId="27714CE3"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09F761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anchor distT="0" distB="0" distL="114300" distR="114300" simplePos="0" relativeHeight="251670528" behindDoc="1" locked="0" layoutInCell="1" allowOverlap="1" wp14:anchorId="1DC52DDE" wp14:editId="307D4E6E">
                  <wp:simplePos x="0" y="0"/>
                  <wp:positionH relativeFrom="column">
                    <wp:posOffset>3540125</wp:posOffset>
                  </wp:positionH>
                  <wp:positionV relativeFrom="paragraph">
                    <wp:posOffset>92075</wp:posOffset>
                  </wp:positionV>
                  <wp:extent cx="1438910" cy="128270"/>
                  <wp:effectExtent l="0" t="0" r="8890" b="5080"/>
                  <wp:wrapThrough wrapText="bothSides">
                    <wp:wrapPolygon edited="0">
                      <wp:start x="0" y="0"/>
                      <wp:lineTo x="0" y="19248"/>
                      <wp:lineTo x="21447" y="19248"/>
                      <wp:lineTo x="21447" y="0"/>
                      <wp:lineTo x="0" y="0"/>
                    </wp:wrapPolygon>
                  </wp:wrapThrough>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910" cy="128270"/>
                          </a:xfrm>
                          <a:prstGeom prst="rect">
                            <a:avLst/>
                          </a:prstGeom>
                          <a:noFill/>
                        </pic:spPr>
                      </pic:pic>
                    </a:graphicData>
                  </a:graphic>
                </wp:anchor>
              </w:drawing>
            </w:r>
          </w:p>
          <w:p w14:paraId="4082DB40"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722003C"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90" w:type="dxa"/>
          </w:tcPr>
          <w:p w14:paraId="6E7003C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A4D6DB6"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2x Karabijnhaak</w:t>
            </w:r>
          </w:p>
          <w:p w14:paraId="6776D487" w14:textId="77777777" w:rsidR="000631CF" w:rsidRPr="000631CF" w:rsidRDefault="000631CF" w:rsidP="000631CF">
            <w:pPr>
              <w:tabs>
                <w:tab w:val="center" w:pos="1506"/>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2x Touw </w:t>
            </w:r>
          </w:p>
          <w:p w14:paraId="54C43115" w14:textId="77777777" w:rsidR="000631CF" w:rsidRPr="000631CF" w:rsidRDefault="000631CF" w:rsidP="000631CF">
            <w:pPr>
              <w:tabs>
                <w:tab w:val="center" w:pos="1506"/>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2x Pisteplan</w:t>
            </w:r>
          </w:p>
          <w:p w14:paraId="059BDE01" w14:textId="77777777" w:rsidR="000631CF" w:rsidRPr="000631CF" w:rsidRDefault="000631CF" w:rsidP="000631CF">
            <w:pPr>
              <w:tabs>
                <w:tab w:val="center" w:pos="1506"/>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2x Reiskoffer</w:t>
            </w:r>
          </w:p>
          <w:p w14:paraId="47A08B01" w14:textId="77777777" w:rsidR="000631CF" w:rsidRPr="000631CF" w:rsidRDefault="000631CF" w:rsidP="000631CF">
            <w:pPr>
              <w:tabs>
                <w:tab w:val="center" w:pos="1506"/>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2x Joker (speelkaart)</w:t>
            </w:r>
          </w:p>
          <w:p w14:paraId="75017981"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549F4964"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Flip-over voor uitleg van materialen.</w:t>
            </w:r>
          </w:p>
          <w:p w14:paraId="7DCF6128" w14:textId="77777777" w:rsidR="000631CF" w:rsidRPr="000631CF" w:rsidRDefault="000631CF" w:rsidP="000631CF">
            <w:pPr>
              <w:spacing w:after="0" w:line="240" w:lineRule="auto"/>
              <w:rPr>
                <w:rFonts w:ascii="Fontys Frutiger" w:eastAsia="Times New Roman" w:hAnsi="Fontys Frutiger"/>
                <w:i/>
                <w:sz w:val="20"/>
                <w:szCs w:val="20"/>
                <w:lang w:eastAsia="nl-NL"/>
              </w:rPr>
            </w:pPr>
          </w:p>
        </w:tc>
      </w:tr>
    </w:tbl>
    <w:p w14:paraId="0607F80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br w:type="page"/>
      </w:r>
    </w:p>
    <w:tbl>
      <w:tblPr>
        <w:tblW w:w="14400" w:type="dxa"/>
        <w:tblInd w:w="-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2337"/>
        <w:gridCol w:w="6240"/>
        <w:gridCol w:w="2711"/>
        <w:gridCol w:w="2122"/>
      </w:tblGrid>
      <w:tr w:rsidR="000631CF" w:rsidRPr="000631CF" w14:paraId="6C924E22" w14:textId="77777777" w:rsidTr="000631CF">
        <w:tc>
          <w:tcPr>
            <w:tcW w:w="990" w:type="dxa"/>
            <w:tcBorders>
              <w:top w:val="single" w:sz="4" w:space="0" w:color="auto"/>
              <w:bottom w:val="single" w:sz="4" w:space="0" w:color="auto"/>
              <w:right w:val="single" w:sz="4" w:space="0" w:color="auto"/>
            </w:tcBorders>
            <w:shd w:val="pct12" w:color="000000" w:fill="FFFFFF"/>
          </w:tcPr>
          <w:p w14:paraId="7AC36B66"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lastRenderedPageBreak/>
              <w:t xml:space="preserve">Fasering in tijd: </w:t>
            </w:r>
          </w:p>
          <w:p w14:paraId="35FC2B1B"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337" w:type="dxa"/>
            <w:tcBorders>
              <w:top w:val="single" w:sz="4" w:space="0" w:color="auto"/>
              <w:left w:val="single" w:sz="4" w:space="0" w:color="auto"/>
              <w:bottom w:val="single" w:sz="4" w:space="0" w:color="auto"/>
            </w:tcBorders>
            <w:shd w:val="pct12" w:color="000000" w:fill="FFFFFF"/>
          </w:tcPr>
          <w:p w14:paraId="260E78D0"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t>Leerinhouden &amp; didactische werkvorm:</w:t>
            </w:r>
          </w:p>
        </w:tc>
        <w:tc>
          <w:tcPr>
            <w:tcW w:w="6240" w:type="dxa"/>
            <w:tcBorders>
              <w:top w:val="single" w:sz="4" w:space="0" w:color="auto"/>
              <w:left w:val="single" w:sz="4" w:space="0" w:color="auto"/>
              <w:bottom w:val="single" w:sz="4" w:space="0" w:color="auto"/>
            </w:tcBorders>
            <w:shd w:val="pct12" w:color="000000" w:fill="FFFFFF"/>
          </w:tcPr>
          <w:p w14:paraId="143D7A6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Instructie:</w:t>
            </w:r>
          </w:p>
          <w:p w14:paraId="158DE67D"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FD002CD"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A0877EB"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11" w:type="dxa"/>
            <w:tcBorders>
              <w:top w:val="single" w:sz="4" w:space="0" w:color="auto"/>
              <w:left w:val="single" w:sz="4" w:space="0" w:color="auto"/>
              <w:bottom w:val="single" w:sz="4" w:space="0" w:color="auto"/>
            </w:tcBorders>
            <w:shd w:val="pct12" w:color="000000" w:fill="FFFFFF"/>
          </w:tcPr>
          <w:p w14:paraId="61ED5F8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Wat verwacht je?</w:t>
            </w:r>
          </w:p>
        </w:tc>
        <w:tc>
          <w:tcPr>
            <w:tcW w:w="2122" w:type="dxa"/>
            <w:tcBorders>
              <w:top w:val="single" w:sz="4" w:space="0" w:color="auto"/>
              <w:left w:val="single" w:sz="4" w:space="0" w:color="auto"/>
              <w:bottom w:val="single" w:sz="4" w:space="0" w:color="auto"/>
            </w:tcBorders>
            <w:shd w:val="pct12" w:color="000000" w:fill="FFFFFF"/>
          </w:tcPr>
          <w:p w14:paraId="6A7723E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Wat doe je?</w:t>
            </w:r>
          </w:p>
          <w:p w14:paraId="77A9F90F"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EC4BCF8" w14:textId="77777777" w:rsidR="000631CF" w:rsidRPr="000631CF" w:rsidRDefault="000631CF" w:rsidP="000631CF">
            <w:pPr>
              <w:spacing w:after="0" w:line="240" w:lineRule="auto"/>
              <w:ind w:left="270"/>
              <w:rPr>
                <w:rFonts w:ascii="Fontys Frutiger" w:eastAsia="Times New Roman" w:hAnsi="Fontys Frutiger"/>
                <w:sz w:val="20"/>
                <w:szCs w:val="20"/>
                <w:lang w:eastAsia="nl-NL"/>
              </w:rPr>
            </w:pPr>
          </w:p>
        </w:tc>
      </w:tr>
      <w:tr w:rsidR="000631CF" w:rsidRPr="000631CF" w14:paraId="0AB6EEC2" w14:textId="77777777" w:rsidTr="000631CF">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1819"/>
        </w:trPr>
        <w:tc>
          <w:tcPr>
            <w:tcW w:w="990" w:type="dxa"/>
            <w:tcBorders>
              <w:top w:val="single" w:sz="6" w:space="0" w:color="000000"/>
              <w:left w:val="single" w:sz="6" w:space="0" w:color="000000"/>
              <w:bottom w:val="single" w:sz="6" w:space="0" w:color="000000"/>
              <w:right w:val="single" w:sz="6" w:space="0" w:color="000000"/>
            </w:tcBorders>
          </w:tcPr>
          <w:p w14:paraId="43CC589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5 min</w:t>
            </w:r>
          </w:p>
          <w:p w14:paraId="116FD54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A56BE2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10 min</w:t>
            </w:r>
          </w:p>
          <w:p w14:paraId="3CC95CBF"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3F7D3E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589B19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15 min</w:t>
            </w:r>
          </w:p>
          <w:p w14:paraId="2E6FCCA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20BA6E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40E72CF"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15 min</w:t>
            </w:r>
          </w:p>
          <w:p w14:paraId="1957645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8B0273B"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8DDD7E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 xml:space="preserve">5 min </w:t>
            </w:r>
          </w:p>
          <w:p w14:paraId="61B1829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1EC302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D010D3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20 min</w:t>
            </w:r>
          </w:p>
          <w:p w14:paraId="7C648297"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36F2E0F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EADB60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92E0BC2"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685CEB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657458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D121A3D"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A856EB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BF5A3D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99C74BB"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2371828"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6A6718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tc>
        <w:tc>
          <w:tcPr>
            <w:tcW w:w="2337" w:type="dxa"/>
            <w:tcBorders>
              <w:top w:val="single" w:sz="6" w:space="0" w:color="000000"/>
              <w:left w:val="single" w:sz="6" w:space="0" w:color="000000"/>
              <w:bottom w:val="single" w:sz="6" w:space="0" w:color="000000"/>
              <w:right w:val="single" w:sz="6" w:space="0" w:color="000000"/>
            </w:tcBorders>
          </w:tcPr>
          <w:p w14:paraId="0A5D1379"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r w:rsidRPr="000631CF">
              <w:rPr>
                <w:rFonts w:ascii="Fontys Frutiger" w:eastAsia="Times New Roman" w:hAnsi="Fontys Frutiger"/>
                <w:i/>
                <w:color w:val="000000"/>
                <w:sz w:val="20"/>
                <w:szCs w:val="20"/>
                <w:lang w:eastAsia="nl-NL"/>
              </w:rPr>
              <w:t>Opstart les</w:t>
            </w:r>
          </w:p>
          <w:p w14:paraId="2FC0B684"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p>
          <w:p w14:paraId="0F26AA37"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r w:rsidRPr="000631CF">
              <w:rPr>
                <w:rFonts w:ascii="Fontys Frutiger" w:eastAsia="Times New Roman" w:hAnsi="Fontys Frutiger"/>
                <w:i/>
                <w:color w:val="000000"/>
                <w:sz w:val="20"/>
                <w:szCs w:val="20"/>
                <w:lang w:eastAsia="nl-NL"/>
              </w:rPr>
              <w:t>Roulatie systeem:</w:t>
            </w:r>
          </w:p>
          <w:p w14:paraId="595CC5A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i/>
                <w:color w:val="000000"/>
                <w:sz w:val="20"/>
                <w:szCs w:val="20"/>
                <w:lang w:eastAsia="nl-NL"/>
              </w:rPr>
              <w:t>De 2 lesgevers geven 2x les.</w:t>
            </w:r>
          </w:p>
          <w:p w14:paraId="5717E1C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Eerste ronde voor beide lesgevers</w:t>
            </w:r>
          </w:p>
          <w:p w14:paraId="4A3C582B"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80F4629"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Tweede ronde voor beide lesgevers</w:t>
            </w:r>
          </w:p>
          <w:p w14:paraId="4D0352E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38F869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Opruimen van materialen</w:t>
            </w:r>
          </w:p>
          <w:p w14:paraId="042B0435"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14D255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79D79E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Feedback geven aan beide lesgevers middels </w:t>
            </w:r>
            <w:r w:rsidRPr="000631CF">
              <w:rPr>
                <w:rFonts w:ascii="Fontys Frutiger" w:eastAsia="Times New Roman" w:hAnsi="Fontys Frutiger"/>
                <w:b/>
                <w:sz w:val="20"/>
                <w:szCs w:val="20"/>
                <w:lang w:eastAsia="nl-NL"/>
              </w:rPr>
              <w:t>active reviewing methode 1</w:t>
            </w:r>
          </w:p>
          <w:p w14:paraId="3F598455"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8367CD1" w14:textId="77777777" w:rsidR="000631CF" w:rsidRPr="000631CF" w:rsidRDefault="000631CF" w:rsidP="000631CF">
            <w:pPr>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u w:val="single"/>
                <w:lang w:eastAsia="nl-NL"/>
              </w:rPr>
              <w:t>Karabijnhaak</w:t>
            </w:r>
          </w:p>
          <w:p w14:paraId="0D5F4E79" w14:textId="77777777" w:rsidR="000631CF" w:rsidRPr="000631CF" w:rsidRDefault="000631CF" w:rsidP="000631CF">
            <w:pPr>
              <w:tabs>
                <w:tab w:val="center" w:pos="1506"/>
              </w:tabs>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u w:val="single"/>
                <w:lang w:eastAsia="nl-NL"/>
              </w:rPr>
              <w:t xml:space="preserve">Touw </w:t>
            </w:r>
          </w:p>
          <w:p w14:paraId="1C5224B1" w14:textId="77777777" w:rsidR="000631CF" w:rsidRPr="000631CF" w:rsidRDefault="000631CF" w:rsidP="000631CF">
            <w:pPr>
              <w:tabs>
                <w:tab w:val="center" w:pos="1506"/>
              </w:tabs>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u w:val="single"/>
                <w:lang w:eastAsia="nl-NL"/>
              </w:rPr>
              <w:t>Pisteplan</w:t>
            </w:r>
          </w:p>
          <w:p w14:paraId="16565EA3" w14:textId="77777777" w:rsidR="000631CF" w:rsidRPr="000631CF" w:rsidRDefault="000631CF" w:rsidP="000631CF">
            <w:pPr>
              <w:tabs>
                <w:tab w:val="center" w:pos="1506"/>
              </w:tabs>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u w:val="single"/>
                <w:lang w:eastAsia="nl-NL"/>
              </w:rPr>
              <w:t>Reiskoffer</w:t>
            </w:r>
          </w:p>
          <w:p w14:paraId="0A795FDF" w14:textId="77777777" w:rsidR="000631CF" w:rsidRPr="000631CF" w:rsidRDefault="000631CF" w:rsidP="000631CF">
            <w:pPr>
              <w:tabs>
                <w:tab w:val="center" w:pos="1506"/>
              </w:tabs>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u w:val="single"/>
                <w:lang w:eastAsia="nl-NL"/>
              </w:rPr>
              <w:t>Joker (speelkaart)</w:t>
            </w:r>
          </w:p>
          <w:p w14:paraId="6D5F9A8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7B7B61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Het materiaal is een analogie.</w:t>
            </w:r>
          </w:p>
          <w:p w14:paraId="2DD22943"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6240" w:type="dxa"/>
            <w:tcBorders>
              <w:top w:val="single" w:sz="6" w:space="0" w:color="000000"/>
              <w:left w:val="single" w:sz="6" w:space="0" w:color="000000"/>
              <w:bottom w:val="single" w:sz="6" w:space="0" w:color="000000"/>
              <w:right w:val="single" w:sz="6" w:space="0" w:color="000000"/>
            </w:tcBorders>
          </w:tcPr>
          <w:p w14:paraId="7285C80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Lesgevers krijgen 10 min om les klaar te zetten met behulp van mede studenten</w:t>
            </w:r>
          </w:p>
          <w:p w14:paraId="11589D53"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F9843B6"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Feedback vind plaats door centrale feedback. De 2 lesgevers nemen centrale plaats in. Overige studenten vormen een halve cirkel.</w:t>
            </w:r>
          </w:p>
          <w:p w14:paraId="5F6A4653"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B18DA9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Omdat er 2 lesgevers zijn zullen er 2 x 6 materialen aanwezig moeten zijn.</w:t>
            </w:r>
          </w:p>
          <w:p w14:paraId="5387613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BA8A2C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Elke materiaal verdeel ik willekeurig onder de studenten. Dit zijn de studenten die als “leerling” meegedaan hebben. De studenten geven dus adhv de materialen feedback.</w:t>
            </w:r>
          </w:p>
          <w:p w14:paraId="5F7A013D"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68E638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Totaal betekent dat er 12 mensen actief bezig zijn met feedback geven  de overige mensen kunnen natuurlijk ook gevraagd worden om zijn/haar mening.</w:t>
            </w:r>
          </w:p>
          <w:p w14:paraId="7F8D91ED"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5242768" w14:textId="77777777" w:rsidR="000631CF" w:rsidRPr="000631CF" w:rsidRDefault="000631CF" w:rsidP="000631CF">
            <w:pPr>
              <w:spacing w:after="0" w:line="276" w:lineRule="auto"/>
            </w:pPr>
            <w:r w:rsidRPr="000631CF">
              <w:rPr>
                <w:b/>
              </w:rPr>
              <w:t>De karabijnhaak</w:t>
            </w:r>
            <w:r w:rsidRPr="000631CF">
              <w:t xml:space="preserve">, diegene die dit krijgt zal iets moeten zeggen over de veiligheid van de les. Stond het veilig, of stond er iets niet goed. </w:t>
            </w:r>
          </w:p>
          <w:p w14:paraId="0708B9CB" w14:textId="77777777" w:rsidR="000631CF" w:rsidRPr="000631CF" w:rsidRDefault="000631CF" w:rsidP="000631CF">
            <w:pPr>
              <w:spacing w:after="0" w:line="276" w:lineRule="auto"/>
            </w:pPr>
            <w:r w:rsidRPr="000631CF">
              <w:rPr>
                <w:b/>
              </w:rPr>
              <w:t>Het touw, of rode draad</w:t>
            </w:r>
            <w:r w:rsidRPr="000631CF">
              <w:t xml:space="preserve">, geeft de doelstelling weer. Wat voor doel had de lesgever en is het doel behaald. </w:t>
            </w:r>
          </w:p>
          <w:p w14:paraId="74CC61B5" w14:textId="77777777" w:rsidR="000631CF" w:rsidRPr="000631CF" w:rsidRDefault="000631CF" w:rsidP="000631CF">
            <w:pPr>
              <w:spacing w:after="0" w:line="276" w:lineRule="auto"/>
            </w:pPr>
            <w:r w:rsidRPr="000631CF">
              <w:t xml:space="preserve">Bij de </w:t>
            </w:r>
            <w:r w:rsidRPr="000631CF">
              <w:rPr>
                <w:b/>
              </w:rPr>
              <w:t>pisteplan</w:t>
            </w:r>
            <w:r w:rsidRPr="000631CF">
              <w:t xml:space="preserve"> gaat het over de opbouw van de les. Ging het van makkelijk naar moeilijk, wat had er eventueel anders gekund. </w:t>
            </w:r>
          </w:p>
          <w:p w14:paraId="5FCD4919" w14:textId="77777777" w:rsidR="000631CF" w:rsidRPr="000631CF" w:rsidRDefault="000631CF" w:rsidP="000631CF">
            <w:pPr>
              <w:spacing w:after="0" w:line="276" w:lineRule="auto"/>
            </w:pPr>
            <w:r w:rsidRPr="000631CF">
              <w:t xml:space="preserve">De </w:t>
            </w:r>
            <w:r w:rsidRPr="000631CF">
              <w:rPr>
                <w:b/>
              </w:rPr>
              <w:t>reiskoffer</w:t>
            </w:r>
            <w:r w:rsidRPr="000631CF">
              <w:t xml:space="preserve"> geeft aan waar de lesgever heen moet gaan als het gaat over persoonlijke doelen. Waar moet de lesgever op letten de volgende keer of wat moet hij juist behouden. </w:t>
            </w:r>
          </w:p>
          <w:p w14:paraId="617A3718" w14:textId="77777777" w:rsidR="000631CF" w:rsidRPr="000631CF" w:rsidRDefault="000631CF" w:rsidP="000631CF">
            <w:pPr>
              <w:spacing w:after="0" w:line="276" w:lineRule="auto"/>
            </w:pPr>
            <w:r w:rsidRPr="000631CF">
              <w:t xml:space="preserve">Als afsluiter de </w:t>
            </w:r>
            <w:r w:rsidRPr="000631CF">
              <w:rPr>
                <w:b/>
              </w:rPr>
              <w:t>speelkaart joker</w:t>
            </w:r>
            <w:r w:rsidRPr="000631CF">
              <w:t>. Diegene die die kaart heeft mag zeggen wat leuk was aan de les. Zodat er op een leuke, ontspannen manier afgesloten  wordt.</w:t>
            </w:r>
          </w:p>
        </w:tc>
        <w:tc>
          <w:tcPr>
            <w:tcW w:w="2711" w:type="dxa"/>
            <w:tcBorders>
              <w:top w:val="single" w:sz="6" w:space="0" w:color="000000"/>
              <w:left w:val="single" w:sz="6" w:space="0" w:color="000000"/>
              <w:bottom w:val="single" w:sz="6" w:space="0" w:color="000000"/>
              <w:right w:val="single" w:sz="6" w:space="0" w:color="000000"/>
            </w:tcBorders>
          </w:tcPr>
          <w:p w14:paraId="28A08CF4"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tweede les meer serieus gedrag mbt de materialen.</w:t>
            </w:r>
          </w:p>
          <w:p w14:paraId="324C426F"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329D7557"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5DAB5C5A"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Het blijf voor de leerlingen moeilijk om feedback onder worden te brengen.</w:t>
            </w:r>
          </w:p>
          <w:p w14:paraId="1202C90E"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0FE7E831"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4EC36BED"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3A1051EB"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1F2370A7"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2DA566B3"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 xml:space="preserve">Studenten zijn meer  bekend door de vorige les. </w:t>
            </w:r>
          </w:p>
        </w:tc>
        <w:tc>
          <w:tcPr>
            <w:tcW w:w="2122" w:type="dxa"/>
            <w:tcBorders>
              <w:top w:val="single" w:sz="6" w:space="0" w:color="000000"/>
              <w:left w:val="single" w:sz="6" w:space="0" w:color="000000"/>
              <w:bottom w:val="single" w:sz="6" w:space="0" w:color="000000"/>
              <w:right w:val="single" w:sz="6" w:space="0" w:color="000000"/>
            </w:tcBorders>
          </w:tcPr>
          <w:p w14:paraId="3D61A51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Er kan dieper worden ingegaan op de les en dus op de lesgever.</w:t>
            </w:r>
          </w:p>
          <w:p w14:paraId="66062DF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61DCD0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Ook tijdens deze les een korte beschrijving op flipover zetten zodat studenten goed weten waar de materialen voor staan. </w:t>
            </w:r>
          </w:p>
          <w:p w14:paraId="104E26EF"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1385F91"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Ik mag meer eisen stellen aan de studenten.</w:t>
            </w:r>
          </w:p>
        </w:tc>
      </w:tr>
    </w:tbl>
    <w:p w14:paraId="06FAF4BC"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pPr w:leftFromText="141" w:rightFromText="141" w:vertAnchor="text" w:horzAnchor="margin" w:tblpXSpec="right" w:tblpY="361"/>
        <w:tblW w:w="9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2"/>
        <w:gridCol w:w="4338"/>
      </w:tblGrid>
      <w:tr w:rsidR="000631CF" w:rsidRPr="000631CF" w14:paraId="1FE76111" w14:textId="77777777" w:rsidTr="00B121D6">
        <w:tc>
          <w:tcPr>
            <w:tcW w:w="5002" w:type="dxa"/>
          </w:tcPr>
          <w:p w14:paraId="648B7D1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Naam student: Maarten</w:t>
            </w:r>
          </w:p>
        </w:tc>
        <w:tc>
          <w:tcPr>
            <w:tcW w:w="4338" w:type="dxa"/>
          </w:tcPr>
          <w:p w14:paraId="564B401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Naam mentor/docent: Shariq</w:t>
            </w:r>
          </w:p>
        </w:tc>
      </w:tr>
      <w:tr w:rsidR="000631CF" w:rsidRPr="000631CF" w14:paraId="125118A4" w14:textId="77777777" w:rsidTr="00B121D6">
        <w:tc>
          <w:tcPr>
            <w:tcW w:w="5002" w:type="dxa"/>
          </w:tcPr>
          <w:p w14:paraId="0A839C6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FSH-stagedocent: M. Rompa</w:t>
            </w:r>
          </w:p>
        </w:tc>
        <w:tc>
          <w:tcPr>
            <w:tcW w:w="4338" w:type="dxa"/>
          </w:tcPr>
          <w:p w14:paraId="7614AD81"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Tel. Nr: </w:t>
            </w:r>
          </w:p>
        </w:tc>
      </w:tr>
      <w:tr w:rsidR="000631CF" w:rsidRPr="000631CF" w14:paraId="20C839D5" w14:textId="77777777" w:rsidTr="00B121D6">
        <w:tc>
          <w:tcPr>
            <w:tcW w:w="5002" w:type="dxa"/>
          </w:tcPr>
          <w:p w14:paraId="4C2AF8E9"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Klas: EDU4B</w:t>
            </w:r>
          </w:p>
        </w:tc>
        <w:tc>
          <w:tcPr>
            <w:tcW w:w="4338" w:type="dxa"/>
          </w:tcPr>
          <w:p w14:paraId="279BD85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School: Zadkine Sport en bewegen</w:t>
            </w:r>
          </w:p>
        </w:tc>
      </w:tr>
      <w:tr w:rsidR="000631CF" w:rsidRPr="000631CF" w14:paraId="2D3AEEA4" w14:textId="77777777" w:rsidTr="00B121D6">
        <w:tc>
          <w:tcPr>
            <w:tcW w:w="5002" w:type="dxa"/>
          </w:tcPr>
          <w:p w14:paraId="3C5F763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Datum: 14-03-2016                               Tijd: 10.45-12.15</w:t>
            </w:r>
          </w:p>
        </w:tc>
        <w:tc>
          <w:tcPr>
            <w:tcW w:w="4338" w:type="dxa"/>
          </w:tcPr>
          <w:p w14:paraId="35482ED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Klas:</w:t>
            </w:r>
            <w:r w:rsidRPr="000631CF">
              <w:rPr>
                <w:rFonts w:ascii="Fontys Frutiger" w:eastAsia="Times New Roman" w:hAnsi="Fontys Frutiger"/>
                <w:sz w:val="20"/>
                <w:szCs w:val="20"/>
                <w:lang w:eastAsia="nl-NL"/>
              </w:rPr>
              <w:tab/>
              <w:t>Aantal leerlingen: 20 jongens</w:t>
            </w:r>
          </w:p>
        </w:tc>
      </w:tr>
    </w:tbl>
    <w:p w14:paraId="48E1C3F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inline distT="0" distB="0" distL="0" distR="0" wp14:anchorId="52368EF4" wp14:editId="1216FAF0">
            <wp:extent cx="2146300" cy="736600"/>
            <wp:effectExtent l="19050" t="0" r="635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146300" cy="736600"/>
                    </a:xfrm>
                    <a:prstGeom prst="rect">
                      <a:avLst/>
                    </a:prstGeom>
                    <a:noFill/>
                    <a:ln w="9525">
                      <a:noFill/>
                      <a:miter lim="800000"/>
                      <a:headEnd/>
                      <a:tailEnd/>
                    </a:ln>
                  </pic:spPr>
                </pic:pic>
              </a:graphicData>
            </a:graphic>
          </wp:inline>
        </w:drawing>
      </w:r>
    </w:p>
    <w:p w14:paraId="182707DD"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C6560CF" w14:textId="77777777" w:rsidR="000631CF" w:rsidRPr="000631CF" w:rsidRDefault="000631CF" w:rsidP="00F11DC0">
      <w:pPr>
        <w:pStyle w:val="Kop3"/>
        <w:rPr>
          <w:rFonts w:eastAsia="Times New Roman"/>
          <w:lang w:eastAsia="nl-NL"/>
        </w:rPr>
      </w:pPr>
      <w:bookmarkStart w:id="69" w:name="_Toc450587489"/>
      <w:bookmarkStart w:id="70" w:name="_Toc450592331"/>
      <w:bookmarkStart w:id="71" w:name="_Toc450592408"/>
      <w:bookmarkStart w:id="72" w:name="_Toc452659935"/>
      <w:r w:rsidRPr="000631CF">
        <w:rPr>
          <w:rFonts w:eastAsia="Times New Roman"/>
          <w:lang w:eastAsia="nl-NL"/>
        </w:rPr>
        <w:t>Lesvoorbereidingsformulier 3</w:t>
      </w:r>
      <w:bookmarkEnd w:id="69"/>
      <w:bookmarkEnd w:id="70"/>
      <w:bookmarkEnd w:id="71"/>
      <w:bookmarkEnd w:id="72"/>
    </w:p>
    <w:p w14:paraId="483FAF87"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2F724E5C" w14:textId="77777777" w:rsidTr="00B121D6">
        <w:tc>
          <w:tcPr>
            <w:tcW w:w="14400" w:type="dxa"/>
            <w:shd w:val="pct12" w:color="000000" w:fill="FFFFFF"/>
          </w:tcPr>
          <w:p w14:paraId="4E3DAF13"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Lesopdracht: </w:t>
            </w:r>
            <w:r w:rsidRPr="000631CF">
              <w:rPr>
                <w:rFonts w:ascii="Fontys Frutiger" w:eastAsia="Times New Roman" w:hAnsi="Fontys Frutiger"/>
                <w:sz w:val="20"/>
                <w:szCs w:val="20"/>
                <w:lang w:eastAsia="nl-NL"/>
              </w:rPr>
              <w:t>in termen van het beïnvloeden van bewegingsgedrag</w:t>
            </w:r>
          </w:p>
        </w:tc>
      </w:tr>
      <w:tr w:rsidR="000631CF" w:rsidRPr="00FC3929" w14:paraId="3C6E267B" w14:textId="77777777" w:rsidTr="00B121D6">
        <w:tc>
          <w:tcPr>
            <w:tcW w:w="14400" w:type="dxa"/>
          </w:tcPr>
          <w:p w14:paraId="4F34ECD2" w14:textId="77777777" w:rsidR="000631CF" w:rsidRPr="000631CF" w:rsidRDefault="000631CF" w:rsidP="000631CF">
            <w:pPr>
              <w:spacing w:after="0" w:line="240" w:lineRule="auto"/>
              <w:rPr>
                <w:rFonts w:ascii="Fontys Frutiger" w:eastAsia="Times New Roman" w:hAnsi="Fontys Frutiger"/>
                <w:b/>
                <w:i/>
                <w:sz w:val="20"/>
                <w:szCs w:val="20"/>
                <w:lang w:val="en-US" w:eastAsia="nl-NL"/>
              </w:rPr>
            </w:pPr>
            <w:r w:rsidRPr="000631CF">
              <w:rPr>
                <w:rFonts w:ascii="Fontys Frutiger" w:eastAsia="Times New Roman" w:hAnsi="Fontys Frutiger"/>
                <w:b/>
                <w:i/>
                <w:sz w:val="20"/>
                <w:szCs w:val="20"/>
                <w:lang w:val="en-US" w:eastAsia="nl-NL"/>
              </w:rPr>
              <w:t>Les 3 active reviewing Methode 2, post-its plakken.</w:t>
            </w:r>
          </w:p>
        </w:tc>
      </w:tr>
    </w:tbl>
    <w:p w14:paraId="68C70FA1" w14:textId="77777777" w:rsidR="000631CF" w:rsidRPr="000631CF" w:rsidRDefault="000631CF" w:rsidP="000631CF">
      <w:pPr>
        <w:spacing w:after="0" w:line="240" w:lineRule="auto"/>
        <w:rPr>
          <w:rFonts w:ascii="Fontys Frutiger" w:eastAsia="Times New Roman" w:hAnsi="Fontys Frutiger"/>
          <w:sz w:val="20"/>
          <w:szCs w:val="20"/>
          <w:lang w:val="en-US"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60721C24" w14:textId="77777777" w:rsidTr="00B121D6">
        <w:tc>
          <w:tcPr>
            <w:tcW w:w="14400" w:type="dxa"/>
            <w:shd w:val="pct12" w:color="000000" w:fill="FFFFFF"/>
          </w:tcPr>
          <w:p w14:paraId="37AF704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Beginsituatie: </w:t>
            </w:r>
            <w:r w:rsidRPr="000631CF">
              <w:rPr>
                <w:rFonts w:ascii="Fontys Frutiger" w:eastAsia="Times New Roman" w:hAnsi="Fontys Frutiger"/>
                <w:sz w:val="20"/>
                <w:szCs w:val="20"/>
                <w:lang w:eastAsia="nl-NL"/>
              </w:rPr>
              <w:t>Voor de relevante doelstellinggebieden concreet ingevuld (per bewegingsactiviteit)</w:t>
            </w:r>
          </w:p>
        </w:tc>
      </w:tr>
      <w:tr w:rsidR="000631CF" w:rsidRPr="000631CF" w14:paraId="628A2BAA" w14:textId="77777777" w:rsidTr="00B121D6">
        <w:tc>
          <w:tcPr>
            <w:tcW w:w="14400" w:type="dxa"/>
          </w:tcPr>
          <w:p w14:paraId="14AE8991"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Studenten zijn in staat om een lesvoorbereiding te maken waarbij er 4 differentiaties aanwezig zijn, makkelijk naar moeilijk.</w:t>
            </w:r>
          </w:p>
          <w:p w14:paraId="06E0362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Les moet warming-up, kern 1 en kern 2 hebben.</w:t>
            </w:r>
          </w:p>
        </w:tc>
      </w:tr>
    </w:tbl>
    <w:p w14:paraId="69BA0D1F"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1B74694D" w14:textId="77777777" w:rsidTr="000631CF">
        <w:tc>
          <w:tcPr>
            <w:tcW w:w="14400" w:type="dxa"/>
            <w:shd w:val="pct12" w:color="000000" w:fill="FFFFFF"/>
          </w:tcPr>
          <w:p w14:paraId="21963B7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Doelstelling: </w:t>
            </w:r>
            <w:r w:rsidRPr="000631CF">
              <w:rPr>
                <w:rFonts w:ascii="Fontys Frutiger" w:eastAsia="Times New Roman" w:hAnsi="Fontys Frutiger"/>
                <w:sz w:val="20"/>
                <w:szCs w:val="20"/>
                <w:lang w:eastAsia="nl-NL"/>
              </w:rPr>
              <w:t>Voor de relevante doelstellinggebieden  concreet ingevuld (per bewegingsactiviteit)</w:t>
            </w:r>
          </w:p>
        </w:tc>
      </w:tr>
      <w:tr w:rsidR="000631CF" w:rsidRPr="000631CF" w14:paraId="5F543314" w14:textId="77777777" w:rsidTr="000631CF">
        <w:tc>
          <w:tcPr>
            <w:tcW w:w="14400" w:type="dxa"/>
          </w:tcPr>
          <w:p w14:paraId="5BF8685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3C8BD3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Studenten zijn in staat om les te geven aan elkaar waarbij er een warming up plaats moet vinden en 2 kernen.</w:t>
            </w:r>
          </w:p>
          <w:p w14:paraId="27106D8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Daarbij moet er in de kernen 4 differentiaties zitten, makkelijk naar moeilijk.</w:t>
            </w:r>
          </w:p>
          <w:p w14:paraId="3C46BFD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13B69B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Totaal wordt er gelet op de “lesvoorbereiding”, “de lesgever” en “organisatie”.</w:t>
            </w:r>
          </w:p>
        </w:tc>
      </w:tr>
    </w:tbl>
    <w:p w14:paraId="27D20928" w14:textId="77777777" w:rsidR="000614C9" w:rsidRDefault="000614C9"/>
    <w:p w14:paraId="3FB61CFF" w14:textId="77777777" w:rsidR="000614C9" w:rsidRDefault="000614C9"/>
    <w:p w14:paraId="488337D4" w14:textId="77777777" w:rsidR="000614C9" w:rsidRDefault="000614C9"/>
    <w:p w14:paraId="6D01AE02" w14:textId="77777777" w:rsidR="000614C9" w:rsidRDefault="000614C9"/>
    <w:p w14:paraId="747D7570" w14:textId="77777777" w:rsidR="000614C9" w:rsidRDefault="000614C9"/>
    <w:p w14:paraId="0C0F4D7D" w14:textId="77777777" w:rsidR="000614C9" w:rsidRDefault="000614C9"/>
    <w:p w14:paraId="421C7B5E" w14:textId="77777777" w:rsidR="000614C9" w:rsidRDefault="000614C9"/>
    <w:p w14:paraId="59B59F83" w14:textId="77777777" w:rsidR="000614C9" w:rsidRDefault="000614C9"/>
    <w:tbl>
      <w:tblPr>
        <w:tblW w:w="1428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8"/>
        <w:gridCol w:w="2790"/>
      </w:tblGrid>
      <w:tr w:rsidR="000631CF" w:rsidRPr="000631CF" w14:paraId="15B33B84" w14:textId="77777777" w:rsidTr="000614C9">
        <w:tc>
          <w:tcPr>
            <w:tcW w:w="11498" w:type="dxa"/>
            <w:shd w:val="pct12" w:color="000000" w:fill="FFFFFF"/>
          </w:tcPr>
          <w:p w14:paraId="3C3861AE" w14:textId="77777777" w:rsidR="000631CF" w:rsidRPr="000631CF" w:rsidRDefault="000631CF" w:rsidP="00436559">
            <w:pPr>
              <w:rPr>
                <w:lang w:eastAsia="nl-NL"/>
              </w:rPr>
            </w:pPr>
            <w:r w:rsidRPr="000631CF">
              <w:rPr>
                <w:lang w:eastAsia="nl-NL"/>
              </w:rPr>
              <w:lastRenderedPageBreak/>
              <w:t xml:space="preserve">Organisatie: </w:t>
            </w:r>
          </w:p>
          <w:p w14:paraId="5A08263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de gekozen werkorganisaties tekenen voor onderwijsleermiddelen, leerlingen en leerkracht</w:t>
            </w:r>
          </w:p>
        </w:tc>
        <w:tc>
          <w:tcPr>
            <w:tcW w:w="2790" w:type="dxa"/>
            <w:shd w:val="pct12" w:color="000000" w:fill="FFFFFF"/>
          </w:tcPr>
          <w:p w14:paraId="05AF6CFE"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t>Materiaallijst:</w:t>
            </w:r>
          </w:p>
          <w:p w14:paraId="35F511A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per lesonderdeel aangeven aard en aantal van de onderwijsleermiddelen</w:t>
            </w:r>
          </w:p>
        </w:tc>
      </w:tr>
      <w:tr w:rsidR="000631CF" w:rsidRPr="000631CF" w14:paraId="01195B32" w14:textId="77777777" w:rsidTr="000614C9">
        <w:trPr>
          <w:trHeight w:val="3814"/>
        </w:trPr>
        <w:tc>
          <w:tcPr>
            <w:tcW w:w="11498" w:type="dxa"/>
          </w:tcPr>
          <w:p w14:paraId="17FEF67F" w14:textId="47E7CFDD"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73600" behindDoc="0" locked="0" layoutInCell="1" allowOverlap="1" wp14:anchorId="16A589EE" wp14:editId="67A92089">
                      <wp:simplePos x="0" y="0"/>
                      <wp:positionH relativeFrom="column">
                        <wp:posOffset>3833495</wp:posOffset>
                      </wp:positionH>
                      <wp:positionV relativeFrom="paragraph">
                        <wp:posOffset>20955</wp:posOffset>
                      </wp:positionV>
                      <wp:extent cx="1210310" cy="457200"/>
                      <wp:effectExtent l="0" t="0" r="27940" b="19050"/>
                      <wp:wrapNone/>
                      <wp:docPr id="20" name="Afgeronde rechthoek 20"/>
                      <wp:cNvGraphicFramePr/>
                      <a:graphic xmlns:a="http://schemas.openxmlformats.org/drawingml/2006/main">
                        <a:graphicData uri="http://schemas.microsoft.com/office/word/2010/wordprocessingShape">
                          <wps:wsp>
                            <wps:cNvSpPr/>
                            <wps:spPr>
                              <a:xfrm>
                                <a:off x="0" y="0"/>
                                <a:ext cx="1210310" cy="457200"/>
                              </a:xfrm>
                              <a:prstGeom prst="roundRect">
                                <a:avLst/>
                              </a:prstGeom>
                              <a:noFill/>
                              <a:ln w="12700" cap="flat" cmpd="sng" algn="ctr">
                                <a:solidFill>
                                  <a:srgbClr val="5B9BD5">
                                    <a:shade val="50000"/>
                                  </a:srgbClr>
                                </a:solidFill>
                                <a:prstDash val="solid"/>
                                <a:miter lim="800000"/>
                              </a:ln>
                              <a:effectLst/>
                            </wps:spPr>
                            <wps:txbx>
                              <w:txbxContent>
                                <w:p w14:paraId="37C8D430" w14:textId="77777777" w:rsidR="0026288E" w:rsidRPr="000631CF" w:rsidRDefault="0026288E" w:rsidP="000631CF">
                                  <w:pPr>
                                    <w:rPr>
                                      <w:color w:val="000000"/>
                                      <w:lang w:val="en-US"/>
                                    </w:rPr>
                                  </w:pPr>
                                  <w:r w:rsidRPr="000631CF">
                                    <w:rPr>
                                      <w:color w:val="000000"/>
                                      <w:lang w:val="en-US"/>
                                    </w:rPr>
                                    <w:t>Bord voor de post-its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589EE" id="Afgeronde rechthoek 20" o:spid="_x0000_s1029" style="position:absolute;margin-left:301.85pt;margin-top:1.65pt;width:95.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" filled="f" strokecolor="#41719c" strokeweight="1pt">
                      <v:stroke joinstyle="miter"/>
                      <v:textbox>
                        <w:txbxContent>
                          <w:p w14:paraId="37C8D430" w14:textId="77777777" w:rsidR="0026288E" w:rsidRPr="000631CF" w:rsidRDefault="0026288E" w:rsidP="000631CF">
                            <w:pPr>
                              <w:rPr>
                                <w:color w:val="000000"/>
                                <w:lang w:val="en-US"/>
                              </w:rPr>
                            </w:pPr>
                            <w:r w:rsidRPr="000631CF">
                              <w:rPr>
                                <w:color w:val="000000"/>
                                <w:lang w:val="en-US"/>
                              </w:rPr>
                              <w:t>Bord voor de post-its</w:t>
                            </w:r>
                          </w:p>
                        </w:txbxContent>
                      </v:textbox>
                    </v:roundrect>
                  </w:pict>
                </mc:Fallback>
              </mc:AlternateContent>
            </w: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79744" behindDoc="0" locked="0" layoutInCell="1" allowOverlap="1" wp14:anchorId="5E5226FF" wp14:editId="10AEEED0">
                      <wp:simplePos x="0" y="0"/>
                      <wp:positionH relativeFrom="column">
                        <wp:posOffset>3597275</wp:posOffset>
                      </wp:positionH>
                      <wp:positionV relativeFrom="paragraph">
                        <wp:posOffset>107315</wp:posOffset>
                      </wp:positionV>
                      <wp:extent cx="238125" cy="190500"/>
                      <wp:effectExtent l="0" t="0" r="28575" b="19050"/>
                      <wp:wrapNone/>
                      <wp:docPr id="19" name="Ovaal 19"/>
                      <wp:cNvGraphicFramePr/>
                      <a:graphic xmlns:a="http://schemas.openxmlformats.org/drawingml/2006/main">
                        <a:graphicData uri="http://schemas.microsoft.com/office/word/2010/wordprocessingShape">
                          <wps:wsp>
                            <wps:cNvSpPr/>
                            <wps:spPr>
                              <a:xfrm>
                                <a:off x="0" y="0"/>
                                <a:ext cx="238125" cy="1905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2BC8FE" id="Ovaal 19" o:spid="_x0000_s1026" style="position:absolute;margin-left:283.25pt;margin-top:8.45pt;width:18.7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" fillcolor="#5b9bd5" strokecolor="#41719c" strokeweight="1pt">
                      <v:stroke joinstyle="miter"/>
                    </v:oval>
                  </w:pict>
                </mc:Fallback>
              </mc:AlternateContent>
            </w:r>
          </w:p>
          <w:p w14:paraId="2B431AD0"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48686BA3" w14:textId="77777777" w:rsidR="000631CF" w:rsidRPr="000631CF" w:rsidRDefault="000631CF" w:rsidP="000631CF">
            <w:pPr>
              <w:tabs>
                <w:tab w:val="left" w:pos="4785"/>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p w14:paraId="68F6306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7AB66E9"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597D8C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anchor distT="0" distB="0" distL="114300" distR="114300" simplePos="0" relativeHeight="251678720" behindDoc="0" locked="0" layoutInCell="1" allowOverlap="1" wp14:anchorId="12A27D8F" wp14:editId="7EB783D4">
                  <wp:simplePos x="0" y="0"/>
                  <wp:positionH relativeFrom="column">
                    <wp:posOffset>4464050</wp:posOffset>
                  </wp:positionH>
                  <wp:positionV relativeFrom="paragraph">
                    <wp:posOffset>88265</wp:posOffset>
                  </wp:positionV>
                  <wp:extent cx="1438910" cy="128270"/>
                  <wp:effectExtent l="7620" t="0" r="0" b="0"/>
                  <wp:wrapThrough wrapText="bothSides">
                    <wp:wrapPolygon edited="0">
                      <wp:start x="21486" y="-1283"/>
                      <wp:lineTo x="324" y="-1283"/>
                      <wp:lineTo x="324" y="17964"/>
                      <wp:lineTo x="21486" y="17964"/>
                      <wp:lineTo x="21486" y="-1283"/>
                    </wp:wrapPolygon>
                  </wp:wrapThrough>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1438910" cy="128270"/>
                          </a:xfrm>
                          <a:prstGeom prst="rect">
                            <a:avLst/>
                          </a:prstGeom>
                          <a:noFill/>
                        </pic:spPr>
                      </pic:pic>
                    </a:graphicData>
                  </a:graphic>
                </wp:anchor>
              </w:drawing>
            </w:r>
            <w:r w:rsidRPr="000631CF">
              <w:rPr>
                <w:rFonts w:ascii="Fontys Frutiger" w:eastAsia="Times New Roman" w:hAnsi="Fontys Frutiger"/>
                <w:noProof/>
                <w:sz w:val="20"/>
                <w:szCs w:val="20"/>
                <w:lang w:eastAsia="nl-NL"/>
              </w:rPr>
              <w:drawing>
                <wp:anchor distT="0" distB="0" distL="114300" distR="114300" simplePos="0" relativeHeight="251676672" behindDoc="1" locked="0" layoutInCell="1" allowOverlap="1" wp14:anchorId="614954A6" wp14:editId="55414F3A">
                  <wp:simplePos x="0" y="0"/>
                  <wp:positionH relativeFrom="column">
                    <wp:posOffset>2752725</wp:posOffset>
                  </wp:positionH>
                  <wp:positionV relativeFrom="paragraph">
                    <wp:posOffset>45720</wp:posOffset>
                  </wp:positionV>
                  <wp:extent cx="1440180" cy="123825"/>
                  <wp:effectExtent l="0" t="8573" r="0" b="0"/>
                  <wp:wrapThrough wrapText="bothSides">
                    <wp:wrapPolygon edited="0">
                      <wp:start x="-129" y="20105"/>
                      <wp:lineTo x="21300" y="20105"/>
                      <wp:lineTo x="21300" y="3489"/>
                      <wp:lineTo x="-129" y="3489"/>
                      <wp:lineTo x="-129" y="20105"/>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1440180" cy="123825"/>
                          </a:xfrm>
                          <a:prstGeom prst="rect">
                            <a:avLst/>
                          </a:prstGeom>
                          <a:noFill/>
                        </pic:spPr>
                      </pic:pic>
                    </a:graphicData>
                  </a:graphic>
                  <wp14:sizeRelH relativeFrom="margin">
                    <wp14:pctWidth>0</wp14:pctWidth>
                  </wp14:sizeRelH>
                  <wp14:sizeRelV relativeFrom="margin">
                    <wp14:pctHeight>0</wp14:pctHeight>
                  </wp14:sizeRelV>
                </wp:anchor>
              </w:drawing>
            </w:r>
          </w:p>
          <w:p w14:paraId="7D6425DA"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60D1B0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FD3892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14094CD" w14:textId="77777777" w:rsidR="000631CF" w:rsidRPr="000631CF" w:rsidRDefault="000631CF" w:rsidP="000631CF">
            <w:pPr>
              <w:tabs>
                <w:tab w:val="left" w:pos="1380"/>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p w14:paraId="15993FD6"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332B389"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anchor distT="0" distB="0" distL="114300" distR="114300" simplePos="0" relativeHeight="251677696" behindDoc="1" locked="0" layoutInCell="1" allowOverlap="1" wp14:anchorId="458945A0" wp14:editId="3E40F7FF">
                  <wp:simplePos x="0" y="0"/>
                  <wp:positionH relativeFrom="column">
                    <wp:posOffset>3540125</wp:posOffset>
                  </wp:positionH>
                  <wp:positionV relativeFrom="paragraph">
                    <wp:posOffset>92075</wp:posOffset>
                  </wp:positionV>
                  <wp:extent cx="1438910" cy="128270"/>
                  <wp:effectExtent l="0" t="0" r="8890" b="5080"/>
                  <wp:wrapThrough wrapText="bothSides">
                    <wp:wrapPolygon edited="0">
                      <wp:start x="0" y="0"/>
                      <wp:lineTo x="0" y="19248"/>
                      <wp:lineTo x="21447" y="19248"/>
                      <wp:lineTo x="21447" y="0"/>
                      <wp:lineTo x="0" y="0"/>
                    </wp:wrapPolygon>
                  </wp:wrapThrough>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910" cy="128270"/>
                          </a:xfrm>
                          <a:prstGeom prst="rect">
                            <a:avLst/>
                          </a:prstGeom>
                          <a:noFill/>
                        </pic:spPr>
                      </pic:pic>
                    </a:graphicData>
                  </a:graphic>
                </wp:anchor>
              </w:drawing>
            </w:r>
          </w:p>
          <w:p w14:paraId="3B1E4A7D"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41C6E56"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90" w:type="dxa"/>
          </w:tcPr>
          <w:p w14:paraId="21C19350"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A3D3523"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Blokje post-its</w:t>
            </w:r>
          </w:p>
          <w:p w14:paraId="392C47B9"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Pennen voor studenten</w:t>
            </w:r>
          </w:p>
          <w:p w14:paraId="72C84D09"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Bord om op te plakken</w:t>
            </w:r>
          </w:p>
          <w:p w14:paraId="09404164"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Whiteboard stift</w:t>
            </w:r>
          </w:p>
        </w:tc>
      </w:tr>
    </w:tbl>
    <w:p w14:paraId="770F924C" w14:textId="77777777" w:rsidR="000631CF" w:rsidRDefault="000631CF"/>
    <w:p w14:paraId="2B6C639F" w14:textId="77777777" w:rsidR="000631CF" w:rsidRDefault="000631CF"/>
    <w:p w14:paraId="7836A7E5" w14:textId="77777777" w:rsidR="000631CF" w:rsidRDefault="000631CF"/>
    <w:p w14:paraId="63D3F3ED" w14:textId="77777777" w:rsidR="000631CF" w:rsidRDefault="000631CF"/>
    <w:p w14:paraId="5541AF20" w14:textId="77777777" w:rsidR="000631CF" w:rsidRDefault="000631CF"/>
    <w:p w14:paraId="0CB86D31" w14:textId="77777777" w:rsidR="00436559" w:rsidRDefault="00436559"/>
    <w:p w14:paraId="1A41A0E8" w14:textId="77777777" w:rsidR="00436559" w:rsidRDefault="00436559"/>
    <w:p w14:paraId="3BAB8FDD" w14:textId="77777777" w:rsidR="000631CF" w:rsidRDefault="000631CF"/>
    <w:tbl>
      <w:tblPr>
        <w:tblW w:w="14401" w:type="dxa"/>
        <w:tblInd w:w="-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2332"/>
        <w:gridCol w:w="6243"/>
        <w:gridCol w:w="2711"/>
        <w:gridCol w:w="2125"/>
      </w:tblGrid>
      <w:tr w:rsidR="000631CF" w:rsidRPr="000631CF" w14:paraId="4783B801" w14:textId="77777777" w:rsidTr="000631CF">
        <w:tc>
          <w:tcPr>
            <w:tcW w:w="990" w:type="dxa"/>
            <w:tcBorders>
              <w:top w:val="single" w:sz="4" w:space="0" w:color="auto"/>
              <w:bottom w:val="single" w:sz="4" w:space="0" w:color="auto"/>
              <w:right w:val="single" w:sz="4" w:space="0" w:color="auto"/>
            </w:tcBorders>
            <w:shd w:val="pct12" w:color="000000" w:fill="FFFFFF"/>
          </w:tcPr>
          <w:p w14:paraId="44CC33AD"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sz w:val="20"/>
                <w:szCs w:val="20"/>
                <w:lang w:eastAsia="nl-NL"/>
              </w:rPr>
              <w:lastRenderedPageBreak/>
              <w:br w:type="page"/>
            </w:r>
            <w:r w:rsidRPr="000631CF">
              <w:rPr>
                <w:rFonts w:ascii="Fontys Frutiger" w:eastAsia="Times New Roman" w:hAnsi="Fontys Frutiger"/>
                <w:b/>
                <w:sz w:val="20"/>
                <w:szCs w:val="20"/>
                <w:lang w:eastAsia="nl-NL"/>
              </w:rPr>
              <w:t xml:space="preserve">Fasering in tijd: </w:t>
            </w:r>
          </w:p>
          <w:p w14:paraId="68E75B9F"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332" w:type="dxa"/>
            <w:tcBorders>
              <w:top w:val="single" w:sz="4" w:space="0" w:color="auto"/>
              <w:left w:val="single" w:sz="4" w:space="0" w:color="auto"/>
              <w:bottom w:val="single" w:sz="4" w:space="0" w:color="auto"/>
            </w:tcBorders>
            <w:shd w:val="pct12" w:color="000000" w:fill="FFFFFF"/>
          </w:tcPr>
          <w:p w14:paraId="0EB2DE06"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t>Leerinhouden &amp; didactische werkvorm:</w:t>
            </w:r>
          </w:p>
        </w:tc>
        <w:tc>
          <w:tcPr>
            <w:tcW w:w="6243" w:type="dxa"/>
            <w:tcBorders>
              <w:top w:val="single" w:sz="4" w:space="0" w:color="auto"/>
              <w:left w:val="single" w:sz="4" w:space="0" w:color="auto"/>
              <w:bottom w:val="single" w:sz="4" w:space="0" w:color="auto"/>
            </w:tcBorders>
            <w:shd w:val="pct12" w:color="000000" w:fill="FFFFFF"/>
          </w:tcPr>
          <w:p w14:paraId="7EFC37E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Instructie:</w:t>
            </w:r>
          </w:p>
          <w:p w14:paraId="2CFACF06"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CE4F51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69C54DD"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11" w:type="dxa"/>
            <w:tcBorders>
              <w:top w:val="single" w:sz="4" w:space="0" w:color="auto"/>
              <w:left w:val="single" w:sz="4" w:space="0" w:color="auto"/>
              <w:bottom w:val="single" w:sz="4" w:space="0" w:color="auto"/>
            </w:tcBorders>
            <w:shd w:val="pct12" w:color="000000" w:fill="FFFFFF"/>
          </w:tcPr>
          <w:p w14:paraId="1670A1BE"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Wat verwacht je?</w:t>
            </w:r>
          </w:p>
        </w:tc>
        <w:tc>
          <w:tcPr>
            <w:tcW w:w="2125" w:type="dxa"/>
            <w:tcBorders>
              <w:top w:val="single" w:sz="4" w:space="0" w:color="auto"/>
              <w:left w:val="single" w:sz="4" w:space="0" w:color="auto"/>
              <w:bottom w:val="single" w:sz="4" w:space="0" w:color="auto"/>
            </w:tcBorders>
            <w:shd w:val="pct12" w:color="000000" w:fill="FFFFFF"/>
          </w:tcPr>
          <w:p w14:paraId="79F9A85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Wat doe je?</w:t>
            </w:r>
          </w:p>
          <w:p w14:paraId="79BD471C"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D5DEE16" w14:textId="77777777" w:rsidR="000631CF" w:rsidRPr="000631CF" w:rsidRDefault="000631CF" w:rsidP="000631CF">
            <w:pPr>
              <w:spacing w:after="0" w:line="240" w:lineRule="auto"/>
              <w:ind w:left="270"/>
              <w:rPr>
                <w:rFonts w:ascii="Fontys Frutiger" w:eastAsia="Times New Roman" w:hAnsi="Fontys Frutiger"/>
                <w:sz w:val="20"/>
                <w:szCs w:val="20"/>
                <w:lang w:eastAsia="nl-NL"/>
              </w:rPr>
            </w:pPr>
          </w:p>
        </w:tc>
      </w:tr>
      <w:tr w:rsidR="000631CF" w:rsidRPr="000631CF" w14:paraId="5AAD697A" w14:textId="77777777" w:rsidTr="000631CF">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1819"/>
        </w:trPr>
        <w:tc>
          <w:tcPr>
            <w:tcW w:w="990" w:type="dxa"/>
            <w:tcBorders>
              <w:top w:val="single" w:sz="6" w:space="0" w:color="000000"/>
              <w:left w:val="single" w:sz="6" w:space="0" w:color="000000"/>
              <w:bottom w:val="single" w:sz="6" w:space="0" w:color="000000"/>
              <w:right w:val="single" w:sz="6" w:space="0" w:color="000000"/>
            </w:tcBorders>
          </w:tcPr>
          <w:p w14:paraId="2336DB80"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5 min</w:t>
            </w:r>
          </w:p>
          <w:p w14:paraId="0A8F8EE0"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068E4E4"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10 min</w:t>
            </w:r>
          </w:p>
          <w:p w14:paraId="1321DD8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53CC164"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6D3CD07"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15 min</w:t>
            </w:r>
          </w:p>
          <w:p w14:paraId="166D6C1F"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ED9AE49"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0001C3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15 min</w:t>
            </w:r>
          </w:p>
          <w:p w14:paraId="1F47EB10"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511804F"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B74208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 xml:space="preserve">5 min </w:t>
            </w:r>
          </w:p>
          <w:p w14:paraId="210FCB7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5FE069F"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D50F2E8"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20 min</w:t>
            </w:r>
          </w:p>
          <w:p w14:paraId="15836C8D"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DE80E8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A821872"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BF0D1A9"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0A8312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F72D9F9"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420E46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CE6E6B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12D9CC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DE51F4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39EE4A47"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5A44AF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tc>
        <w:tc>
          <w:tcPr>
            <w:tcW w:w="2332" w:type="dxa"/>
            <w:tcBorders>
              <w:top w:val="single" w:sz="6" w:space="0" w:color="000000"/>
              <w:left w:val="single" w:sz="6" w:space="0" w:color="000000"/>
              <w:bottom w:val="single" w:sz="6" w:space="0" w:color="000000"/>
              <w:right w:val="single" w:sz="6" w:space="0" w:color="000000"/>
            </w:tcBorders>
          </w:tcPr>
          <w:p w14:paraId="0ADC3F39"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r w:rsidRPr="000631CF">
              <w:rPr>
                <w:rFonts w:ascii="Fontys Frutiger" w:eastAsia="Times New Roman" w:hAnsi="Fontys Frutiger"/>
                <w:i/>
                <w:color w:val="000000"/>
                <w:sz w:val="20"/>
                <w:szCs w:val="20"/>
                <w:lang w:eastAsia="nl-NL"/>
              </w:rPr>
              <w:t>Opstart les</w:t>
            </w:r>
          </w:p>
          <w:p w14:paraId="3E72133F"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p>
          <w:p w14:paraId="395931CD"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r w:rsidRPr="000631CF">
              <w:rPr>
                <w:rFonts w:ascii="Fontys Frutiger" w:eastAsia="Times New Roman" w:hAnsi="Fontys Frutiger"/>
                <w:i/>
                <w:color w:val="000000"/>
                <w:sz w:val="20"/>
                <w:szCs w:val="20"/>
                <w:lang w:eastAsia="nl-NL"/>
              </w:rPr>
              <w:t>Roulatie systeem:</w:t>
            </w:r>
          </w:p>
          <w:p w14:paraId="2DD85E1D"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i/>
                <w:color w:val="000000"/>
                <w:sz w:val="20"/>
                <w:szCs w:val="20"/>
                <w:lang w:eastAsia="nl-NL"/>
              </w:rPr>
              <w:t>De 2 lesgevers geven 2x les.</w:t>
            </w:r>
          </w:p>
          <w:p w14:paraId="609F53C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Eerste ronde voor beide lesgevers</w:t>
            </w:r>
          </w:p>
          <w:p w14:paraId="5B5ED46F"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00894E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Tweede ronde voor beide lesgevers</w:t>
            </w:r>
          </w:p>
          <w:p w14:paraId="4445D91B"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6A6C39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Opruimen van materialen</w:t>
            </w:r>
          </w:p>
          <w:p w14:paraId="06A95497"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91EE033"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08BD8F9"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Feedback geven aan beide lesgevers middels </w:t>
            </w:r>
            <w:r w:rsidRPr="000631CF">
              <w:rPr>
                <w:rFonts w:ascii="Fontys Frutiger" w:eastAsia="Times New Roman" w:hAnsi="Fontys Frutiger"/>
                <w:b/>
                <w:sz w:val="20"/>
                <w:szCs w:val="20"/>
                <w:lang w:eastAsia="nl-NL"/>
              </w:rPr>
              <w:t>active reviewing methode 2</w:t>
            </w:r>
          </w:p>
          <w:p w14:paraId="300F972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125C28D"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6243" w:type="dxa"/>
            <w:tcBorders>
              <w:top w:val="single" w:sz="6" w:space="0" w:color="000000"/>
              <w:left w:val="single" w:sz="6" w:space="0" w:color="000000"/>
              <w:bottom w:val="single" w:sz="6" w:space="0" w:color="000000"/>
              <w:right w:val="single" w:sz="6" w:space="0" w:color="000000"/>
            </w:tcBorders>
          </w:tcPr>
          <w:p w14:paraId="00A574D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Lesgevers krijgen 10 min om les klaar te zetten met behulp van mede studenten</w:t>
            </w:r>
          </w:p>
          <w:p w14:paraId="668018DF"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B4708C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Feedback vind plaats door centrale feedback. De 2 lesgevers nemen centrale plaats in. Overige studenten vormen een halve cirkel.</w:t>
            </w:r>
          </w:p>
          <w:p w14:paraId="4F281FC5"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15796DE"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Deze les staat centraal om feedback te geven middels post-its en deze dan nabespreken.</w:t>
            </w:r>
          </w:p>
          <w:p w14:paraId="2843955F"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3C6255E"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Iedere student krijgt 4 post-its. 2 voor elke lesgever. </w:t>
            </w:r>
          </w:p>
          <w:p w14:paraId="23946868"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F762EC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Op het bord dat in de zaal hangt maak ik een verdeling van de les. Zo kunnen de post-its geplaatst worden bij een onderdeel van de les.</w:t>
            </w:r>
          </w:p>
          <w:p w14:paraId="43ED6FB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6E2CC9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De verdeling is:</w:t>
            </w:r>
          </w:p>
          <w:p w14:paraId="45D091C7" w14:textId="77777777" w:rsidR="000631CF" w:rsidRPr="000631CF" w:rsidRDefault="000631CF" w:rsidP="000631CF">
            <w:pPr>
              <w:spacing w:after="0" w:line="276" w:lineRule="auto"/>
            </w:pPr>
            <w:r w:rsidRPr="000631CF">
              <w:t>Lesgever / organisatie / opbouw van les (makkelijk -&gt; moeilijk)</w:t>
            </w:r>
          </w:p>
          <w:p w14:paraId="6D756AF6" w14:textId="77777777" w:rsidR="000631CF" w:rsidRPr="000631CF" w:rsidRDefault="000631CF" w:rsidP="000631CF">
            <w:pPr>
              <w:spacing w:after="0" w:line="276" w:lineRule="auto"/>
            </w:pPr>
          </w:p>
          <w:p w14:paraId="4C95603E" w14:textId="77777777" w:rsidR="000631CF" w:rsidRPr="000631CF" w:rsidRDefault="000631CF" w:rsidP="000631CF">
            <w:pPr>
              <w:spacing w:after="0" w:line="276" w:lineRule="auto"/>
            </w:pPr>
            <w:r w:rsidRPr="000631CF">
              <w:t>Het onderdeel lesgever valt: houding, enthousiasme, verbaal en non-verbale communicatie.</w:t>
            </w:r>
          </w:p>
          <w:p w14:paraId="199A148D" w14:textId="77777777" w:rsidR="000631CF" w:rsidRPr="000631CF" w:rsidRDefault="000631CF" w:rsidP="000631CF">
            <w:pPr>
              <w:spacing w:after="0" w:line="276" w:lineRule="auto"/>
            </w:pPr>
            <w:r w:rsidRPr="000631CF">
              <w:t>Bij de organisatie gaat het over veiligheid, materiaalgebruik en opbouwen .</w:t>
            </w:r>
          </w:p>
          <w:p w14:paraId="47131986" w14:textId="77777777" w:rsidR="000631CF" w:rsidRPr="000631CF" w:rsidRDefault="000631CF" w:rsidP="000631CF">
            <w:pPr>
              <w:spacing w:after="0" w:line="276" w:lineRule="auto"/>
            </w:pPr>
            <w:r w:rsidRPr="000631CF">
              <w:t>Bij de opbouw van de les wordt bedoelt, de warming-up, kern 1, kern 2 en afsluiting. Is kern 1 te makkelijk? Wordt het aangepast? Hier kan feedback overgegeven worden etc.</w:t>
            </w:r>
          </w:p>
          <w:p w14:paraId="42C6FB47" w14:textId="77777777" w:rsidR="000631CF" w:rsidRPr="000631CF" w:rsidRDefault="000631CF" w:rsidP="000631CF">
            <w:pPr>
              <w:spacing w:after="0" w:line="276" w:lineRule="auto"/>
            </w:pPr>
            <w:r w:rsidRPr="000631CF">
              <w:t>De studenten weten ook wat er van hen verwacht wordt als lesgever.</w:t>
            </w:r>
          </w:p>
        </w:tc>
        <w:tc>
          <w:tcPr>
            <w:tcW w:w="2711" w:type="dxa"/>
            <w:tcBorders>
              <w:top w:val="single" w:sz="6" w:space="0" w:color="000000"/>
              <w:left w:val="single" w:sz="6" w:space="0" w:color="000000"/>
              <w:bottom w:val="single" w:sz="6" w:space="0" w:color="000000"/>
              <w:right w:val="single" w:sz="6" w:space="0" w:color="000000"/>
            </w:tcBorders>
          </w:tcPr>
          <w:p w14:paraId="66A2A536"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Niet genoeg diepgang op de post-its.</w:t>
            </w:r>
          </w:p>
          <w:p w14:paraId="08A90155"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56A4BEE4"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093C26B2"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Onserieus gedrag met de post-its.</w:t>
            </w:r>
          </w:p>
          <w:p w14:paraId="63A5236C"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514CDF3E"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0D1D34C7"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347E754F"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72672852"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7A82BCB5"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048E73C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7FB5A4C"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125" w:type="dxa"/>
            <w:tcBorders>
              <w:top w:val="single" w:sz="6" w:space="0" w:color="000000"/>
              <w:left w:val="single" w:sz="6" w:space="0" w:color="000000"/>
              <w:bottom w:val="single" w:sz="6" w:space="0" w:color="000000"/>
              <w:right w:val="single" w:sz="6" w:space="0" w:color="000000"/>
            </w:tcBorders>
          </w:tcPr>
          <w:p w14:paraId="30C415B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Voorbeeld post-its op opplakken</w:t>
            </w:r>
          </w:p>
          <w:p w14:paraId="6D82BE5C"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BCDD34C"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22FD876"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Van te voren zeggen dat er 4 maal het aantal post-its moeten zijn als de leerlingen. Een stukje controle uitoefenen.</w:t>
            </w:r>
          </w:p>
          <w:p w14:paraId="708FF62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DE2A3A9" w14:textId="77777777" w:rsidR="000631CF" w:rsidRPr="000631CF" w:rsidRDefault="000631CF" w:rsidP="000631CF">
            <w:pPr>
              <w:spacing w:after="0" w:line="240" w:lineRule="auto"/>
              <w:rPr>
                <w:rFonts w:ascii="Fontys Frutiger" w:eastAsia="Times New Roman" w:hAnsi="Fontys Frutiger"/>
                <w:sz w:val="20"/>
                <w:szCs w:val="20"/>
                <w:lang w:eastAsia="nl-NL"/>
              </w:rPr>
            </w:pPr>
          </w:p>
        </w:tc>
      </w:tr>
    </w:tbl>
    <w:p w14:paraId="49B45A6A"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611F864" w14:textId="3FBAF0D2" w:rsidR="000631CF" w:rsidRPr="000631CF" w:rsidRDefault="000631CF" w:rsidP="000631CF">
      <w:pPr>
        <w:tabs>
          <w:tab w:val="left" w:pos="4485"/>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tbl>
      <w:tblPr>
        <w:tblpPr w:leftFromText="141" w:rightFromText="141" w:vertAnchor="text" w:horzAnchor="margin" w:tblpXSpec="right" w:tblpY="361"/>
        <w:tblW w:w="9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2"/>
        <w:gridCol w:w="4338"/>
      </w:tblGrid>
      <w:tr w:rsidR="000631CF" w:rsidRPr="000631CF" w14:paraId="1A112DBE" w14:textId="77777777" w:rsidTr="00B121D6">
        <w:tc>
          <w:tcPr>
            <w:tcW w:w="5002" w:type="dxa"/>
          </w:tcPr>
          <w:p w14:paraId="2A730AC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lastRenderedPageBreak/>
              <w:t>Naam student: Maarten</w:t>
            </w:r>
          </w:p>
        </w:tc>
        <w:tc>
          <w:tcPr>
            <w:tcW w:w="4338" w:type="dxa"/>
          </w:tcPr>
          <w:p w14:paraId="1A71C7F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Naam mentor/docent: Shariq</w:t>
            </w:r>
          </w:p>
        </w:tc>
      </w:tr>
      <w:tr w:rsidR="000631CF" w:rsidRPr="000631CF" w14:paraId="6C1CB471" w14:textId="77777777" w:rsidTr="00B121D6">
        <w:tc>
          <w:tcPr>
            <w:tcW w:w="5002" w:type="dxa"/>
          </w:tcPr>
          <w:p w14:paraId="201491C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FSH-stagedocent: M. Rompa</w:t>
            </w:r>
          </w:p>
        </w:tc>
        <w:tc>
          <w:tcPr>
            <w:tcW w:w="4338" w:type="dxa"/>
          </w:tcPr>
          <w:p w14:paraId="5029BBF6"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Tel. Nr: </w:t>
            </w:r>
          </w:p>
        </w:tc>
      </w:tr>
      <w:tr w:rsidR="000631CF" w:rsidRPr="000631CF" w14:paraId="40E86929" w14:textId="77777777" w:rsidTr="00B121D6">
        <w:tc>
          <w:tcPr>
            <w:tcW w:w="5002" w:type="dxa"/>
          </w:tcPr>
          <w:p w14:paraId="2443385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Klas: EDU4B</w:t>
            </w:r>
          </w:p>
        </w:tc>
        <w:tc>
          <w:tcPr>
            <w:tcW w:w="4338" w:type="dxa"/>
          </w:tcPr>
          <w:p w14:paraId="41D5C4B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School: Zadkine Sport en bewegen</w:t>
            </w:r>
          </w:p>
        </w:tc>
      </w:tr>
      <w:tr w:rsidR="000631CF" w:rsidRPr="000631CF" w14:paraId="7099F0C4" w14:textId="77777777" w:rsidTr="00B121D6">
        <w:tc>
          <w:tcPr>
            <w:tcW w:w="5002" w:type="dxa"/>
          </w:tcPr>
          <w:p w14:paraId="2F172B1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Datum: 21-03-2016                               Tijd: 10.45-12.15</w:t>
            </w:r>
          </w:p>
        </w:tc>
        <w:tc>
          <w:tcPr>
            <w:tcW w:w="4338" w:type="dxa"/>
          </w:tcPr>
          <w:p w14:paraId="26DC684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Klas:</w:t>
            </w:r>
            <w:r w:rsidRPr="000631CF">
              <w:rPr>
                <w:rFonts w:ascii="Fontys Frutiger" w:eastAsia="Times New Roman" w:hAnsi="Fontys Frutiger"/>
                <w:sz w:val="20"/>
                <w:szCs w:val="20"/>
                <w:lang w:eastAsia="nl-NL"/>
              </w:rPr>
              <w:tab/>
              <w:t>Aantal leerlingen: 20 jongens</w:t>
            </w:r>
          </w:p>
        </w:tc>
      </w:tr>
    </w:tbl>
    <w:p w14:paraId="5CB6822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inline distT="0" distB="0" distL="0" distR="0" wp14:anchorId="5D76C88D" wp14:editId="30F8BE09">
            <wp:extent cx="2146300" cy="736600"/>
            <wp:effectExtent l="19050" t="0" r="635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146300" cy="736600"/>
                    </a:xfrm>
                    <a:prstGeom prst="rect">
                      <a:avLst/>
                    </a:prstGeom>
                    <a:noFill/>
                    <a:ln w="9525">
                      <a:noFill/>
                      <a:miter lim="800000"/>
                      <a:headEnd/>
                      <a:tailEnd/>
                    </a:ln>
                  </pic:spPr>
                </pic:pic>
              </a:graphicData>
            </a:graphic>
          </wp:inline>
        </w:drawing>
      </w:r>
    </w:p>
    <w:p w14:paraId="60AB917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0F976A0" w14:textId="77777777" w:rsidR="000631CF" w:rsidRPr="000631CF" w:rsidRDefault="000631CF" w:rsidP="00F11DC0">
      <w:pPr>
        <w:pStyle w:val="Kop3"/>
        <w:rPr>
          <w:rFonts w:eastAsia="Times New Roman"/>
          <w:lang w:eastAsia="nl-NL"/>
        </w:rPr>
      </w:pPr>
      <w:bookmarkStart w:id="73" w:name="_Toc450587490"/>
      <w:bookmarkStart w:id="74" w:name="_Toc450592332"/>
      <w:bookmarkStart w:id="75" w:name="_Toc450592409"/>
      <w:bookmarkStart w:id="76" w:name="_Toc452659936"/>
      <w:r w:rsidRPr="000631CF">
        <w:rPr>
          <w:rFonts w:eastAsia="Times New Roman"/>
          <w:lang w:eastAsia="nl-NL"/>
        </w:rPr>
        <w:t>Lesvoorbereidingsformulier 4</w:t>
      </w:r>
      <w:bookmarkEnd w:id="73"/>
      <w:bookmarkEnd w:id="74"/>
      <w:bookmarkEnd w:id="75"/>
      <w:bookmarkEnd w:id="76"/>
    </w:p>
    <w:p w14:paraId="6D48A885"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22EC8496" w14:textId="77777777" w:rsidTr="00B121D6">
        <w:tc>
          <w:tcPr>
            <w:tcW w:w="14400" w:type="dxa"/>
            <w:shd w:val="pct12" w:color="000000" w:fill="FFFFFF"/>
          </w:tcPr>
          <w:p w14:paraId="1775F2B3"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Lesopdracht: </w:t>
            </w:r>
            <w:r w:rsidRPr="000631CF">
              <w:rPr>
                <w:rFonts w:ascii="Fontys Frutiger" w:eastAsia="Times New Roman" w:hAnsi="Fontys Frutiger"/>
                <w:sz w:val="20"/>
                <w:szCs w:val="20"/>
                <w:lang w:eastAsia="nl-NL"/>
              </w:rPr>
              <w:t>in termen van het beïnvloeden van bewegingsgedrag</w:t>
            </w:r>
          </w:p>
        </w:tc>
      </w:tr>
      <w:tr w:rsidR="000631CF" w:rsidRPr="00FC3929" w14:paraId="377DF9DC" w14:textId="77777777" w:rsidTr="00B121D6">
        <w:tc>
          <w:tcPr>
            <w:tcW w:w="14400" w:type="dxa"/>
          </w:tcPr>
          <w:p w14:paraId="66A733E0" w14:textId="77777777" w:rsidR="000631CF" w:rsidRPr="000631CF" w:rsidRDefault="000631CF" w:rsidP="000631CF">
            <w:pPr>
              <w:spacing w:after="0" w:line="240" w:lineRule="auto"/>
              <w:rPr>
                <w:rFonts w:ascii="Fontys Frutiger" w:eastAsia="Times New Roman" w:hAnsi="Fontys Frutiger"/>
                <w:b/>
                <w:i/>
                <w:sz w:val="20"/>
                <w:szCs w:val="20"/>
                <w:lang w:val="en-US" w:eastAsia="nl-NL"/>
              </w:rPr>
            </w:pPr>
            <w:r w:rsidRPr="000631CF">
              <w:rPr>
                <w:rFonts w:ascii="Fontys Frutiger" w:eastAsia="Times New Roman" w:hAnsi="Fontys Frutiger"/>
                <w:b/>
                <w:i/>
                <w:sz w:val="20"/>
                <w:szCs w:val="20"/>
                <w:lang w:val="en-US" w:eastAsia="nl-NL"/>
              </w:rPr>
              <w:t>Les 4 active reviewing Methode 2, post-its plakken.</w:t>
            </w:r>
          </w:p>
        </w:tc>
      </w:tr>
    </w:tbl>
    <w:p w14:paraId="76E72C75" w14:textId="77777777" w:rsidR="000631CF" w:rsidRPr="000631CF" w:rsidRDefault="000631CF" w:rsidP="000631CF">
      <w:pPr>
        <w:spacing w:after="0" w:line="240" w:lineRule="auto"/>
        <w:rPr>
          <w:rFonts w:ascii="Fontys Frutiger" w:eastAsia="Times New Roman" w:hAnsi="Fontys Frutiger"/>
          <w:sz w:val="20"/>
          <w:szCs w:val="20"/>
          <w:lang w:val="en-US"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589AE36E" w14:textId="77777777" w:rsidTr="00B121D6">
        <w:tc>
          <w:tcPr>
            <w:tcW w:w="14400" w:type="dxa"/>
            <w:shd w:val="pct12" w:color="000000" w:fill="FFFFFF"/>
          </w:tcPr>
          <w:p w14:paraId="1DA185E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Beginsituatie: </w:t>
            </w:r>
            <w:r w:rsidRPr="000631CF">
              <w:rPr>
                <w:rFonts w:ascii="Fontys Frutiger" w:eastAsia="Times New Roman" w:hAnsi="Fontys Frutiger"/>
                <w:sz w:val="20"/>
                <w:szCs w:val="20"/>
                <w:lang w:eastAsia="nl-NL"/>
              </w:rPr>
              <w:t>Voor de relevante doelstellinggebieden concreet ingevuld (per bewegingsactiviteit)</w:t>
            </w:r>
          </w:p>
        </w:tc>
      </w:tr>
      <w:tr w:rsidR="000631CF" w:rsidRPr="000631CF" w14:paraId="24103F93" w14:textId="77777777" w:rsidTr="00B121D6">
        <w:tc>
          <w:tcPr>
            <w:tcW w:w="14400" w:type="dxa"/>
          </w:tcPr>
          <w:p w14:paraId="4913DE1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Studenten zijn in staat om een lesvoorbereiding te maken waarbij er 4 differentiaties aanwezig zijn, makkelijk naar moeilijk.</w:t>
            </w:r>
          </w:p>
          <w:p w14:paraId="1A3CA846"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Les moet warming-up, kern 1 en kern 2 hebben.</w:t>
            </w:r>
          </w:p>
        </w:tc>
      </w:tr>
    </w:tbl>
    <w:p w14:paraId="1E63C272"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23B37A2E" w14:textId="77777777" w:rsidTr="00B121D6">
        <w:tc>
          <w:tcPr>
            <w:tcW w:w="14400" w:type="dxa"/>
            <w:shd w:val="pct12" w:color="000000" w:fill="FFFFFF"/>
          </w:tcPr>
          <w:p w14:paraId="7427534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Doelstelling: </w:t>
            </w:r>
            <w:r w:rsidRPr="000631CF">
              <w:rPr>
                <w:rFonts w:ascii="Fontys Frutiger" w:eastAsia="Times New Roman" w:hAnsi="Fontys Frutiger"/>
                <w:sz w:val="20"/>
                <w:szCs w:val="20"/>
                <w:lang w:eastAsia="nl-NL"/>
              </w:rPr>
              <w:t>Voor de relevante doelstellinggebieden  concreet ingevuld (per bewegingsactiviteit)</w:t>
            </w:r>
          </w:p>
        </w:tc>
      </w:tr>
      <w:tr w:rsidR="000631CF" w:rsidRPr="000631CF" w14:paraId="61E2A110" w14:textId="77777777" w:rsidTr="00B121D6">
        <w:tc>
          <w:tcPr>
            <w:tcW w:w="14400" w:type="dxa"/>
          </w:tcPr>
          <w:p w14:paraId="3762FC05"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B6B265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Studenten zijn in staat om les te geven aan elkaar waarbij er een warming up plaats moet vinden en 2 kernen.</w:t>
            </w:r>
          </w:p>
          <w:p w14:paraId="08AA4E8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Daarbij moet er in de kernen 4 differentiaties zitten, makkelijk naar moeilijk.</w:t>
            </w:r>
          </w:p>
          <w:p w14:paraId="0893DEE0"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BD9E99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Totaal wordt er gelet op de “lesvoorbereiding”, “de lesgever” en “organisatie”.</w:t>
            </w:r>
          </w:p>
        </w:tc>
      </w:tr>
    </w:tbl>
    <w:p w14:paraId="4E49DBE5"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2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0631CF" w:rsidRPr="000631CF" w14:paraId="10B1B3E5" w14:textId="77777777" w:rsidTr="000631CF">
        <w:tc>
          <w:tcPr>
            <w:tcW w:w="11500" w:type="dxa"/>
            <w:shd w:val="pct12" w:color="000000" w:fill="FFFFFF"/>
          </w:tcPr>
          <w:p w14:paraId="0285CE6A" w14:textId="77777777" w:rsidR="000631CF" w:rsidRPr="000631CF" w:rsidRDefault="000631CF" w:rsidP="000631CF">
            <w:pPr>
              <w:keepNext/>
              <w:spacing w:after="0" w:line="240" w:lineRule="auto"/>
              <w:outlineLvl w:val="2"/>
              <w:rPr>
                <w:rFonts w:ascii="Fontys Frutiger" w:eastAsia="Times New Roman" w:hAnsi="Fontys Frutiger"/>
                <w:b/>
                <w:sz w:val="20"/>
                <w:szCs w:val="20"/>
                <w:lang w:eastAsia="nl-NL"/>
              </w:rPr>
            </w:pPr>
            <w:bookmarkStart w:id="77" w:name="_Toc440995516"/>
            <w:bookmarkStart w:id="78" w:name="_Toc450471272"/>
            <w:bookmarkStart w:id="79" w:name="_Toc450473359"/>
            <w:bookmarkStart w:id="80" w:name="_Toc450584399"/>
            <w:bookmarkStart w:id="81" w:name="_Toc450587491"/>
            <w:bookmarkStart w:id="82" w:name="_Toc450592333"/>
            <w:bookmarkStart w:id="83" w:name="_Toc450592410"/>
            <w:bookmarkStart w:id="84" w:name="_Toc452659937"/>
            <w:r w:rsidRPr="00436559">
              <w:lastRenderedPageBreak/>
              <w:t>Organisatie</w:t>
            </w:r>
            <w:r w:rsidRPr="000631CF">
              <w:rPr>
                <w:rFonts w:ascii="Fontys Frutiger" w:eastAsia="Times New Roman" w:hAnsi="Fontys Frutiger"/>
                <w:b/>
                <w:sz w:val="20"/>
                <w:szCs w:val="20"/>
                <w:lang w:eastAsia="nl-NL"/>
              </w:rPr>
              <w:t>:</w:t>
            </w:r>
            <w:bookmarkEnd w:id="77"/>
            <w:bookmarkEnd w:id="78"/>
            <w:bookmarkEnd w:id="79"/>
            <w:bookmarkEnd w:id="80"/>
            <w:bookmarkEnd w:id="81"/>
            <w:bookmarkEnd w:id="82"/>
            <w:bookmarkEnd w:id="83"/>
            <w:bookmarkEnd w:id="84"/>
            <w:r w:rsidRPr="000631CF">
              <w:rPr>
                <w:rFonts w:ascii="Fontys Frutiger" w:eastAsia="Times New Roman" w:hAnsi="Fontys Frutiger"/>
                <w:b/>
                <w:sz w:val="20"/>
                <w:szCs w:val="20"/>
                <w:lang w:eastAsia="nl-NL"/>
              </w:rPr>
              <w:t xml:space="preserve"> </w:t>
            </w:r>
          </w:p>
          <w:p w14:paraId="624C7366"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de gekozen werkorganisaties tekenen voor onderwijsleermiddelen, leerlingen en leerkracht</w:t>
            </w:r>
          </w:p>
        </w:tc>
        <w:tc>
          <w:tcPr>
            <w:tcW w:w="2790" w:type="dxa"/>
            <w:shd w:val="pct12" w:color="000000" w:fill="FFFFFF"/>
          </w:tcPr>
          <w:p w14:paraId="29F4076B"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t>Materiaallijst:</w:t>
            </w:r>
          </w:p>
          <w:p w14:paraId="11CD6BE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per lesonderdeel aangeven aard en aantal van de onderwijsleermiddelen</w:t>
            </w:r>
          </w:p>
        </w:tc>
      </w:tr>
      <w:tr w:rsidR="000631CF" w:rsidRPr="000631CF" w14:paraId="67834D25" w14:textId="77777777" w:rsidTr="000631CF">
        <w:trPr>
          <w:trHeight w:val="2959"/>
        </w:trPr>
        <w:tc>
          <w:tcPr>
            <w:tcW w:w="11500" w:type="dxa"/>
          </w:tcPr>
          <w:p w14:paraId="0C4F2166"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80768" behindDoc="0" locked="0" layoutInCell="1" allowOverlap="1" wp14:anchorId="519F3FED" wp14:editId="65644D13">
                      <wp:simplePos x="0" y="0"/>
                      <wp:positionH relativeFrom="column">
                        <wp:posOffset>3919220</wp:posOffset>
                      </wp:positionH>
                      <wp:positionV relativeFrom="paragraph">
                        <wp:posOffset>22225</wp:posOffset>
                      </wp:positionV>
                      <wp:extent cx="1171575" cy="495300"/>
                      <wp:effectExtent l="0" t="0" r="28575" b="19050"/>
                      <wp:wrapNone/>
                      <wp:docPr id="28" name="Afgeronde rechthoek 28"/>
                      <wp:cNvGraphicFramePr/>
                      <a:graphic xmlns:a="http://schemas.openxmlformats.org/drawingml/2006/main">
                        <a:graphicData uri="http://schemas.microsoft.com/office/word/2010/wordprocessingShape">
                          <wps:wsp>
                            <wps:cNvSpPr/>
                            <wps:spPr>
                              <a:xfrm>
                                <a:off x="0" y="0"/>
                                <a:ext cx="1171575" cy="495300"/>
                              </a:xfrm>
                              <a:prstGeom prst="roundRect">
                                <a:avLst/>
                              </a:prstGeom>
                              <a:noFill/>
                              <a:ln w="12700" cap="flat" cmpd="sng" algn="ctr">
                                <a:solidFill>
                                  <a:srgbClr val="5B9BD5">
                                    <a:shade val="50000"/>
                                  </a:srgbClr>
                                </a:solidFill>
                                <a:prstDash val="solid"/>
                                <a:miter lim="800000"/>
                              </a:ln>
                              <a:effectLst/>
                            </wps:spPr>
                            <wps:txbx>
                              <w:txbxContent>
                                <w:p w14:paraId="2E80FE0B" w14:textId="77777777" w:rsidR="0026288E" w:rsidRPr="000631CF" w:rsidRDefault="0026288E" w:rsidP="000631CF">
                                  <w:pPr>
                                    <w:rPr>
                                      <w:color w:val="000000"/>
                                      <w:lang w:val="en-US"/>
                                    </w:rPr>
                                  </w:pPr>
                                  <w:r w:rsidRPr="000631CF">
                                    <w:rPr>
                                      <w:color w:val="000000"/>
                                      <w:lang w:val="en-US"/>
                                    </w:rPr>
                                    <w:t>Bord voor de post-its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F3FED" id="Afgeronde rechthoek 28" o:spid="_x0000_s1030" style="position:absolute;margin-left:308.6pt;margin-top:1.75pt;width:92.2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" filled="f" strokecolor="#41719c" strokeweight="1pt">
                      <v:stroke joinstyle="miter"/>
                      <v:textbox>
                        <w:txbxContent>
                          <w:p w14:paraId="2E80FE0B" w14:textId="77777777" w:rsidR="0026288E" w:rsidRPr="000631CF" w:rsidRDefault="0026288E" w:rsidP="000631CF">
                            <w:pPr>
                              <w:rPr>
                                <w:color w:val="000000"/>
                                <w:lang w:val="en-US"/>
                              </w:rPr>
                            </w:pPr>
                            <w:r w:rsidRPr="000631CF">
                              <w:rPr>
                                <w:color w:val="000000"/>
                                <w:lang w:val="en-US"/>
                              </w:rPr>
                              <w:t>Bord voor de post-its</w:t>
                            </w:r>
                          </w:p>
                        </w:txbxContent>
                      </v:textbox>
                    </v:roundrect>
                  </w:pict>
                </mc:Fallback>
              </mc:AlternateContent>
            </w: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86912" behindDoc="0" locked="0" layoutInCell="1" allowOverlap="1" wp14:anchorId="53EDB3E8" wp14:editId="611BBB99">
                      <wp:simplePos x="0" y="0"/>
                      <wp:positionH relativeFrom="column">
                        <wp:posOffset>3568700</wp:posOffset>
                      </wp:positionH>
                      <wp:positionV relativeFrom="paragraph">
                        <wp:posOffset>22225</wp:posOffset>
                      </wp:positionV>
                      <wp:extent cx="238125" cy="190500"/>
                      <wp:effectExtent l="0" t="0" r="28575" b="19050"/>
                      <wp:wrapNone/>
                      <wp:docPr id="27" name="Ovaal 27"/>
                      <wp:cNvGraphicFramePr/>
                      <a:graphic xmlns:a="http://schemas.openxmlformats.org/drawingml/2006/main">
                        <a:graphicData uri="http://schemas.microsoft.com/office/word/2010/wordprocessingShape">
                          <wps:wsp>
                            <wps:cNvSpPr/>
                            <wps:spPr>
                              <a:xfrm>
                                <a:off x="0" y="0"/>
                                <a:ext cx="238125" cy="1905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92A0C0" id="Ovaal 27" o:spid="_x0000_s1026" style="position:absolute;margin-left:281pt;margin-top:1.75pt;width:18.7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" fillcolor="#5b9bd5" strokecolor="#41719c" strokeweight="1pt">
                      <v:stroke joinstyle="miter"/>
                    </v:oval>
                  </w:pict>
                </mc:Fallback>
              </mc:AlternateContent>
            </w: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82816" behindDoc="0" locked="0" layoutInCell="1" allowOverlap="1" wp14:anchorId="7FF8C122" wp14:editId="05162C6B">
                      <wp:simplePos x="0" y="0"/>
                      <wp:positionH relativeFrom="column">
                        <wp:posOffset>2465705</wp:posOffset>
                      </wp:positionH>
                      <wp:positionV relativeFrom="paragraph">
                        <wp:posOffset>6604635</wp:posOffset>
                      </wp:positionV>
                      <wp:extent cx="2076450" cy="152400"/>
                      <wp:effectExtent l="6985" t="13335" r="12065" b="5715"/>
                      <wp:wrapNone/>
                      <wp:docPr id="25" name="Afgeronde 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76450" cy="152400"/>
                              </a:xfrm>
                              <a:prstGeom prst="roundRect">
                                <a:avLst>
                                  <a:gd name="adj" fmla="val 13611"/>
                                </a:avLst>
                              </a:prstGeom>
                              <a:solidFill>
                                <a:srgbClr val="99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1FA628" id="Afgeronde rechthoek 25" o:spid="_x0000_s1026" style="position:absolute;margin-left:194.15pt;margin-top:520.05pt;width:163.5pt;height:12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" fillcolor="#960"/>
                  </w:pict>
                </mc:Fallback>
              </mc:AlternateContent>
            </w: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81792" behindDoc="0" locked="0" layoutInCell="1" allowOverlap="1" wp14:anchorId="3EB2AA1C" wp14:editId="6734D893">
                      <wp:simplePos x="0" y="0"/>
                      <wp:positionH relativeFrom="column">
                        <wp:posOffset>2465705</wp:posOffset>
                      </wp:positionH>
                      <wp:positionV relativeFrom="paragraph">
                        <wp:posOffset>6604635</wp:posOffset>
                      </wp:positionV>
                      <wp:extent cx="2076450" cy="152400"/>
                      <wp:effectExtent l="6985" t="13335" r="12065" b="5715"/>
                      <wp:wrapNone/>
                      <wp:docPr id="26" name="Afgeronde 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76450" cy="152400"/>
                              </a:xfrm>
                              <a:prstGeom prst="roundRect">
                                <a:avLst>
                                  <a:gd name="adj" fmla="val 13611"/>
                                </a:avLst>
                              </a:prstGeom>
                              <a:solidFill>
                                <a:srgbClr val="99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6D11F" id="Afgeronde rechthoek 26" o:spid="_x0000_s1026" style="position:absolute;margin-left:194.15pt;margin-top:520.05pt;width:163.5pt;height:12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" fillcolor="#960"/>
                  </w:pict>
                </mc:Fallback>
              </mc:AlternateContent>
            </w:r>
          </w:p>
          <w:p w14:paraId="52C10B4A"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52DAE96D" w14:textId="77777777" w:rsidR="000631CF" w:rsidRPr="000631CF" w:rsidRDefault="000631CF" w:rsidP="000631CF">
            <w:pPr>
              <w:tabs>
                <w:tab w:val="left" w:pos="4785"/>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p w14:paraId="3339E8B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FA29B50"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C2D212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anchor distT="0" distB="0" distL="114300" distR="114300" simplePos="0" relativeHeight="251685888" behindDoc="0" locked="0" layoutInCell="1" allowOverlap="1" wp14:anchorId="71656886" wp14:editId="5A67D6D0">
                  <wp:simplePos x="0" y="0"/>
                  <wp:positionH relativeFrom="column">
                    <wp:posOffset>4464050</wp:posOffset>
                  </wp:positionH>
                  <wp:positionV relativeFrom="paragraph">
                    <wp:posOffset>88265</wp:posOffset>
                  </wp:positionV>
                  <wp:extent cx="1438910" cy="128270"/>
                  <wp:effectExtent l="7620" t="0" r="0" b="0"/>
                  <wp:wrapThrough wrapText="bothSides">
                    <wp:wrapPolygon edited="0">
                      <wp:start x="21486" y="-1283"/>
                      <wp:lineTo x="324" y="-1283"/>
                      <wp:lineTo x="324" y="17964"/>
                      <wp:lineTo x="21486" y="17964"/>
                      <wp:lineTo x="21486" y="-1283"/>
                    </wp:wrapPolygon>
                  </wp:wrapThrough>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1438910" cy="128270"/>
                          </a:xfrm>
                          <a:prstGeom prst="rect">
                            <a:avLst/>
                          </a:prstGeom>
                          <a:noFill/>
                        </pic:spPr>
                      </pic:pic>
                    </a:graphicData>
                  </a:graphic>
                </wp:anchor>
              </w:drawing>
            </w:r>
            <w:r w:rsidRPr="000631CF">
              <w:rPr>
                <w:rFonts w:ascii="Fontys Frutiger" w:eastAsia="Times New Roman" w:hAnsi="Fontys Frutiger"/>
                <w:noProof/>
                <w:sz w:val="20"/>
                <w:szCs w:val="20"/>
                <w:lang w:eastAsia="nl-NL"/>
              </w:rPr>
              <w:drawing>
                <wp:anchor distT="0" distB="0" distL="114300" distR="114300" simplePos="0" relativeHeight="251683840" behindDoc="1" locked="0" layoutInCell="1" allowOverlap="1" wp14:anchorId="5CA8C666" wp14:editId="51D012EA">
                  <wp:simplePos x="0" y="0"/>
                  <wp:positionH relativeFrom="column">
                    <wp:posOffset>2752725</wp:posOffset>
                  </wp:positionH>
                  <wp:positionV relativeFrom="paragraph">
                    <wp:posOffset>45720</wp:posOffset>
                  </wp:positionV>
                  <wp:extent cx="1440180" cy="123825"/>
                  <wp:effectExtent l="0" t="8573" r="0" b="0"/>
                  <wp:wrapThrough wrapText="bothSides">
                    <wp:wrapPolygon edited="0">
                      <wp:start x="-129" y="20105"/>
                      <wp:lineTo x="21300" y="20105"/>
                      <wp:lineTo x="21300" y="3489"/>
                      <wp:lineTo x="-129" y="3489"/>
                      <wp:lineTo x="-129" y="20105"/>
                    </wp:wrapPolygon>
                  </wp:wrapThrough>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1440180" cy="123825"/>
                          </a:xfrm>
                          <a:prstGeom prst="rect">
                            <a:avLst/>
                          </a:prstGeom>
                          <a:noFill/>
                        </pic:spPr>
                      </pic:pic>
                    </a:graphicData>
                  </a:graphic>
                  <wp14:sizeRelH relativeFrom="margin">
                    <wp14:pctWidth>0</wp14:pctWidth>
                  </wp14:sizeRelH>
                  <wp14:sizeRelV relativeFrom="margin">
                    <wp14:pctHeight>0</wp14:pctHeight>
                  </wp14:sizeRelV>
                </wp:anchor>
              </w:drawing>
            </w:r>
          </w:p>
          <w:p w14:paraId="5A5EC8BC"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147CB23"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A48B457"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23B310C" w14:textId="77777777" w:rsidR="000631CF" w:rsidRPr="000631CF" w:rsidRDefault="000631CF" w:rsidP="000631CF">
            <w:pPr>
              <w:tabs>
                <w:tab w:val="left" w:pos="1380"/>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p w14:paraId="03D54439"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7A6EE4A"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anchor distT="0" distB="0" distL="114300" distR="114300" simplePos="0" relativeHeight="251684864" behindDoc="1" locked="0" layoutInCell="1" allowOverlap="1" wp14:anchorId="36728F5F" wp14:editId="63F30CB8">
                  <wp:simplePos x="0" y="0"/>
                  <wp:positionH relativeFrom="column">
                    <wp:posOffset>3540125</wp:posOffset>
                  </wp:positionH>
                  <wp:positionV relativeFrom="paragraph">
                    <wp:posOffset>92075</wp:posOffset>
                  </wp:positionV>
                  <wp:extent cx="1438910" cy="128270"/>
                  <wp:effectExtent l="0" t="0" r="8890" b="5080"/>
                  <wp:wrapThrough wrapText="bothSides">
                    <wp:wrapPolygon edited="0">
                      <wp:start x="0" y="0"/>
                      <wp:lineTo x="0" y="19248"/>
                      <wp:lineTo x="21447" y="19248"/>
                      <wp:lineTo x="21447" y="0"/>
                      <wp:lineTo x="0" y="0"/>
                    </wp:wrapPolygon>
                  </wp:wrapThrough>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910" cy="128270"/>
                          </a:xfrm>
                          <a:prstGeom prst="rect">
                            <a:avLst/>
                          </a:prstGeom>
                          <a:noFill/>
                        </pic:spPr>
                      </pic:pic>
                    </a:graphicData>
                  </a:graphic>
                </wp:anchor>
              </w:drawing>
            </w:r>
          </w:p>
          <w:p w14:paraId="4A104D79"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E78E476"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90" w:type="dxa"/>
          </w:tcPr>
          <w:p w14:paraId="2EE163FA"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7C530E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2F11763"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Blokje post-its</w:t>
            </w:r>
          </w:p>
          <w:p w14:paraId="761AD6CD"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Pennen voor studenten</w:t>
            </w:r>
          </w:p>
          <w:p w14:paraId="7EAF6C42"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Bord om op te plakken</w:t>
            </w:r>
          </w:p>
          <w:p w14:paraId="2AD92593"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Whiteboard stift</w:t>
            </w:r>
          </w:p>
        </w:tc>
      </w:tr>
    </w:tbl>
    <w:p w14:paraId="01B57279" w14:textId="77777777" w:rsidR="000631CF" w:rsidRDefault="000631CF"/>
    <w:p w14:paraId="28F538B1" w14:textId="77777777" w:rsidR="000631CF" w:rsidRDefault="000631CF"/>
    <w:p w14:paraId="628CA2A3" w14:textId="77777777" w:rsidR="000631CF" w:rsidRDefault="000631CF"/>
    <w:p w14:paraId="48482ADF" w14:textId="77777777" w:rsidR="000631CF" w:rsidRDefault="000631CF"/>
    <w:p w14:paraId="13A176D2" w14:textId="77777777" w:rsidR="000631CF" w:rsidRDefault="000631CF"/>
    <w:p w14:paraId="3458068B" w14:textId="77777777" w:rsidR="000631CF" w:rsidRDefault="000631CF"/>
    <w:p w14:paraId="2FFFDB70" w14:textId="77777777" w:rsidR="000631CF" w:rsidRDefault="000631CF"/>
    <w:p w14:paraId="05922278" w14:textId="77777777" w:rsidR="000631CF" w:rsidRDefault="000631CF"/>
    <w:p w14:paraId="524113B5" w14:textId="77777777" w:rsidR="000631CF" w:rsidRDefault="000631CF"/>
    <w:tbl>
      <w:tblPr>
        <w:tblW w:w="14400"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2768"/>
        <w:gridCol w:w="5809"/>
        <w:gridCol w:w="2711"/>
        <w:gridCol w:w="2122"/>
      </w:tblGrid>
      <w:tr w:rsidR="000631CF" w:rsidRPr="000631CF" w14:paraId="29CB60C2" w14:textId="77777777" w:rsidTr="000631CF">
        <w:tc>
          <w:tcPr>
            <w:tcW w:w="990" w:type="dxa"/>
            <w:tcBorders>
              <w:top w:val="single" w:sz="4" w:space="0" w:color="auto"/>
              <w:bottom w:val="single" w:sz="4" w:space="0" w:color="auto"/>
              <w:right w:val="single" w:sz="4" w:space="0" w:color="auto"/>
            </w:tcBorders>
            <w:shd w:val="pct12" w:color="000000" w:fill="FFFFFF"/>
          </w:tcPr>
          <w:p w14:paraId="33336EFE"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sz w:val="20"/>
                <w:szCs w:val="20"/>
                <w:lang w:eastAsia="nl-NL"/>
              </w:rPr>
              <w:lastRenderedPageBreak/>
              <w:br w:type="page"/>
            </w:r>
            <w:r w:rsidRPr="000631CF">
              <w:rPr>
                <w:rFonts w:ascii="Fontys Frutiger" w:eastAsia="Times New Roman" w:hAnsi="Fontys Frutiger"/>
                <w:b/>
                <w:sz w:val="20"/>
                <w:szCs w:val="20"/>
                <w:lang w:eastAsia="nl-NL"/>
              </w:rPr>
              <w:t xml:space="preserve">Fasering in tijd: </w:t>
            </w:r>
          </w:p>
          <w:p w14:paraId="5735C4FD"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68" w:type="dxa"/>
            <w:tcBorders>
              <w:top w:val="single" w:sz="4" w:space="0" w:color="auto"/>
              <w:left w:val="single" w:sz="4" w:space="0" w:color="auto"/>
              <w:bottom w:val="single" w:sz="4" w:space="0" w:color="auto"/>
            </w:tcBorders>
            <w:shd w:val="pct12" w:color="000000" w:fill="FFFFFF"/>
          </w:tcPr>
          <w:p w14:paraId="44D2F906"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t>Leerinhouden &amp; didactische werkvorm:</w:t>
            </w:r>
          </w:p>
        </w:tc>
        <w:tc>
          <w:tcPr>
            <w:tcW w:w="5809" w:type="dxa"/>
            <w:tcBorders>
              <w:top w:val="single" w:sz="4" w:space="0" w:color="auto"/>
              <w:left w:val="single" w:sz="4" w:space="0" w:color="auto"/>
              <w:bottom w:val="single" w:sz="4" w:space="0" w:color="auto"/>
            </w:tcBorders>
            <w:shd w:val="pct12" w:color="000000" w:fill="FFFFFF"/>
          </w:tcPr>
          <w:p w14:paraId="6CA83039"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Instructie:</w:t>
            </w:r>
          </w:p>
          <w:p w14:paraId="0B4EDAC5"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B2B65F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AF2DF75"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11" w:type="dxa"/>
            <w:tcBorders>
              <w:top w:val="single" w:sz="4" w:space="0" w:color="auto"/>
              <w:left w:val="single" w:sz="4" w:space="0" w:color="auto"/>
              <w:bottom w:val="single" w:sz="4" w:space="0" w:color="auto"/>
            </w:tcBorders>
            <w:shd w:val="pct12" w:color="000000" w:fill="FFFFFF"/>
          </w:tcPr>
          <w:p w14:paraId="5273971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Wat verwacht je?</w:t>
            </w:r>
          </w:p>
        </w:tc>
        <w:tc>
          <w:tcPr>
            <w:tcW w:w="2122" w:type="dxa"/>
            <w:tcBorders>
              <w:top w:val="single" w:sz="4" w:space="0" w:color="auto"/>
              <w:left w:val="single" w:sz="4" w:space="0" w:color="auto"/>
              <w:bottom w:val="single" w:sz="4" w:space="0" w:color="auto"/>
            </w:tcBorders>
            <w:shd w:val="pct12" w:color="000000" w:fill="FFFFFF"/>
          </w:tcPr>
          <w:p w14:paraId="37785CD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Wat doe je?</w:t>
            </w:r>
          </w:p>
          <w:p w14:paraId="1F8E9E3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D5966D9" w14:textId="77777777" w:rsidR="000631CF" w:rsidRPr="000631CF" w:rsidRDefault="000631CF" w:rsidP="000631CF">
            <w:pPr>
              <w:spacing w:after="0" w:line="240" w:lineRule="auto"/>
              <w:ind w:left="270"/>
              <w:rPr>
                <w:rFonts w:ascii="Fontys Frutiger" w:eastAsia="Times New Roman" w:hAnsi="Fontys Frutiger"/>
                <w:sz w:val="20"/>
                <w:szCs w:val="20"/>
                <w:lang w:eastAsia="nl-NL"/>
              </w:rPr>
            </w:pPr>
          </w:p>
        </w:tc>
      </w:tr>
      <w:tr w:rsidR="000631CF" w:rsidRPr="000631CF" w14:paraId="733A5D04" w14:textId="77777777" w:rsidTr="000631CF">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1819"/>
        </w:trPr>
        <w:tc>
          <w:tcPr>
            <w:tcW w:w="990" w:type="dxa"/>
            <w:tcBorders>
              <w:top w:val="single" w:sz="6" w:space="0" w:color="000000"/>
              <w:left w:val="single" w:sz="6" w:space="0" w:color="000000"/>
              <w:bottom w:val="single" w:sz="6" w:space="0" w:color="000000"/>
              <w:right w:val="single" w:sz="6" w:space="0" w:color="000000"/>
            </w:tcBorders>
          </w:tcPr>
          <w:p w14:paraId="7A4BC8B7"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5 min</w:t>
            </w:r>
          </w:p>
          <w:p w14:paraId="4860174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96AEADF"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10 min</w:t>
            </w:r>
          </w:p>
          <w:p w14:paraId="05C13732"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06F25E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30DACE4"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15 min</w:t>
            </w:r>
          </w:p>
          <w:p w14:paraId="5EAE737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591088D"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8020562"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15 min</w:t>
            </w:r>
          </w:p>
          <w:p w14:paraId="5095334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6DC165D"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452A7C8"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 xml:space="preserve">5 min </w:t>
            </w:r>
          </w:p>
          <w:p w14:paraId="31FB6DC3"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5AE9DF8"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6EEFB8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20 min</w:t>
            </w:r>
          </w:p>
          <w:p w14:paraId="79351C7F"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59330E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AC7854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351B91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13639DE"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856A7F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F761F39"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1989C0C"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6A73B58"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89C87A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80CA0B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77EECF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tc>
        <w:tc>
          <w:tcPr>
            <w:tcW w:w="2768" w:type="dxa"/>
            <w:tcBorders>
              <w:top w:val="single" w:sz="6" w:space="0" w:color="000000"/>
              <w:left w:val="single" w:sz="6" w:space="0" w:color="000000"/>
              <w:bottom w:val="single" w:sz="6" w:space="0" w:color="000000"/>
              <w:right w:val="single" w:sz="6" w:space="0" w:color="000000"/>
            </w:tcBorders>
          </w:tcPr>
          <w:p w14:paraId="5B55A110"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r w:rsidRPr="000631CF">
              <w:rPr>
                <w:rFonts w:ascii="Fontys Frutiger" w:eastAsia="Times New Roman" w:hAnsi="Fontys Frutiger"/>
                <w:i/>
                <w:color w:val="000000"/>
                <w:sz w:val="20"/>
                <w:szCs w:val="20"/>
                <w:lang w:eastAsia="nl-NL"/>
              </w:rPr>
              <w:t>Opstart les</w:t>
            </w:r>
          </w:p>
          <w:p w14:paraId="7F10BADA"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p>
          <w:p w14:paraId="3FDD2772"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r w:rsidRPr="000631CF">
              <w:rPr>
                <w:rFonts w:ascii="Fontys Frutiger" w:eastAsia="Times New Roman" w:hAnsi="Fontys Frutiger"/>
                <w:i/>
                <w:color w:val="000000"/>
                <w:sz w:val="20"/>
                <w:szCs w:val="20"/>
                <w:lang w:eastAsia="nl-NL"/>
              </w:rPr>
              <w:t>Roulatie systeem:</w:t>
            </w:r>
          </w:p>
          <w:p w14:paraId="223F09C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i/>
                <w:color w:val="000000"/>
                <w:sz w:val="20"/>
                <w:szCs w:val="20"/>
                <w:lang w:eastAsia="nl-NL"/>
              </w:rPr>
              <w:t>De 2 lesgevers geven 2x les.</w:t>
            </w:r>
          </w:p>
          <w:p w14:paraId="67669DB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Eerste ronde voor beide lesgevers</w:t>
            </w:r>
          </w:p>
          <w:p w14:paraId="66BE26F6"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7E99A43"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Tweede ronde voor beide lesgevers</w:t>
            </w:r>
          </w:p>
          <w:p w14:paraId="47CFCF96"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A5B7FC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Opruimen van materialen</w:t>
            </w:r>
          </w:p>
          <w:p w14:paraId="7341469C"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A3EC8A8"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5A4A3C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Feedback geven aan beide lesgevers middels </w:t>
            </w:r>
            <w:r w:rsidRPr="000631CF">
              <w:rPr>
                <w:rFonts w:ascii="Fontys Frutiger" w:eastAsia="Times New Roman" w:hAnsi="Fontys Frutiger"/>
                <w:b/>
                <w:sz w:val="20"/>
                <w:szCs w:val="20"/>
                <w:lang w:eastAsia="nl-NL"/>
              </w:rPr>
              <w:t>active reviewing methode 2</w:t>
            </w:r>
          </w:p>
          <w:p w14:paraId="582C05D3"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BE84526"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5809" w:type="dxa"/>
            <w:tcBorders>
              <w:top w:val="single" w:sz="6" w:space="0" w:color="000000"/>
              <w:left w:val="single" w:sz="6" w:space="0" w:color="000000"/>
              <w:bottom w:val="single" w:sz="6" w:space="0" w:color="000000"/>
              <w:right w:val="single" w:sz="6" w:space="0" w:color="000000"/>
            </w:tcBorders>
          </w:tcPr>
          <w:p w14:paraId="08B17FF3"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Lesgevers krijgen 10 min om les klaar te zetten met behulp van mede studenten</w:t>
            </w:r>
          </w:p>
          <w:p w14:paraId="1C864926"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6B0EF4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Feedback vind plaats door centrale feedback. De 2 lesgevers nemen centrale plaats in. Overige studenten vormen een halve cirkel.</w:t>
            </w:r>
          </w:p>
          <w:p w14:paraId="2CD9352A"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3D95E15"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Deze les staat centraal om feedback te geven middels post-its en deze dan nabespreken.</w:t>
            </w:r>
          </w:p>
          <w:p w14:paraId="64FB0C97"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E1EE935"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Iedere student krijgt 4 post-its. 2 voor elke lesgever. </w:t>
            </w:r>
          </w:p>
          <w:p w14:paraId="52E53C6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F4AB3A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Op het bord dat in de zaal hangt maak ik een verdeling van de les. Zo kunnen de post-its geplaatst worden bij een onderdeel van de les.</w:t>
            </w:r>
          </w:p>
          <w:p w14:paraId="2FD9DF29"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4530029"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De verdeling is:</w:t>
            </w:r>
          </w:p>
          <w:p w14:paraId="0F39FDB0" w14:textId="77777777" w:rsidR="000631CF" w:rsidRPr="000631CF" w:rsidRDefault="000631CF" w:rsidP="000631CF">
            <w:pPr>
              <w:spacing w:after="0" w:line="276" w:lineRule="auto"/>
            </w:pPr>
            <w:r w:rsidRPr="000631CF">
              <w:t>Lesgever / organisatie / opbouw van les (makkelijk -&gt; moeilijk)</w:t>
            </w:r>
          </w:p>
          <w:p w14:paraId="3EC605C8" w14:textId="77777777" w:rsidR="000631CF" w:rsidRPr="000631CF" w:rsidRDefault="000631CF" w:rsidP="000631CF">
            <w:pPr>
              <w:spacing w:after="0" w:line="276" w:lineRule="auto"/>
            </w:pPr>
          </w:p>
          <w:p w14:paraId="4DD89003" w14:textId="77777777" w:rsidR="000631CF" w:rsidRPr="000631CF" w:rsidRDefault="000631CF" w:rsidP="000631CF">
            <w:pPr>
              <w:spacing w:after="0" w:line="276" w:lineRule="auto"/>
            </w:pPr>
            <w:r w:rsidRPr="000631CF">
              <w:t>Het onderdeel lesgever valt: houding, enthousiasme, verbaal en non-verbale communicatie.</w:t>
            </w:r>
          </w:p>
          <w:p w14:paraId="0819B270" w14:textId="77777777" w:rsidR="000631CF" w:rsidRPr="000631CF" w:rsidRDefault="000631CF" w:rsidP="000631CF">
            <w:pPr>
              <w:spacing w:after="0" w:line="276" w:lineRule="auto"/>
            </w:pPr>
            <w:r w:rsidRPr="000631CF">
              <w:t>Bij de organisatie gaat het over veiligheid, materiaalgebruik en opbouwen .</w:t>
            </w:r>
          </w:p>
          <w:p w14:paraId="5CDF2304" w14:textId="77777777" w:rsidR="000631CF" w:rsidRPr="000631CF" w:rsidRDefault="000631CF" w:rsidP="000631CF">
            <w:pPr>
              <w:spacing w:after="0" w:line="276" w:lineRule="auto"/>
            </w:pPr>
            <w:r w:rsidRPr="000631CF">
              <w:t>Bij de opbouw van de les wordt bedoelt, de warming-up, kern 1, kern 2 en afsluiting. Is kern 1 te makkelijk? Wordt het aangepast? Hier kan feedback overgegeven worden etc.</w:t>
            </w:r>
          </w:p>
          <w:p w14:paraId="774F305C" w14:textId="77777777" w:rsidR="000631CF" w:rsidRPr="000631CF" w:rsidRDefault="000631CF" w:rsidP="000631CF">
            <w:pPr>
              <w:spacing w:after="0" w:line="276" w:lineRule="auto"/>
            </w:pPr>
            <w:r w:rsidRPr="000631CF">
              <w:t>De studenten weten ook wat er van hen verwacht wordt als lesgever.</w:t>
            </w:r>
          </w:p>
        </w:tc>
        <w:tc>
          <w:tcPr>
            <w:tcW w:w="2711" w:type="dxa"/>
            <w:tcBorders>
              <w:top w:val="single" w:sz="6" w:space="0" w:color="000000"/>
              <w:left w:val="single" w:sz="6" w:space="0" w:color="000000"/>
              <w:bottom w:val="single" w:sz="6" w:space="0" w:color="000000"/>
              <w:right w:val="single" w:sz="6" w:space="0" w:color="000000"/>
            </w:tcBorders>
          </w:tcPr>
          <w:p w14:paraId="33FF2672"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 xml:space="preserve">In deze les kan ik verwachten dat de studenten steeds beter begrijpen wat het nut van feedback geven is. </w:t>
            </w:r>
          </w:p>
          <w:p w14:paraId="5E72A1FA"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6EBCE75B"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600491B5"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2A56AC24"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5A169D52"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309E2E21"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3F5C6B93"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5797BA19"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72CB26CC"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769C5884"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6FCBC42"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122" w:type="dxa"/>
            <w:tcBorders>
              <w:top w:val="single" w:sz="6" w:space="0" w:color="000000"/>
              <w:left w:val="single" w:sz="6" w:space="0" w:color="000000"/>
              <w:bottom w:val="single" w:sz="6" w:space="0" w:color="000000"/>
              <w:right w:val="single" w:sz="6" w:space="0" w:color="000000"/>
            </w:tcBorders>
          </w:tcPr>
          <w:p w14:paraId="08CF170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Nadruk leggen op de diepgang. Nog steeds voorbeeld post-its gebruiken.</w:t>
            </w:r>
          </w:p>
          <w:p w14:paraId="0BB251D7"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2FA5BBA"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99DD85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7827A45"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3998708"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3DDE8D8" w14:textId="77777777" w:rsidR="000631CF" w:rsidRPr="000631CF" w:rsidRDefault="000631CF" w:rsidP="000631CF">
            <w:pPr>
              <w:spacing w:after="0" w:line="240" w:lineRule="auto"/>
              <w:rPr>
                <w:rFonts w:ascii="Fontys Frutiger" w:eastAsia="Times New Roman" w:hAnsi="Fontys Frutiger"/>
                <w:sz w:val="20"/>
                <w:szCs w:val="20"/>
                <w:lang w:eastAsia="nl-NL"/>
              </w:rPr>
            </w:pPr>
          </w:p>
        </w:tc>
      </w:tr>
    </w:tbl>
    <w:p w14:paraId="210F4549"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52D5C41" w14:textId="259DF6D9" w:rsidR="000631CF" w:rsidRPr="000631CF" w:rsidRDefault="000631CF" w:rsidP="000631CF">
      <w:pPr>
        <w:tabs>
          <w:tab w:val="left" w:pos="4485"/>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tbl>
      <w:tblPr>
        <w:tblpPr w:leftFromText="141" w:rightFromText="141" w:vertAnchor="text" w:horzAnchor="margin" w:tblpXSpec="right" w:tblpY="361"/>
        <w:tblW w:w="9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2"/>
        <w:gridCol w:w="4338"/>
      </w:tblGrid>
      <w:tr w:rsidR="000631CF" w:rsidRPr="000631CF" w14:paraId="7198E244" w14:textId="77777777" w:rsidTr="00B121D6">
        <w:tc>
          <w:tcPr>
            <w:tcW w:w="5002" w:type="dxa"/>
          </w:tcPr>
          <w:p w14:paraId="48390C25"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lastRenderedPageBreak/>
              <w:t>Naam student: Maarten</w:t>
            </w:r>
          </w:p>
        </w:tc>
        <w:tc>
          <w:tcPr>
            <w:tcW w:w="4338" w:type="dxa"/>
          </w:tcPr>
          <w:p w14:paraId="4F93BBC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Naam mentor/docent: Shariq</w:t>
            </w:r>
          </w:p>
        </w:tc>
      </w:tr>
      <w:tr w:rsidR="000631CF" w:rsidRPr="000631CF" w14:paraId="33DBA88B" w14:textId="77777777" w:rsidTr="00B121D6">
        <w:tc>
          <w:tcPr>
            <w:tcW w:w="5002" w:type="dxa"/>
          </w:tcPr>
          <w:p w14:paraId="112D446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FSH-stagedocent: M. Rompa</w:t>
            </w:r>
          </w:p>
        </w:tc>
        <w:tc>
          <w:tcPr>
            <w:tcW w:w="4338" w:type="dxa"/>
          </w:tcPr>
          <w:p w14:paraId="10A56335"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Tel. Nr: </w:t>
            </w:r>
          </w:p>
        </w:tc>
      </w:tr>
      <w:tr w:rsidR="000631CF" w:rsidRPr="000631CF" w14:paraId="3E3BF0ED" w14:textId="77777777" w:rsidTr="00B121D6">
        <w:tc>
          <w:tcPr>
            <w:tcW w:w="5002" w:type="dxa"/>
          </w:tcPr>
          <w:p w14:paraId="0CDDB07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Klas: EDU4B</w:t>
            </w:r>
          </w:p>
        </w:tc>
        <w:tc>
          <w:tcPr>
            <w:tcW w:w="4338" w:type="dxa"/>
          </w:tcPr>
          <w:p w14:paraId="2FC89D01"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School: Zadkine Sport en bewegen</w:t>
            </w:r>
          </w:p>
        </w:tc>
      </w:tr>
      <w:tr w:rsidR="000631CF" w:rsidRPr="000631CF" w14:paraId="4DD087EB" w14:textId="77777777" w:rsidTr="00B121D6">
        <w:tc>
          <w:tcPr>
            <w:tcW w:w="5002" w:type="dxa"/>
          </w:tcPr>
          <w:p w14:paraId="1C968B7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Datum: 28-03-2016                               Tijd: 10.45-12.15</w:t>
            </w:r>
          </w:p>
        </w:tc>
        <w:tc>
          <w:tcPr>
            <w:tcW w:w="4338" w:type="dxa"/>
          </w:tcPr>
          <w:p w14:paraId="5671262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Klas:</w:t>
            </w:r>
            <w:r w:rsidRPr="000631CF">
              <w:rPr>
                <w:rFonts w:ascii="Fontys Frutiger" w:eastAsia="Times New Roman" w:hAnsi="Fontys Frutiger"/>
                <w:sz w:val="20"/>
                <w:szCs w:val="20"/>
                <w:lang w:eastAsia="nl-NL"/>
              </w:rPr>
              <w:tab/>
              <w:t>Aantal leerlingen: 20 jongens</w:t>
            </w:r>
          </w:p>
        </w:tc>
      </w:tr>
    </w:tbl>
    <w:p w14:paraId="53FB2A9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inline distT="0" distB="0" distL="0" distR="0" wp14:anchorId="7E3BED8B" wp14:editId="5C14F39E">
            <wp:extent cx="2146300" cy="736600"/>
            <wp:effectExtent l="19050" t="0" r="635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146300" cy="736600"/>
                    </a:xfrm>
                    <a:prstGeom prst="rect">
                      <a:avLst/>
                    </a:prstGeom>
                    <a:noFill/>
                    <a:ln w="9525">
                      <a:noFill/>
                      <a:miter lim="800000"/>
                      <a:headEnd/>
                      <a:tailEnd/>
                    </a:ln>
                  </pic:spPr>
                </pic:pic>
              </a:graphicData>
            </a:graphic>
          </wp:inline>
        </w:drawing>
      </w:r>
    </w:p>
    <w:p w14:paraId="659DFC75"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8EAFC47" w14:textId="77777777" w:rsidR="000631CF" w:rsidRPr="000631CF" w:rsidRDefault="000631CF" w:rsidP="00F11DC0">
      <w:pPr>
        <w:pStyle w:val="Kop3"/>
        <w:rPr>
          <w:rFonts w:eastAsia="Times New Roman"/>
          <w:lang w:eastAsia="nl-NL"/>
        </w:rPr>
      </w:pPr>
      <w:bookmarkStart w:id="85" w:name="_Toc450587492"/>
      <w:bookmarkStart w:id="86" w:name="_Toc450592334"/>
      <w:bookmarkStart w:id="87" w:name="_Toc450592411"/>
      <w:bookmarkStart w:id="88" w:name="_Toc452659938"/>
      <w:r w:rsidRPr="000631CF">
        <w:rPr>
          <w:rFonts w:eastAsia="Times New Roman"/>
          <w:lang w:eastAsia="nl-NL"/>
        </w:rPr>
        <w:t>Lesvoorbereidingsformulier 5</w:t>
      </w:r>
      <w:bookmarkEnd w:id="85"/>
      <w:bookmarkEnd w:id="86"/>
      <w:bookmarkEnd w:id="87"/>
      <w:bookmarkEnd w:id="88"/>
    </w:p>
    <w:p w14:paraId="69DD1F95"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34F2E909" w14:textId="77777777" w:rsidTr="00B121D6">
        <w:tc>
          <w:tcPr>
            <w:tcW w:w="14400" w:type="dxa"/>
            <w:shd w:val="pct12" w:color="000000" w:fill="FFFFFF"/>
          </w:tcPr>
          <w:p w14:paraId="631197A1"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Lesopdracht: </w:t>
            </w:r>
            <w:r w:rsidRPr="000631CF">
              <w:rPr>
                <w:rFonts w:ascii="Fontys Frutiger" w:eastAsia="Times New Roman" w:hAnsi="Fontys Frutiger"/>
                <w:sz w:val="20"/>
                <w:szCs w:val="20"/>
                <w:lang w:eastAsia="nl-NL"/>
              </w:rPr>
              <w:t>in termen van het beïnvloeden van bewegingsgedrag</w:t>
            </w:r>
          </w:p>
        </w:tc>
      </w:tr>
      <w:tr w:rsidR="000631CF" w:rsidRPr="00FC3929" w14:paraId="47FFD912" w14:textId="77777777" w:rsidTr="00B121D6">
        <w:tc>
          <w:tcPr>
            <w:tcW w:w="14400" w:type="dxa"/>
          </w:tcPr>
          <w:p w14:paraId="65E2C72C" w14:textId="77777777" w:rsidR="000631CF" w:rsidRPr="000631CF" w:rsidRDefault="000631CF" w:rsidP="000631CF">
            <w:pPr>
              <w:spacing w:after="0" w:line="240" w:lineRule="auto"/>
              <w:rPr>
                <w:rFonts w:ascii="Fontys Frutiger" w:eastAsia="Times New Roman" w:hAnsi="Fontys Frutiger"/>
                <w:b/>
                <w:i/>
                <w:sz w:val="20"/>
                <w:szCs w:val="20"/>
                <w:lang w:val="en-US" w:eastAsia="nl-NL"/>
              </w:rPr>
            </w:pPr>
            <w:r w:rsidRPr="000631CF">
              <w:rPr>
                <w:rFonts w:ascii="Fontys Frutiger" w:eastAsia="Times New Roman" w:hAnsi="Fontys Frutiger"/>
                <w:b/>
                <w:i/>
                <w:sz w:val="20"/>
                <w:szCs w:val="20"/>
                <w:lang w:val="en-US" w:eastAsia="nl-NL"/>
              </w:rPr>
              <w:t>Les 5 active reviewing Methode 3, freeze frame/foto maken.</w:t>
            </w:r>
          </w:p>
        </w:tc>
      </w:tr>
    </w:tbl>
    <w:p w14:paraId="3D376B92" w14:textId="77777777" w:rsidR="000631CF" w:rsidRPr="000631CF" w:rsidRDefault="000631CF" w:rsidP="000631CF">
      <w:pPr>
        <w:spacing w:after="0" w:line="240" w:lineRule="auto"/>
        <w:rPr>
          <w:rFonts w:ascii="Fontys Frutiger" w:eastAsia="Times New Roman" w:hAnsi="Fontys Frutiger"/>
          <w:sz w:val="20"/>
          <w:szCs w:val="20"/>
          <w:lang w:val="en-US"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6AFBE029" w14:textId="77777777" w:rsidTr="00B121D6">
        <w:tc>
          <w:tcPr>
            <w:tcW w:w="14400" w:type="dxa"/>
            <w:shd w:val="pct12" w:color="000000" w:fill="FFFFFF"/>
          </w:tcPr>
          <w:p w14:paraId="12268653"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Beginsituatie: </w:t>
            </w:r>
            <w:r w:rsidRPr="000631CF">
              <w:rPr>
                <w:rFonts w:ascii="Fontys Frutiger" w:eastAsia="Times New Roman" w:hAnsi="Fontys Frutiger"/>
                <w:sz w:val="20"/>
                <w:szCs w:val="20"/>
                <w:lang w:eastAsia="nl-NL"/>
              </w:rPr>
              <w:t>Voor de relevante doelstellinggebieden concreet ingevuld (per bewegingsactiviteit)</w:t>
            </w:r>
          </w:p>
        </w:tc>
      </w:tr>
      <w:tr w:rsidR="000631CF" w:rsidRPr="000631CF" w14:paraId="7C65E314" w14:textId="77777777" w:rsidTr="00B121D6">
        <w:tc>
          <w:tcPr>
            <w:tcW w:w="14400" w:type="dxa"/>
          </w:tcPr>
          <w:p w14:paraId="5BD3861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Studenten zijn in staat om een lesvoorbereiding te maken waarbij er 4 differentiaties aanwezig zijn, makkelijk naar moeilijk.</w:t>
            </w:r>
          </w:p>
          <w:p w14:paraId="5CCB4012"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Les moet warming-up, kern 1 en kern 2 hebben.</w:t>
            </w:r>
          </w:p>
        </w:tc>
      </w:tr>
    </w:tbl>
    <w:p w14:paraId="6BC56FB9"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0631CF" w:rsidRPr="000631CF" w14:paraId="331ECEE1" w14:textId="77777777" w:rsidTr="00B121D6">
        <w:tc>
          <w:tcPr>
            <w:tcW w:w="14400" w:type="dxa"/>
            <w:shd w:val="pct12" w:color="000000" w:fill="FFFFFF"/>
          </w:tcPr>
          <w:p w14:paraId="105BF6F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b/>
                <w:sz w:val="20"/>
                <w:szCs w:val="20"/>
                <w:lang w:eastAsia="nl-NL"/>
              </w:rPr>
              <w:t xml:space="preserve">Doelstelling: </w:t>
            </w:r>
            <w:r w:rsidRPr="000631CF">
              <w:rPr>
                <w:rFonts w:ascii="Fontys Frutiger" w:eastAsia="Times New Roman" w:hAnsi="Fontys Frutiger"/>
                <w:sz w:val="20"/>
                <w:szCs w:val="20"/>
                <w:lang w:eastAsia="nl-NL"/>
              </w:rPr>
              <w:t>Voor de relevante doelstellinggebieden  concreet ingevuld (per bewegingsactiviteit)</w:t>
            </w:r>
          </w:p>
        </w:tc>
      </w:tr>
      <w:tr w:rsidR="000631CF" w:rsidRPr="000631CF" w14:paraId="1AEFFCF3" w14:textId="77777777" w:rsidTr="00B121D6">
        <w:tc>
          <w:tcPr>
            <w:tcW w:w="14400" w:type="dxa"/>
          </w:tcPr>
          <w:p w14:paraId="3FF36375"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73B518C"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Studenten zijn in staat om les te geven aan elkaar waarbij er een warming up plaats moet vinden en 2 kernen.</w:t>
            </w:r>
          </w:p>
          <w:p w14:paraId="39B4641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Daarbij moet er in de kernen 4 differentiaties zitten, makkelijk naar moeilijk.</w:t>
            </w:r>
          </w:p>
          <w:p w14:paraId="5870A67D"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4AFE4F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Totaal wordt er gelet op de “lesvoorbereiding”, “de lesgever” en “organisatie”.</w:t>
            </w:r>
          </w:p>
        </w:tc>
      </w:tr>
    </w:tbl>
    <w:p w14:paraId="03C7BDB0" w14:textId="77777777" w:rsidR="000631CF" w:rsidRPr="000631CF" w:rsidRDefault="000631CF" w:rsidP="000631CF">
      <w:pPr>
        <w:spacing w:after="0" w:line="240" w:lineRule="auto"/>
        <w:rPr>
          <w:rFonts w:ascii="Fontys Frutiger" w:eastAsia="Times New Roman" w:hAnsi="Fontys Frutiger"/>
          <w:sz w:val="20"/>
          <w:szCs w:val="20"/>
          <w:lang w:eastAsia="nl-NL"/>
        </w:rPr>
      </w:pPr>
    </w:p>
    <w:tbl>
      <w:tblPr>
        <w:tblW w:w="142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0631CF" w:rsidRPr="000631CF" w14:paraId="1A4D5DCC" w14:textId="77777777" w:rsidTr="000631CF">
        <w:tc>
          <w:tcPr>
            <w:tcW w:w="11500" w:type="dxa"/>
            <w:shd w:val="pct12" w:color="000000" w:fill="FFFFFF"/>
          </w:tcPr>
          <w:p w14:paraId="20C4C063" w14:textId="77777777" w:rsidR="000631CF" w:rsidRPr="000631CF" w:rsidRDefault="000631CF" w:rsidP="000631CF">
            <w:pPr>
              <w:keepNext/>
              <w:spacing w:after="0" w:line="240" w:lineRule="auto"/>
              <w:outlineLvl w:val="2"/>
              <w:rPr>
                <w:rFonts w:ascii="Fontys Frutiger" w:eastAsia="Times New Roman" w:hAnsi="Fontys Frutiger"/>
                <w:b/>
                <w:sz w:val="20"/>
                <w:szCs w:val="20"/>
                <w:lang w:eastAsia="nl-NL"/>
              </w:rPr>
            </w:pPr>
            <w:bookmarkStart w:id="89" w:name="_Toc440995518"/>
            <w:bookmarkStart w:id="90" w:name="_Toc450471274"/>
            <w:bookmarkStart w:id="91" w:name="_Toc450473361"/>
            <w:bookmarkStart w:id="92" w:name="_Toc450584401"/>
            <w:bookmarkStart w:id="93" w:name="_Toc450587493"/>
            <w:bookmarkStart w:id="94" w:name="_Toc450592335"/>
            <w:bookmarkStart w:id="95" w:name="_Toc450592412"/>
            <w:bookmarkStart w:id="96" w:name="_Toc452659939"/>
            <w:r w:rsidRPr="00436559">
              <w:lastRenderedPageBreak/>
              <w:t>Organisatie</w:t>
            </w:r>
            <w:r w:rsidRPr="000631CF">
              <w:rPr>
                <w:rFonts w:ascii="Fontys Frutiger" w:eastAsia="Times New Roman" w:hAnsi="Fontys Frutiger"/>
                <w:b/>
                <w:sz w:val="20"/>
                <w:szCs w:val="20"/>
                <w:lang w:eastAsia="nl-NL"/>
              </w:rPr>
              <w:t>:</w:t>
            </w:r>
            <w:bookmarkEnd w:id="89"/>
            <w:bookmarkEnd w:id="90"/>
            <w:bookmarkEnd w:id="91"/>
            <w:bookmarkEnd w:id="92"/>
            <w:bookmarkEnd w:id="93"/>
            <w:bookmarkEnd w:id="94"/>
            <w:bookmarkEnd w:id="95"/>
            <w:bookmarkEnd w:id="96"/>
            <w:r w:rsidRPr="000631CF">
              <w:rPr>
                <w:rFonts w:ascii="Fontys Frutiger" w:eastAsia="Times New Roman" w:hAnsi="Fontys Frutiger"/>
                <w:b/>
                <w:sz w:val="20"/>
                <w:szCs w:val="20"/>
                <w:lang w:eastAsia="nl-NL"/>
              </w:rPr>
              <w:t xml:space="preserve"> </w:t>
            </w:r>
          </w:p>
          <w:p w14:paraId="3715595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de gekozen werkorganisaties tekenen voor onderwijsleermiddelen, leerlingen en leerkracht</w:t>
            </w:r>
          </w:p>
        </w:tc>
        <w:tc>
          <w:tcPr>
            <w:tcW w:w="2790" w:type="dxa"/>
            <w:shd w:val="pct12" w:color="000000" w:fill="FFFFFF"/>
          </w:tcPr>
          <w:p w14:paraId="4910AA4E"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t>Materiaallijst:</w:t>
            </w:r>
          </w:p>
          <w:p w14:paraId="1F62546B"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per lesonderdeel aangeven aard en aantal van de onderwijsleermiddelen</w:t>
            </w:r>
          </w:p>
        </w:tc>
      </w:tr>
      <w:tr w:rsidR="000631CF" w:rsidRPr="000631CF" w14:paraId="077D4183" w14:textId="77777777" w:rsidTr="000631CF">
        <w:trPr>
          <w:trHeight w:val="2959"/>
        </w:trPr>
        <w:tc>
          <w:tcPr>
            <w:tcW w:w="11500" w:type="dxa"/>
          </w:tcPr>
          <w:p w14:paraId="2514152E"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88960" behindDoc="0" locked="0" layoutInCell="1" allowOverlap="1" wp14:anchorId="2AD2D3A2" wp14:editId="750DC285">
                      <wp:simplePos x="0" y="0"/>
                      <wp:positionH relativeFrom="column">
                        <wp:posOffset>2465705</wp:posOffset>
                      </wp:positionH>
                      <wp:positionV relativeFrom="paragraph">
                        <wp:posOffset>6604635</wp:posOffset>
                      </wp:positionV>
                      <wp:extent cx="2076450" cy="152400"/>
                      <wp:effectExtent l="6985" t="13335" r="12065" b="5715"/>
                      <wp:wrapNone/>
                      <wp:docPr id="33" name="Afgeronde recht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76450" cy="152400"/>
                              </a:xfrm>
                              <a:prstGeom prst="roundRect">
                                <a:avLst>
                                  <a:gd name="adj" fmla="val 13611"/>
                                </a:avLst>
                              </a:prstGeom>
                              <a:solidFill>
                                <a:srgbClr val="99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3C9E60" id="Afgeronde rechthoek 33" o:spid="_x0000_s1026" style="position:absolute;margin-left:194.15pt;margin-top:520.05pt;width:163.5pt;height:12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" fillcolor="#960"/>
                  </w:pict>
                </mc:Fallback>
              </mc:AlternateContent>
            </w: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87936" behindDoc="0" locked="0" layoutInCell="1" allowOverlap="1" wp14:anchorId="2BEC4BE6" wp14:editId="23287978">
                      <wp:simplePos x="0" y="0"/>
                      <wp:positionH relativeFrom="column">
                        <wp:posOffset>2465705</wp:posOffset>
                      </wp:positionH>
                      <wp:positionV relativeFrom="paragraph">
                        <wp:posOffset>6604635</wp:posOffset>
                      </wp:positionV>
                      <wp:extent cx="2076450" cy="152400"/>
                      <wp:effectExtent l="6985" t="13335" r="12065" b="5715"/>
                      <wp:wrapNone/>
                      <wp:docPr id="34" name="Afgeronde 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76450" cy="152400"/>
                              </a:xfrm>
                              <a:prstGeom prst="roundRect">
                                <a:avLst>
                                  <a:gd name="adj" fmla="val 13611"/>
                                </a:avLst>
                              </a:prstGeom>
                              <a:solidFill>
                                <a:srgbClr val="99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08F97" id="Afgeronde rechthoek 34" o:spid="_x0000_s1026" style="position:absolute;margin-left:194.15pt;margin-top:520.05pt;width:163.5pt;height:12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" fillcolor="#960"/>
                  </w:pict>
                </mc:Fallback>
              </mc:AlternateContent>
            </w:r>
          </w:p>
          <w:p w14:paraId="0E7D56C9"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noProof/>
                <w:sz w:val="20"/>
                <w:szCs w:val="20"/>
                <w:lang w:eastAsia="nl-NL"/>
              </w:rPr>
              <mc:AlternateContent>
                <mc:Choice Requires="wps">
                  <w:drawing>
                    <wp:anchor distT="0" distB="0" distL="114300" distR="114300" simplePos="0" relativeHeight="251692032" behindDoc="0" locked="0" layoutInCell="1" allowOverlap="1" wp14:anchorId="62C8ABEF" wp14:editId="4778EAA2">
                      <wp:simplePos x="0" y="0"/>
                      <wp:positionH relativeFrom="column">
                        <wp:posOffset>4225925</wp:posOffset>
                      </wp:positionH>
                      <wp:positionV relativeFrom="paragraph">
                        <wp:posOffset>11430</wp:posOffset>
                      </wp:positionV>
                      <wp:extent cx="238125" cy="190500"/>
                      <wp:effectExtent l="0" t="0" r="28575" b="19050"/>
                      <wp:wrapNone/>
                      <wp:docPr id="35" name="Ovaal 35"/>
                      <wp:cNvGraphicFramePr/>
                      <a:graphic xmlns:a="http://schemas.openxmlformats.org/drawingml/2006/main">
                        <a:graphicData uri="http://schemas.microsoft.com/office/word/2010/wordprocessingShape">
                          <wps:wsp>
                            <wps:cNvSpPr/>
                            <wps:spPr>
                              <a:xfrm>
                                <a:off x="0" y="0"/>
                                <a:ext cx="238125" cy="1905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71C5FF" id="Ovaal 35" o:spid="_x0000_s1026" style="position:absolute;margin-left:332.75pt;margin-top:.9pt;width:18.7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" fillcolor="#5b9bd5" strokecolor="#41719c" strokeweight="1pt">
                      <v:stroke joinstyle="miter"/>
                    </v:oval>
                  </w:pict>
                </mc:Fallback>
              </mc:AlternateContent>
            </w:r>
          </w:p>
          <w:p w14:paraId="79772506" w14:textId="77777777" w:rsidR="000631CF" w:rsidRPr="000631CF" w:rsidRDefault="000631CF" w:rsidP="000631CF">
            <w:pPr>
              <w:tabs>
                <w:tab w:val="left" w:pos="4785"/>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p w14:paraId="6AD4465F"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C9C99A1" w14:textId="77777777" w:rsidR="000631CF" w:rsidRPr="000631CF" w:rsidRDefault="000631CF" w:rsidP="000631CF">
            <w:pPr>
              <w:spacing w:after="0" w:line="240" w:lineRule="auto"/>
              <w:jc w:val="center"/>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Groep 1: lesgever                   </w:t>
            </w:r>
          </w:p>
          <w:p w14:paraId="4EBE9DB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noProof/>
                <w:sz w:val="20"/>
                <w:szCs w:val="20"/>
                <w:lang w:eastAsia="nl-NL"/>
              </w:rPr>
              <w:drawing>
                <wp:anchor distT="0" distB="0" distL="114300" distR="114300" simplePos="0" relativeHeight="251691008" behindDoc="0" locked="0" layoutInCell="1" allowOverlap="1" wp14:anchorId="04CE1788" wp14:editId="7169653D">
                  <wp:simplePos x="0" y="0"/>
                  <wp:positionH relativeFrom="column">
                    <wp:posOffset>3894455</wp:posOffset>
                  </wp:positionH>
                  <wp:positionV relativeFrom="paragraph">
                    <wp:posOffset>86360</wp:posOffset>
                  </wp:positionV>
                  <wp:extent cx="1438910" cy="128270"/>
                  <wp:effectExtent l="7620" t="0" r="0" b="0"/>
                  <wp:wrapThrough wrapText="bothSides">
                    <wp:wrapPolygon edited="0">
                      <wp:start x="21486" y="-1283"/>
                      <wp:lineTo x="324" y="-1283"/>
                      <wp:lineTo x="324" y="17964"/>
                      <wp:lineTo x="21486" y="17964"/>
                      <wp:lineTo x="21486" y="-1283"/>
                    </wp:wrapPolygon>
                  </wp:wrapThrough>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1438910" cy="128270"/>
                          </a:xfrm>
                          <a:prstGeom prst="rect">
                            <a:avLst/>
                          </a:prstGeom>
                          <a:noFill/>
                        </pic:spPr>
                      </pic:pic>
                    </a:graphicData>
                  </a:graphic>
                </wp:anchor>
              </w:drawing>
            </w:r>
            <w:r w:rsidRPr="000631CF">
              <w:rPr>
                <w:rFonts w:ascii="Fontys Frutiger" w:eastAsia="Times New Roman" w:hAnsi="Fontys Frutiger"/>
                <w:noProof/>
                <w:sz w:val="20"/>
                <w:szCs w:val="20"/>
                <w:lang w:eastAsia="nl-NL"/>
              </w:rPr>
              <w:drawing>
                <wp:anchor distT="0" distB="0" distL="114300" distR="114300" simplePos="0" relativeHeight="251689984" behindDoc="1" locked="0" layoutInCell="1" allowOverlap="1" wp14:anchorId="735DD523" wp14:editId="71C682D8">
                  <wp:simplePos x="0" y="0"/>
                  <wp:positionH relativeFrom="column">
                    <wp:posOffset>1599565</wp:posOffset>
                  </wp:positionH>
                  <wp:positionV relativeFrom="paragraph">
                    <wp:posOffset>94615</wp:posOffset>
                  </wp:positionV>
                  <wp:extent cx="1440180" cy="123825"/>
                  <wp:effectExtent l="0" t="8573" r="0" b="0"/>
                  <wp:wrapThrough wrapText="bothSides">
                    <wp:wrapPolygon edited="0">
                      <wp:start x="-129" y="20105"/>
                      <wp:lineTo x="21300" y="20105"/>
                      <wp:lineTo x="21300" y="3489"/>
                      <wp:lineTo x="-129" y="3489"/>
                      <wp:lineTo x="-129" y="20105"/>
                    </wp:wrapPolygon>
                  </wp:wrapThrough>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1440180" cy="123825"/>
                          </a:xfrm>
                          <a:prstGeom prst="rect">
                            <a:avLst/>
                          </a:prstGeom>
                          <a:noFill/>
                        </pic:spPr>
                      </pic:pic>
                    </a:graphicData>
                  </a:graphic>
                  <wp14:sizeRelH relativeFrom="margin">
                    <wp14:pctWidth>0</wp14:pctWidth>
                  </wp14:sizeRelH>
                  <wp14:sizeRelV relativeFrom="margin">
                    <wp14:pctHeight>0</wp14:pctHeight>
                  </wp14:sizeRelV>
                </wp:anchor>
              </w:drawing>
            </w:r>
          </w:p>
          <w:p w14:paraId="01B54270"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1C264B5"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                                    Groep 2: organisatie                Groep 3: makkelijk -&gt; moeilijk</w:t>
            </w:r>
          </w:p>
          <w:p w14:paraId="399E391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6000C55" w14:textId="77777777" w:rsidR="000631CF" w:rsidRPr="000631CF" w:rsidRDefault="000631CF" w:rsidP="000631CF">
            <w:pPr>
              <w:tabs>
                <w:tab w:val="left" w:pos="1380"/>
              </w:tabs>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ab/>
            </w:r>
          </w:p>
          <w:p w14:paraId="4AE5D379"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                                                                                 </w:t>
            </w:r>
          </w:p>
          <w:p w14:paraId="6DEEA47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7277AEF"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0A414A4"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90" w:type="dxa"/>
          </w:tcPr>
          <w:p w14:paraId="71B8AE1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4FCAD3B"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De materialen laten staan die gebruikt zijn tijdens de les.</w:t>
            </w:r>
          </w:p>
          <w:p w14:paraId="7C8EA5D8"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Deze materialen kunnen dan gebruikt worden voor de freeze frame / foto.</w:t>
            </w:r>
          </w:p>
        </w:tc>
      </w:tr>
    </w:tbl>
    <w:p w14:paraId="7A8A6ACA" w14:textId="77777777" w:rsidR="000631CF" w:rsidRDefault="000631CF"/>
    <w:p w14:paraId="2B2FAF63" w14:textId="77777777" w:rsidR="000631CF" w:rsidRDefault="000631CF"/>
    <w:p w14:paraId="5F6820EF" w14:textId="77777777" w:rsidR="000631CF" w:rsidRDefault="000631CF"/>
    <w:p w14:paraId="38C464F7" w14:textId="77777777" w:rsidR="000631CF" w:rsidRDefault="000631CF"/>
    <w:p w14:paraId="61622009" w14:textId="77777777" w:rsidR="000631CF" w:rsidRDefault="000631CF"/>
    <w:p w14:paraId="0C73DDFA" w14:textId="77777777" w:rsidR="000631CF" w:rsidRDefault="000631CF"/>
    <w:p w14:paraId="54177817" w14:textId="77777777" w:rsidR="000631CF" w:rsidRDefault="000631CF"/>
    <w:p w14:paraId="2366F402" w14:textId="77777777" w:rsidR="000631CF" w:rsidRDefault="000631CF"/>
    <w:p w14:paraId="3FABA88C" w14:textId="77777777" w:rsidR="000631CF" w:rsidRDefault="000631CF"/>
    <w:p w14:paraId="376DE910" w14:textId="77777777" w:rsidR="000631CF" w:rsidRDefault="000631CF"/>
    <w:tbl>
      <w:tblPr>
        <w:tblW w:w="14400"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2768"/>
        <w:gridCol w:w="5809"/>
        <w:gridCol w:w="2711"/>
        <w:gridCol w:w="2122"/>
      </w:tblGrid>
      <w:tr w:rsidR="000631CF" w:rsidRPr="000631CF" w14:paraId="4F5D92A2" w14:textId="77777777" w:rsidTr="000631CF">
        <w:tc>
          <w:tcPr>
            <w:tcW w:w="990" w:type="dxa"/>
            <w:tcBorders>
              <w:top w:val="single" w:sz="4" w:space="0" w:color="auto"/>
              <w:bottom w:val="single" w:sz="4" w:space="0" w:color="auto"/>
              <w:right w:val="single" w:sz="4" w:space="0" w:color="auto"/>
            </w:tcBorders>
            <w:shd w:val="pct12" w:color="000000" w:fill="FFFFFF"/>
          </w:tcPr>
          <w:p w14:paraId="6B4703BF"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sz w:val="20"/>
                <w:szCs w:val="20"/>
                <w:lang w:eastAsia="nl-NL"/>
              </w:rPr>
              <w:lastRenderedPageBreak/>
              <w:br w:type="page"/>
            </w:r>
            <w:r w:rsidRPr="000631CF">
              <w:rPr>
                <w:rFonts w:ascii="Fontys Frutiger" w:eastAsia="Times New Roman" w:hAnsi="Fontys Frutiger"/>
                <w:b/>
                <w:sz w:val="20"/>
                <w:szCs w:val="20"/>
                <w:lang w:eastAsia="nl-NL"/>
              </w:rPr>
              <w:t xml:space="preserve">Fasering in tijd: </w:t>
            </w:r>
          </w:p>
          <w:p w14:paraId="1E67A954"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68" w:type="dxa"/>
            <w:tcBorders>
              <w:top w:val="single" w:sz="4" w:space="0" w:color="auto"/>
              <w:left w:val="single" w:sz="4" w:space="0" w:color="auto"/>
              <w:bottom w:val="single" w:sz="4" w:space="0" w:color="auto"/>
            </w:tcBorders>
            <w:shd w:val="pct12" w:color="000000" w:fill="FFFFFF"/>
          </w:tcPr>
          <w:p w14:paraId="09D7C792" w14:textId="77777777" w:rsidR="000631CF" w:rsidRPr="000631CF" w:rsidRDefault="000631CF" w:rsidP="000631CF">
            <w:pPr>
              <w:spacing w:after="0" w:line="240" w:lineRule="auto"/>
              <w:rPr>
                <w:rFonts w:ascii="Fontys Frutiger" w:eastAsia="Times New Roman" w:hAnsi="Fontys Frutiger"/>
                <w:b/>
                <w:sz w:val="20"/>
                <w:szCs w:val="20"/>
                <w:lang w:eastAsia="nl-NL"/>
              </w:rPr>
            </w:pPr>
            <w:r w:rsidRPr="000631CF">
              <w:rPr>
                <w:rFonts w:ascii="Fontys Frutiger" w:eastAsia="Times New Roman" w:hAnsi="Fontys Frutiger"/>
                <w:b/>
                <w:sz w:val="20"/>
                <w:szCs w:val="20"/>
                <w:lang w:eastAsia="nl-NL"/>
              </w:rPr>
              <w:t>Leerinhouden &amp; didactische werkvorm:</w:t>
            </w:r>
          </w:p>
        </w:tc>
        <w:tc>
          <w:tcPr>
            <w:tcW w:w="5809" w:type="dxa"/>
            <w:tcBorders>
              <w:top w:val="single" w:sz="4" w:space="0" w:color="auto"/>
              <w:left w:val="single" w:sz="4" w:space="0" w:color="auto"/>
              <w:bottom w:val="single" w:sz="4" w:space="0" w:color="auto"/>
            </w:tcBorders>
            <w:shd w:val="pct12" w:color="000000" w:fill="FFFFFF"/>
          </w:tcPr>
          <w:p w14:paraId="360FED87"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Instructie:</w:t>
            </w:r>
          </w:p>
          <w:p w14:paraId="1C18247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53AD91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DA64F19"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711" w:type="dxa"/>
            <w:tcBorders>
              <w:top w:val="single" w:sz="4" w:space="0" w:color="auto"/>
              <w:left w:val="single" w:sz="4" w:space="0" w:color="auto"/>
              <w:bottom w:val="single" w:sz="4" w:space="0" w:color="auto"/>
            </w:tcBorders>
            <w:shd w:val="pct12" w:color="000000" w:fill="FFFFFF"/>
          </w:tcPr>
          <w:p w14:paraId="10353778"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Wat verwacht je?</w:t>
            </w:r>
          </w:p>
        </w:tc>
        <w:tc>
          <w:tcPr>
            <w:tcW w:w="2122" w:type="dxa"/>
            <w:tcBorders>
              <w:top w:val="single" w:sz="4" w:space="0" w:color="auto"/>
              <w:left w:val="single" w:sz="4" w:space="0" w:color="auto"/>
              <w:bottom w:val="single" w:sz="4" w:space="0" w:color="auto"/>
            </w:tcBorders>
            <w:shd w:val="pct12" w:color="000000" w:fill="FFFFFF"/>
          </w:tcPr>
          <w:p w14:paraId="649DB1B6"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Wat doe je?</w:t>
            </w:r>
          </w:p>
          <w:p w14:paraId="10B77906"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9AA8FDA" w14:textId="77777777" w:rsidR="000631CF" w:rsidRPr="000631CF" w:rsidRDefault="000631CF" w:rsidP="000631CF">
            <w:pPr>
              <w:spacing w:after="0" w:line="240" w:lineRule="auto"/>
              <w:ind w:left="270"/>
              <w:rPr>
                <w:rFonts w:ascii="Fontys Frutiger" w:eastAsia="Times New Roman" w:hAnsi="Fontys Frutiger"/>
                <w:sz w:val="20"/>
                <w:szCs w:val="20"/>
                <w:lang w:eastAsia="nl-NL"/>
              </w:rPr>
            </w:pPr>
          </w:p>
        </w:tc>
      </w:tr>
      <w:tr w:rsidR="000631CF" w:rsidRPr="000631CF" w14:paraId="099C76E6" w14:textId="77777777" w:rsidTr="000631CF">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1819"/>
        </w:trPr>
        <w:tc>
          <w:tcPr>
            <w:tcW w:w="990" w:type="dxa"/>
            <w:tcBorders>
              <w:top w:val="single" w:sz="6" w:space="0" w:color="000000"/>
              <w:left w:val="single" w:sz="6" w:space="0" w:color="000000"/>
              <w:bottom w:val="single" w:sz="6" w:space="0" w:color="000000"/>
              <w:right w:val="single" w:sz="6" w:space="0" w:color="000000"/>
            </w:tcBorders>
          </w:tcPr>
          <w:p w14:paraId="53CF3508"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5 min</w:t>
            </w:r>
          </w:p>
          <w:p w14:paraId="4F324820"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705D3C2"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10 min</w:t>
            </w:r>
          </w:p>
          <w:p w14:paraId="1599950B"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3FF77920"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3EE87F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15 min</w:t>
            </w:r>
          </w:p>
          <w:p w14:paraId="40E298D9"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00E8450"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57F6D5D7"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15 min</w:t>
            </w:r>
          </w:p>
          <w:p w14:paraId="33767EB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3E7CB48"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4E6E67B7"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C8DBA28"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20 min</w:t>
            </w:r>
          </w:p>
          <w:p w14:paraId="642B9933"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7A11F5A"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B3CBA20"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63BD565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1A5ECB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5763F23"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color w:val="000000"/>
                <w:sz w:val="20"/>
                <w:szCs w:val="20"/>
                <w:lang w:eastAsia="nl-NL"/>
              </w:rPr>
              <w:t xml:space="preserve">5 min </w:t>
            </w:r>
          </w:p>
          <w:p w14:paraId="2460C682"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FAC23D2"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9E70AC6"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2F9545D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0CA42E62"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119415B5"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p w14:paraId="79118BC1"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p>
        </w:tc>
        <w:tc>
          <w:tcPr>
            <w:tcW w:w="2768" w:type="dxa"/>
            <w:tcBorders>
              <w:top w:val="single" w:sz="6" w:space="0" w:color="000000"/>
              <w:left w:val="single" w:sz="6" w:space="0" w:color="000000"/>
              <w:bottom w:val="single" w:sz="6" w:space="0" w:color="000000"/>
              <w:right w:val="single" w:sz="6" w:space="0" w:color="000000"/>
            </w:tcBorders>
          </w:tcPr>
          <w:p w14:paraId="312B6480"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r w:rsidRPr="000631CF">
              <w:rPr>
                <w:rFonts w:ascii="Fontys Frutiger" w:eastAsia="Times New Roman" w:hAnsi="Fontys Frutiger"/>
                <w:i/>
                <w:color w:val="000000"/>
                <w:sz w:val="20"/>
                <w:szCs w:val="20"/>
                <w:lang w:eastAsia="nl-NL"/>
              </w:rPr>
              <w:t>Opstart les</w:t>
            </w:r>
          </w:p>
          <w:p w14:paraId="68BB3FDD"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p>
          <w:p w14:paraId="728DF86B" w14:textId="77777777" w:rsidR="000631CF" w:rsidRPr="000631CF" w:rsidRDefault="000631CF" w:rsidP="000631CF">
            <w:pPr>
              <w:spacing w:after="0" w:line="240" w:lineRule="auto"/>
              <w:rPr>
                <w:rFonts w:ascii="Fontys Frutiger" w:eastAsia="Times New Roman" w:hAnsi="Fontys Frutiger"/>
                <w:i/>
                <w:color w:val="000000"/>
                <w:sz w:val="20"/>
                <w:szCs w:val="20"/>
                <w:lang w:eastAsia="nl-NL"/>
              </w:rPr>
            </w:pPr>
            <w:r w:rsidRPr="000631CF">
              <w:rPr>
                <w:rFonts w:ascii="Fontys Frutiger" w:eastAsia="Times New Roman" w:hAnsi="Fontys Frutiger"/>
                <w:i/>
                <w:color w:val="000000"/>
                <w:sz w:val="20"/>
                <w:szCs w:val="20"/>
                <w:lang w:eastAsia="nl-NL"/>
              </w:rPr>
              <w:t>Roulatie systeem:</w:t>
            </w:r>
          </w:p>
          <w:p w14:paraId="4B8019BB" w14:textId="77777777" w:rsidR="000631CF" w:rsidRPr="000631CF" w:rsidRDefault="000631CF" w:rsidP="000631CF">
            <w:pPr>
              <w:spacing w:after="0" w:line="240" w:lineRule="auto"/>
              <w:rPr>
                <w:rFonts w:ascii="Fontys Frutiger" w:eastAsia="Times New Roman" w:hAnsi="Fontys Frutiger"/>
                <w:color w:val="000000"/>
                <w:sz w:val="20"/>
                <w:szCs w:val="20"/>
                <w:lang w:eastAsia="nl-NL"/>
              </w:rPr>
            </w:pPr>
            <w:r w:rsidRPr="000631CF">
              <w:rPr>
                <w:rFonts w:ascii="Fontys Frutiger" w:eastAsia="Times New Roman" w:hAnsi="Fontys Frutiger"/>
                <w:i/>
                <w:color w:val="000000"/>
                <w:sz w:val="20"/>
                <w:szCs w:val="20"/>
                <w:lang w:eastAsia="nl-NL"/>
              </w:rPr>
              <w:t>De 2 lesgevers geven 2x les.</w:t>
            </w:r>
          </w:p>
          <w:p w14:paraId="0C67F454"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Eerste ronde voor beide lesgevers</w:t>
            </w:r>
          </w:p>
          <w:p w14:paraId="0B14E26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B3D6EFE"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Tweede ronde voor beide lesgevers</w:t>
            </w:r>
          </w:p>
          <w:p w14:paraId="3ED7D240"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78A9C22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238966D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 xml:space="preserve">Feedback geven aan beide lesgevers middels </w:t>
            </w:r>
            <w:r w:rsidRPr="000631CF">
              <w:rPr>
                <w:rFonts w:ascii="Fontys Frutiger" w:eastAsia="Times New Roman" w:hAnsi="Fontys Frutiger"/>
                <w:b/>
                <w:sz w:val="20"/>
                <w:szCs w:val="20"/>
                <w:lang w:eastAsia="nl-NL"/>
              </w:rPr>
              <w:t>active reviewing methode 3</w:t>
            </w:r>
          </w:p>
          <w:p w14:paraId="693C4EA7"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9A24E1C" w14:textId="77777777" w:rsidR="000631CF" w:rsidRPr="000631CF" w:rsidRDefault="000631CF" w:rsidP="000631CF">
            <w:pPr>
              <w:spacing w:after="0" w:line="240" w:lineRule="auto"/>
              <w:rPr>
                <w:rFonts w:ascii="Fontys Frutiger" w:eastAsia="Times New Roman" w:hAnsi="Fontys Frutiger"/>
                <w:sz w:val="20"/>
                <w:szCs w:val="20"/>
                <w:u w:val="single"/>
                <w:lang w:eastAsia="nl-NL"/>
              </w:rPr>
            </w:pPr>
            <w:r w:rsidRPr="000631CF">
              <w:rPr>
                <w:rFonts w:ascii="Fontys Frutiger" w:eastAsia="Times New Roman" w:hAnsi="Fontys Frutiger"/>
                <w:sz w:val="20"/>
                <w:szCs w:val="20"/>
                <w:lang w:eastAsia="nl-NL"/>
              </w:rPr>
              <w:t xml:space="preserve">Opruimen van materialen, </w:t>
            </w:r>
            <w:r w:rsidRPr="000631CF">
              <w:rPr>
                <w:rFonts w:ascii="Fontys Frutiger" w:eastAsia="Times New Roman" w:hAnsi="Fontys Frutiger"/>
                <w:sz w:val="20"/>
                <w:szCs w:val="20"/>
                <w:u w:val="single"/>
                <w:lang w:eastAsia="nl-NL"/>
              </w:rPr>
              <w:t>dit is bewust later zodat de studenten de materialen kunnen gebruiken tijdens de opdracht.</w:t>
            </w:r>
          </w:p>
          <w:p w14:paraId="729B6228"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5809" w:type="dxa"/>
            <w:tcBorders>
              <w:top w:val="single" w:sz="6" w:space="0" w:color="000000"/>
              <w:left w:val="single" w:sz="6" w:space="0" w:color="000000"/>
              <w:bottom w:val="single" w:sz="6" w:space="0" w:color="000000"/>
              <w:right w:val="single" w:sz="6" w:space="0" w:color="000000"/>
            </w:tcBorders>
          </w:tcPr>
          <w:p w14:paraId="4E119E81"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Lesgevers krijgen 10 min om les klaar te zetten met behulp van mede studenten</w:t>
            </w:r>
          </w:p>
          <w:p w14:paraId="14FA8C03"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6ADA1E10"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Feedback vind plaats door centrale feedback. De 2 lesgevers nemen centrale plaats in. Overige studenten vormen een halve cirkel.</w:t>
            </w:r>
          </w:p>
          <w:p w14:paraId="4CC036E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5066BAC" w14:textId="77777777" w:rsidR="000631CF" w:rsidRPr="000631CF" w:rsidRDefault="000631CF" w:rsidP="000631CF">
            <w:pPr>
              <w:spacing w:after="0" w:line="276" w:lineRule="auto"/>
            </w:pPr>
            <w:r w:rsidRPr="000631CF">
              <w:t>De laatste vorm die ik ga gebruiken is Freeze/foto.</w:t>
            </w:r>
          </w:p>
          <w:p w14:paraId="625D6AB7" w14:textId="77777777" w:rsidR="000631CF" w:rsidRPr="000631CF" w:rsidRDefault="000631CF" w:rsidP="000631CF">
            <w:pPr>
              <w:spacing w:after="0" w:line="276" w:lineRule="auto"/>
            </w:pPr>
            <w:r w:rsidRPr="000631CF">
              <w:t>Met het freeze frame gaan de studenten aan de slag in groepjes van maximaal vijf personen. De opdracht is dan om iets positiefs of iets kritisch uit te beelden. Aan de hand van wat uitgebeeld is wordt er feedback gegeven. Elke groepje krijgt een specifieke opdracht mee waar feedback over gegeven wordt.</w:t>
            </w:r>
          </w:p>
          <w:p w14:paraId="34D3E864" w14:textId="77777777" w:rsidR="000631CF" w:rsidRPr="000631CF" w:rsidRDefault="000631CF" w:rsidP="000631CF">
            <w:pPr>
              <w:spacing w:after="0" w:line="276" w:lineRule="auto"/>
            </w:pPr>
          </w:p>
          <w:p w14:paraId="40870C1C" w14:textId="77777777" w:rsidR="000631CF" w:rsidRPr="000631CF" w:rsidRDefault="000631CF" w:rsidP="000631CF">
            <w:pPr>
              <w:spacing w:after="0" w:line="276" w:lineRule="auto"/>
            </w:pPr>
            <w:r w:rsidRPr="000631CF">
              <w:t>Groep 1 : Lesgever zelf</w:t>
            </w:r>
          </w:p>
          <w:p w14:paraId="17E86877" w14:textId="77777777" w:rsidR="000631CF" w:rsidRPr="000631CF" w:rsidRDefault="000631CF" w:rsidP="000631CF">
            <w:pPr>
              <w:spacing w:after="0" w:line="276" w:lineRule="auto"/>
            </w:pPr>
            <w:r w:rsidRPr="000631CF">
              <w:t>Groep2 : Organisatie</w:t>
            </w:r>
          </w:p>
          <w:p w14:paraId="49FC4BFC" w14:textId="77777777" w:rsidR="000631CF" w:rsidRPr="000631CF" w:rsidRDefault="000631CF" w:rsidP="000631CF">
            <w:pPr>
              <w:spacing w:after="0" w:line="276" w:lineRule="auto"/>
            </w:pPr>
            <w:r w:rsidRPr="000631CF">
              <w:t>Groep 3 : De opbouw van makkelijk naar moeilijk</w:t>
            </w:r>
          </w:p>
          <w:p w14:paraId="6EFBE992" w14:textId="77777777" w:rsidR="000631CF" w:rsidRPr="000631CF" w:rsidRDefault="000631CF" w:rsidP="000631CF">
            <w:pPr>
              <w:spacing w:after="0" w:line="276" w:lineRule="auto"/>
            </w:pPr>
          </w:p>
          <w:p w14:paraId="513C7CE0" w14:textId="77777777" w:rsidR="000631CF" w:rsidRPr="000631CF" w:rsidRDefault="000631CF" w:rsidP="000631CF">
            <w:pPr>
              <w:spacing w:after="0" w:line="276" w:lineRule="auto"/>
            </w:pPr>
            <w:r w:rsidRPr="000631CF">
              <w:t xml:space="preserve"> Vb:</w:t>
            </w:r>
          </w:p>
          <w:p w14:paraId="188F7A83" w14:textId="77777777" w:rsidR="000631CF" w:rsidRPr="000631CF" w:rsidRDefault="000631CF" w:rsidP="000631CF">
            <w:pPr>
              <w:spacing w:after="0" w:line="276" w:lineRule="auto"/>
            </w:pPr>
            <w:r w:rsidRPr="000631CF">
              <w:t>Lesgever wat heel erg enthousiast en erg betrokken.</w:t>
            </w:r>
          </w:p>
          <w:p w14:paraId="535BC4F6" w14:textId="77777777" w:rsidR="000631CF" w:rsidRPr="000631CF" w:rsidRDefault="000631CF" w:rsidP="000631CF">
            <w:pPr>
              <w:spacing w:after="0" w:line="276" w:lineRule="auto"/>
            </w:pPr>
            <w:r w:rsidRPr="000631CF">
              <w:t>De “foto” zal dan iemand laten zien die OVERDREVEN enthousiast is, de andere groepsleden op de foto zijn bijvoorbeeld aan het overpassen.</w:t>
            </w:r>
          </w:p>
          <w:p w14:paraId="029FF540" w14:textId="77777777" w:rsidR="000631CF" w:rsidRPr="000631CF" w:rsidRDefault="000631CF" w:rsidP="000631CF">
            <w:pPr>
              <w:spacing w:after="0" w:line="276" w:lineRule="auto"/>
            </w:pPr>
          </w:p>
          <w:p w14:paraId="4D905098" w14:textId="77777777" w:rsidR="000631CF" w:rsidRPr="000631CF" w:rsidRDefault="000631CF" w:rsidP="000631CF">
            <w:pPr>
              <w:spacing w:after="0" w:line="276" w:lineRule="auto"/>
            </w:pPr>
            <w:r w:rsidRPr="000631CF">
              <w:t>Nadat de groep de “foto” heeft laten zien bespreken we kort wat er op de foto te zien was.</w:t>
            </w:r>
          </w:p>
          <w:p w14:paraId="3470C7D7" w14:textId="77777777" w:rsidR="000631CF" w:rsidRPr="000631CF" w:rsidRDefault="000631CF" w:rsidP="000631CF">
            <w:pPr>
              <w:spacing w:after="0" w:line="276" w:lineRule="auto"/>
            </w:pPr>
          </w:p>
        </w:tc>
        <w:tc>
          <w:tcPr>
            <w:tcW w:w="2711" w:type="dxa"/>
            <w:tcBorders>
              <w:top w:val="single" w:sz="6" w:space="0" w:color="000000"/>
              <w:left w:val="single" w:sz="6" w:space="0" w:color="000000"/>
              <w:bottom w:val="single" w:sz="6" w:space="0" w:color="000000"/>
              <w:right w:val="single" w:sz="6" w:space="0" w:color="000000"/>
            </w:tcBorders>
          </w:tcPr>
          <w:p w14:paraId="65AF4DCF"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1148DBB7"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 xml:space="preserve">Bij deze les verwacht ik dat de studenten echt moeite hebben om concreet iets na te doen. </w:t>
            </w:r>
          </w:p>
          <w:p w14:paraId="3321A2F8"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2C75D35F"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3F3A9DBB"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46C1EDF1"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“foto frame” is niet veelzeggend, niet duidelijk.</w:t>
            </w:r>
          </w:p>
          <w:p w14:paraId="18D21CAE"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4FA308CA"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3C951575"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3E650ECF" w14:textId="77777777" w:rsidR="000631CF" w:rsidRPr="000631CF" w:rsidRDefault="000631CF" w:rsidP="000631CF">
            <w:pPr>
              <w:spacing w:after="0" w:line="240" w:lineRule="auto"/>
              <w:rPr>
                <w:rFonts w:ascii="Fontys Frutiger" w:eastAsia="Times New Roman" w:hAnsi="Fontys Frutiger"/>
                <w:i/>
                <w:sz w:val="20"/>
                <w:szCs w:val="20"/>
                <w:lang w:eastAsia="nl-NL"/>
              </w:rPr>
            </w:pPr>
            <w:r w:rsidRPr="000631CF">
              <w:rPr>
                <w:rFonts w:ascii="Fontys Frutiger" w:eastAsia="Times New Roman" w:hAnsi="Fontys Frutiger"/>
                <w:i/>
                <w:sz w:val="20"/>
                <w:szCs w:val="20"/>
                <w:lang w:eastAsia="nl-NL"/>
              </w:rPr>
              <w:t>Onserieus gedrag mbt de foto</w:t>
            </w:r>
          </w:p>
          <w:p w14:paraId="45F5E4DB" w14:textId="77777777" w:rsidR="000631CF" w:rsidRPr="000631CF" w:rsidRDefault="000631CF" w:rsidP="000631CF">
            <w:pPr>
              <w:spacing w:after="0" w:line="240" w:lineRule="auto"/>
              <w:rPr>
                <w:rFonts w:ascii="Fontys Frutiger" w:eastAsia="Times New Roman" w:hAnsi="Fontys Frutiger"/>
                <w:i/>
                <w:sz w:val="20"/>
                <w:szCs w:val="20"/>
                <w:lang w:eastAsia="nl-NL"/>
              </w:rPr>
            </w:pPr>
          </w:p>
          <w:p w14:paraId="05596E3E"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52E6FB57" w14:textId="77777777" w:rsidR="000631CF" w:rsidRPr="000631CF" w:rsidRDefault="000631CF" w:rsidP="000631CF">
            <w:pPr>
              <w:spacing w:after="0" w:line="240" w:lineRule="auto"/>
              <w:rPr>
                <w:rFonts w:ascii="Fontys Frutiger" w:eastAsia="Times New Roman" w:hAnsi="Fontys Frutiger"/>
                <w:sz w:val="20"/>
                <w:szCs w:val="20"/>
                <w:lang w:eastAsia="nl-NL"/>
              </w:rPr>
            </w:pPr>
          </w:p>
        </w:tc>
        <w:tc>
          <w:tcPr>
            <w:tcW w:w="2122" w:type="dxa"/>
            <w:tcBorders>
              <w:top w:val="single" w:sz="6" w:space="0" w:color="000000"/>
              <w:left w:val="single" w:sz="6" w:space="0" w:color="000000"/>
              <w:bottom w:val="single" w:sz="6" w:space="0" w:color="000000"/>
              <w:right w:val="single" w:sz="6" w:space="0" w:color="000000"/>
            </w:tcBorders>
          </w:tcPr>
          <w:p w14:paraId="02452901"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3242AA29"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Vragen aan de groep of ze een feedback punt hebben. Vanuit daar helpen met concreet “foto” te ontwerpen.</w:t>
            </w:r>
          </w:p>
          <w:p w14:paraId="4286B379"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44A00BDD"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Navragen wat nu echt het positieve/kritische punt is.</w:t>
            </w:r>
          </w:p>
          <w:p w14:paraId="4AF3EE2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0B0367D2" w14:textId="77777777" w:rsidR="000631CF" w:rsidRPr="000631CF" w:rsidRDefault="000631CF" w:rsidP="000631CF">
            <w:pPr>
              <w:spacing w:after="0" w:line="240" w:lineRule="auto"/>
              <w:rPr>
                <w:rFonts w:ascii="Fontys Frutiger" w:eastAsia="Times New Roman" w:hAnsi="Fontys Frutiger"/>
                <w:sz w:val="20"/>
                <w:szCs w:val="20"/>
                <w:lang w:eastAsia="nl-NL"/>
              </w:rPr>
            </w:pPr>
          </w:p>
          <w:p w14:paraId="1CB2921F" w14:textId="77777777" w:rsidR="000631CF" w:rsidRPr="000631CF" w:rsidRDefault="000631CF" w:rsidP="000631CF">
            <w:pPr>
              <w:spacing w:after="0" w:line="240" w:lineRule="auto"/>
              <w:rPr>
                <w:rFonts w:ascii="Fontys Frutiger" w:eastAsia="Times New Roman" w:hAnsi="Fontys Frutiger"/>
                <w:sz w:val="20"/>
                <w:szCs w:val="20"/>
                <w:lang w:eastAsia="nl-NL"/>
              </w:rPr>
            </w:pPr>
            <w:r w:rsidRPr="000631CF">
              <w:rPr>
                <w:rFonts w:ascii="Fontys Frutiger" w:eastAsia="Times New Roman" w:hAnsi="Fontys Frutiger"/>
                <w:sz w:val="20"/>
                <w:szCs w:val="20"/>
                <w:lang w:eastAsia="nl-NL"/>
              </w:rPr>
              <w:t>Om te zorgen dat studenten niet te veel gaan klieren kort de tijd geven om “foto” te maken.</w:t>
            </w:r>
          </w:p>
        </w:tc>
      </w:tr>
    </w:tbl>
    <w:p w14:paraId="2B77148E" w14:textId="77777777" w:rsidR="000631CF" w:rsidRDefault="000631CF" w:rsidP="000631CF">
      <w:pPr>
        <w:spacing w:after="0" w:line="240" w:lineRule="auto"/>
        <w:rPr>
          <w:rFonts w:ascii="Fontys Frutiger" w:eastAsia="Times New Roman" w:hAnsi="Fontys Frutiger"/>
          <w:sz w:val="20"/>
          <w:szCs w:val="20"/>
          <w:lang w:eastAsia="nl-NL"/>
        </w:rPr>
      </w:pPr>
    </w:p>
    <w:tbl>
      <w:tblPr>
        <w:tblpPr w:leftFromText="141" w:rightFromText="141" w:vertAnchor="text" w:horzAnchor="margin" w:tblpXSpec="right" w:tblpY="294"/>
        <w:tblW w:w="9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2"/>
        <w:gridCol w:w="4338"/>
      </w:tblGrid>
      <w:tr w:rsidR="009403B3" w:rsidRPr="009403B3" w14:paraId="6FE56FC3" w14:textId="77777777" w:rsidTr="0076745B">
        <w:tc>
          <w:tcPr>
            <w:tcW w:w="5002" w:type="dxa"/>
          </w:tcPr>
          <w:p w14:paraId="7D321EDA"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lastRenderedPageBreak/>
              <w:t>Naam student: Maarten</w:t>
            </w:r>
          </w:p>
        </w:tc>
        <w:tc>
          <w:tcPr>
            <w:tcW w:w="4338" w:type="dxa"/>
          </w:tcPr>
          <w:p w14:paraId="06D68CD5"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Naam mentor/docent: Shariq</w:t>
            </w:r>
          </w:p>
        </w:tc>
      </w:tr>
      <w:tr w:rsidR="009403B3" w:rsidRPr="009403B3" w14:paraId="6C0C1B9B" w14:textId="77777777" w:rsidTr="0076745B">
        <w:tc>
          <w:tcPr>
            <w:tcW w:w="5002" w:type="dxa"/>
          </w:tcPr>
          <w:p w14:paraId="4FFD885F"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FSH-stagedocent: M. Rompa</w:t>
            </w:r>
          </w:p>
        </w:tc>
        <w:tc>
          <w:tcPr>
            <w:tcW w:w="4338" w:type="dxa"/>
          </w:tcPr>
          <w:p w14:paraId="4C657A28"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 xml:space="preserve">Tel. Nr: </w:t>
            </w:r>
          </w:p>
        </w:tc>
      </w:tr>
      <w:tr w:rsidR="009403B3" w:rsidRPr="009403B3" w14:paraId="4A1A6F62" w14:textId="77777777" w:rsidTr="0076745B">
        <w:tc>
          <w:tcPr>
            <w:tcW w:w="5002" w:type="dxa"/>
          </w:tcPr>
          <w:p w14:paraId="278C09AA"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Klas: EDU4B</w:t>
            </w:r>
          </w:p>
        </w:tc>
        <w:tc>
          <w:tcPr>
            <w:tcW w:w="4338" w:type="dxa"/>
          </w:tcPr>
          <w:p w14:paraId="425B7814"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School: ROC zadkine sport en bewegen</w:t>
            </w:r>
          </w:p>
        </w:tc>
      </w:tr>
      <w:tr w:rsidR="009403B3" w:rsidRPr="009403B3" w14:paraId="2274549E" w14:textId="77777777" w:rsidTr="0076745B">
        <w:tc>
          <w:tcPr>
            <w:tcW w:w="5002" w:type="dxa"/>
          </w:tcPr>
          <w:p w14:paraId="732FCD74"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Datum: 29-02-2016                               Tijd: 13.15-14.45</w:t>
            </w:r>
          </w:p>
        </w:tc>
        <w:tc>
          <w:tcPr>
            <w:tcW w:w="4338" w:type="dxa"/>
          </w:tcPr>
          <w:p w14:paraId="0BE9C697"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Klas:</w:t>
            </w:r>
            <w:r w:rsidRPr="009403B3">
              <w:rPr>
                <w:rFonts w:ascii="Fontys Frutiger" w:eastAsia="Times New Roman" w:hAnsi="Fontys Frutiger"/>
                <w:sz w:val="20"/>
                <w:szCs w:val="20"/>
                <w:lang w:eastAsia="nl-NL"/>
              </w:rPr>
              <w:tab/>
              <w:t>Aantal leerlingen: 21 jongens</w:t>
            </w:r>
          </w:p>
        </w:tc>
      </w:tr>
    </w:tbl>
    <w:p w14:paraId="63DEE8FE"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noProof/>
          <w:sz w:val="20"/>
          <w:szCs w:val="20"/>
          <w:lang w:eastAsia="nl-NL"/>
        </w:rPr>
        <w:drawing>
          <wp:inline distT="0" distB="0" distL="0" distR="0" wp14:anchorId="22AF44B0" wp14:editId="38EADFC4">
            <wp:extent cx="2146300" cy="736600"/>
            <wp:effectExtent l="19050" t="0" r="635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146300" cy="736600"/>
                    </a:xfrm>
                    <a:prstGeom prst="rect">
                      <a:avLst/>
                    </a:prstGeom>
                    <a:noFill/>
                    <a:ln w="9525">
                      <a:noFill/>
                      <a:miter lim="800000"/>
                      <a:headEnd/>
                      <a:tailEnd/>
                    </a:ln>
                  </pic:spPr>
                </pic:pic>
              </a:graphicData>
            </a:graphic>
          </wp:inline>
        </w:drawing>
      </w:r>
    </w:p>
    <w:p w14:paraId="799D4FEE" w14:textId="77777777" w:rsidR="009403B3" w:rsidRPr="00F11DC0" w:rsidRDefault="009403B3" w:rsidP="00F11DC0">
      <w:pPr>
        <w:pStyle w:val="Kop3"/>
      </w:pPr>
      <w:bookmarkStart w:id="97" w:name="_Toc450587494"/>
      <w:bookmarkStart w:id="98" w:name="_Toc450592336"/>
      <w:bookmarkStart w:id="99" w:name="_Toc450592413"/>
      <w:bookmarkStart w:id="100" w:name="_Toc452659940"/>
      <w:r w:rsidRPr="00F11DC0">
        <w:t>Lesvoorbereidingsformulier Controle groep</w:t>
      </w:r>
      <w:bookmarkEnd w:id="97"/>
      <w:bookmarkEnd w:id="98"/>
      <w:bookmarkEnd w:id="99"/>
      <w:bookmarkEnd w:id="100"/>
    </w:p>
    <w:p w14:paraId="231060BD" w14:textId="77777777" w:rsidR="009403B3" w:rsidRPr="009403B3" w:rsidRDefault="009403B3" w:rsidP="009403B3">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9403B3" w:rsidRPr="009403B3" w14:paraId="4FF18EDE" w14:textId="77777777" w:rsidTr="0076745B">
        <w:tc>
          <w:tcPr>
            <w:tcW w:w="14400" w:type="dxa"/>
            <w:shd w:val="pct12" w:color="000000" w:fill="FFFFFF"/>
          </w:tcPr>
          <w:p w14:paraId="465BEF21"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b/>
                <w:sz w:val="20"/>
                <w:szCs w:val="20"/>
                <w:lang w:eastAsia="nl-NL"/>
              </w:rPr>
              <w:t xml:space="preserve">Lesopdracht: </w:t>
            </w:r>
            <w:r w:rsidRPr="009403B3">
              <w:rPr>
                <w:rFonts w:ascii="Fontys Frutiger" w:eastAsia="Times New Roman" w:hAnsi="Fontys Frutiger"/>
                <w:sz w:val="20"/>
                <w:szCs w:val="20"/>
                <w:lang w:eastAsia="nl-NL"/>
              </w:rPr>
              <w:t>in termen van het beïnvloeden van bewegingsgedrag</w:t>
            </w:r>
          </w:p>
        </w:tc>
      </w:tr>
      <w:tr w:rsidR="009403B3" w:rsidRPr="009403B3" w14:paraId="44383A8E" w14:textId="77777777" w:rsidTr="0076745B">
        <w:tc>
          <w:tcPr>
            <w:tcW w:w="14400" w:type="dxa"/>
          </w:tcPr>
          <w:p w14:paraId="0102B83D" w14:textId="77777777" w:rsidR="009403B3" w:rsidRPr="009403B3" w:rsidRDefault="009403B3" w:rsidP="009403B3">
            <w:pPr>
              <w:spacing w:after="0" w:line="240" w:lineRule="auto"/>
              <w:rPr>
                <w:rFonts w:ascii="Fontys Frutiger" w:eastAsia="Times New Roman" w:hAnsi="Fontys Frutiger"/>
                <w:i/>
                <w:sz w:val="20"/>
                <w:szCs w:val="20"/>
                <w:lang w:eastAsia="nl-NL"/>
              </w:rPr>
            </w:pPr>
            <w:r w:rsidRPr="009403B3">
              <w:rPr>
                <w:rFonts w:ascii="Fontys Frutiger" w:eastAsia="Times New Roman" w:hAnsi="Fontys Frutiger"/>
                <w:i/>
                <w:sz w:val="20"/>
                <w:szCs w:val="20"/>
                <w:lang w:eastAsia="nl-NL"/>
              </w:rPr>
              <w:t>Controle groep: Feedback geven op de manier van uit de docent van Zadkine.</w:t>
            </w:r>
          </w:p>
          <w:p w14:paraId="6062AA9D" w14:textId="77777777" w:rsidR="009403B3" w:rsidRPr="009403B3" w:rsidRDefault="009403B3" w:rsidP="009403B3">
            <w:pPr>
              <w:spacing w:after="0" w:line="240" w:lineRule="auto"/>
              <w:rPr>
                <w:rFonts w:ascii="Fontys Frutiger" w:eastAsia="Times New Roman" w:hAnsi="Fontys Frutiger"/>
                <w:i/>
                <w:sz w:val="20"/>
                <w:szCs w:val="20"/>
                <w:lang w:eastAsia="nl-NL"/>
              </w:rPr>
            </w:pPr>
            <w:r w:rsidRPr="009403B3">
              <w:rPr>
                <w:rFonts w:ascii="Fontys Frutiger" w:eastAsia="Times New Roman" w:hAnsi="Fontys Frutiger"/>
                <w:i/>
                <w:sz w:val="20"/>
                <w:szCs w:val="20"/>
                <w:lang w:eastAsia="nl-NL"/>
              </w:rPr>
              <w:t>Vragenderwijs. Enkele leerpunten en aantal goede punten aanhalen.</w:t>
            </w:r>
          </w:p>
        </w:tc>
      </w:tr>
    </w:tbl>
    <w:p w14:paraId="3C2B1FA5" w14:textId="77777777" w:rsidR="009403B3" w:rsidRPr="009403B3" w:rsidRDefault="009403B3" w:rsidP="009403B3">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9403B3" w:rsidRPr="009403B3" w14:paraId="3F6D3352" w14:textId="77777777" w:rsidTr="0076745B">
        <w:tc>
          <w:tcPr>
            <w:tcW w:w="14400" w:type="dxa"/>
            <w:shd w:val="pct12" w:color="000000" w:fill="FFFFFF"/>
          </w:tcPr>
          <w:p w14:paraId="5D69D069"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b/>
                <w:sz w:val="20"/>
                <w:szCs w:val="20"/>
                <w:lang w:eastAsia="nl-NL"/>
              </w:rPr>
              <w:t xml:space="preserve">Beginsituatie: </w:t>
            </w:r>
            <w:r w:rsidRPr="009403B3">
              <w:rPr>
                <w:rFonts w:ascii="Fontys Frutiger" w:eastAsia="Times New Roman" w:hAnsi="Fontys Frutiger"/>
                <w:sz w:val="20"/>
                <w:szCs w:val="20"/>
                <w:lang w:eastAsia="nl-NL"/>
              </w:rPr>
              <w:t>Voor de relevante doelstellinggebieden concreet ingevuld (per bewegingsactiviteit)</w:t>
            </w:r>
          </w:p>
        </w:tc>
      </w:tr>
      <w:tr w:rsidR="009403B3" w:rsidRPr="009403B3" w14:paraId="42BF9D9D" w14:textId="77777777" w:rsidTr="0076745B">
        <w:tc>
          <w:tcPr>
            <w:tcW w:w="14400" w:type="dxa"/>
          </w:tcPr>
          <w:p w14:paraId="5B56AF33"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Studenten zijn in staat om een lesvoorbereiding te maken waarbij er 4 differentiaties aanwezig zijn, makkelijk naar moeilijk.</w:t>
            </w:r>
          </w:p>
          <w:p w14:paraId="278C0C46"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Les moet warming-up, kern 1 en kern 2 hebben.</w:t>
            </w:r>
          </w:p>
        </w:tc>
      </w:tr>
    </w:tbl>
    <w:p w14:paraId="4C0E751D" w14:textId="77777777" w:rsidR="009403B3" w:rsidRPr="009403B3" w:rsidRDefault="009403B3" w:rsidP="009403B3">
      <w:pPr>
        <w:spacing w:after="0" w:line="240" w:lineRule="auto"/>
        <w:rPr>
          <w:rFonts w:ascii="Fontys Frutiger" w:eastAsia="Times New Roman" w:hAnsi="Fontys Frutiger"/>
          <w:sz w:val="20"/>
          <w:szCs w:val="20"/>
          <w:lang w:eastAsia="nl-NL"/>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9403B3" w:rsidRPr="009403B3" w14:paraId="2CB2195A" w14:textId="77777777" w:rsidTr="0076745B">
        <w:tc>
          <w:tcPr>
            <w:tcW w:w="14400" w:type="dxa"/>
            <w:shd w:val="pct12" w:color="000000" w:fill="FFFFFF"/>
          </w:tcPr>
          <w:p w14:paraId="61AFB4A5"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b/>
                <w:sz w:val="20"/>
                <w:szCs w:val="20"/>
                <w:lang w:eastAsia="nl-NL"/>
              </w:rPr>
              <w:t xml:space="preserve">Doelstelling: </w:t>
            </w:r>
            <w:r w:rsidRPr="009403B3">
              <w:rPr>
                <w:rFonts w:ascii="Fontys Frutiger" w:eastAsia="Times New Roman" w:hAnsi="Fontys Frutiger"/>
                <w:sz w:val="20"/>
                <w:szCs w:val="20"/>
                <w:lang w:eastAsia="nl-NL"/>
              </w:rPr>
              <w:t>Voor de relevante doelstellinggebieden  concreet ingevuld (per bewegingsactiviteit)</w:t>
            </w:r>
          </w:p>
        </w:tc>
      </w:tr>
      <w:tr w:rsidR="009403B3" w:rsidRPr="009403B3" w14:paraId="6EC9F649" w14:textId="77777777" w:rsidTr="0076745B">
        <w:tc>
          <w:tcPr>
            <w:tcW w:w="14400" w:type="dxa"/>
          </w:tcPr>
          <w:p w14:paraId="47834B64"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12F00FED"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Studenten zijn in staat om les te geven aan elkaar waarbij er een warming up plaats vinden en 2 kernen.</w:t>
            </w:r>
          </w:p>
          <w:p w14:paraId="1E9FAD59"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Daarbij moet er in de kernen 4 differentiaties zitten, makkelijk naar moeilijk.</w:t>
            </w:r>
          </w:p>
        </w:tc>
      </w:tr>
    </w:tbl>
    <w:p w14:paraId="54FA4F3F" w14:textId="77777777" w:rsidR="009403B3" w:rsidRDefault="009403B3" w:rsidP="009403B3">
      <w:pPr>
        <w:spacing w:after="0" w:line="240" w:lineRule="auto"/>
        <w:rPr>
          <w:rFonts w:ascii="Fontys Frutiger" w:eastAsia="Times New Roman" w:hAnsi="Fontys Frutiger"/>
          <w:sz w:val="20"/>
          <w:szCs w:val="20"/>
          <w:lang w:eastAsia="nl-NL"/>
        </w:rPr>
      </w:pPr>
    </w:p>
    <w:p w14:paraId="17A6ABE2" w14:textId="77777777" w:rsidR="009403B3" w:rsidRDefault="009403B3" w:rsidP="009403B3">
      <w:pPr>
        <w:spacing w:after="0" w:line="240" w:lineRule="auto"/>
        <w:rPr>
          <w:rFonts w:ascii="Fontys Frutiger" w:eastAsia="Times New Roman" w:hAnsi="Fontys Frutiger"/>
          <w:sz w:val="20"/>
          <w:szCs w:val="20"/>
          <w:lang w:eastAsia="nl-NL"/>
        </w:rPr>
      </w:pPr>
    </w:p>
    <w:p w14:paraId="701CC63B" w14:textId="77777777" w:rsidR="009403B3" w:rsidRDefault="009403B3" w:rsidP="009403B3">
      <w:pPr>
        <w:spacing w:after="0" w:line="240" w:lineRule="auto"/>
        <w:rPr>
          <w:rFonts w:ascii="Fontys Frutiger" w:eastAsia="Times New Roman" w:hAnsi="Fontys Frutiger"/>
          <w:sz w:val="20"/>
          <w:szCs w:val="20"/>
          <w:lang w:eastAsia="nl-NL"/>
        </w:rPr>
      </w:pPr>
    </w:p>
    <w:p w14:paraId="1AEDAA11" w14:textId="77777777" w:rsidR="009403B3" w:rsidRDefault="009403B3" w:rsidP="009403B3">
      <w:pPr>
        <w:spacing w:after="0" w:line="240" w:lineRule="auto"/>
        <w:rPr>
          <w:rFonts w:ascii="Fontys Frutiger" w:eastAsia="Times New Roman" w:hAnsi="Fontys Frutiger"/>
          <w:sz w:val="20"/>
          <w:szCs w:val="20"/>
          <w:lang w:eastAsia="nl-NL"/>
        </w:rPr>
      </w:pPr>
    </w:p>
    <w:p w14:paraId="2AA1FF8E" w14:textId="77777777" w:rsidR="009403B3" w:rsidRDefault="009403B3" w:rsidP="009403B3">
      <w:pPr>
        <w:spacing w:after="0" w:line="240" w:lineRule="auto"/>
        <w:rPr>
          <w:rFonts w:ascii="Fontys Frutiger" w:eastAsia="Times New Roman" w:hAnsi="Fontys Frutiger"/>
          <w:sz w:val="20"/>
          <w:szCs w:val="20"/>
          <w:lang w:eastAsia="nl-NL"/>
        </w:rPr>
      </w:pPr>
    </w:p>
    <w:p w14:paraId="23D5B8F7" w14:textId="77777777" w:rsidR="009403B3" w:rsidRDefault="009403B3" w:rsidP="009403B3">
      <w:pPr>
        <w:spacing w:after="0" w:line="240" w:lineRule="auto"/>
        <w:rPr>
          <w:rFonts w:ascii="Fontys Frutiger" w:eastAsia="Times New Roman" w:hAnsi="Fontys Frutiger"/>
          <w:sz w:val="20"/>
          <w:szCs w:val="20"/>
          <w:lang w:eastAsia="nl-NL"/>
        </w:rPr>
      </w:pPr>
    </w:p>
    <w:p w14:paraId="59258F0E" w14:textId="77777777" w:rsidR="009403B3" w:rsidRDefault="009403B3" w:rsidP="009403B3">
      <w:pPr>
        <w:spacing w:after="0" w:line="240" w:lineRule="auto"/>
        <w:rPr>
          <w:rFonts w:ascii="Fontys Frutiger" w:eastAsia="Times New Roman" w:hAnsi="Fontys Frutiger"/>
          <w:sz w:val="20"/>
          <w:szCs w:val="20"/>
          <w:lang w:eastAsia="nl-NL"/>
        </w:rPr>
      </w:pPr>
    </w:p>
    <w:p w14:paraId="10EDF630" w14:textId="77777777" w:rsidR="009403B3" w:rsidRDefault="009403B3" w:rsidP="009403B3">
      <w:pPr>
        <w:spacing w:after="0" w:line="240" w:lineRule="auto"/>
        <w:rPr>
          <w:rFonts w:ascii="Fontys Frutiger" w:eastAsia="Times New Roman" w:hAnsi="Fontys Frutiger"/>
          <w:sz w:val="20"/>
          <w:szCs w:val="20"/>
          <w:lang w:eastAsia="nl-NL"/>
        </w:rPr>
      </w:pPr>
    </w:p>
    <w:p w14:paraId="140A4AB5" w14:textId="77777777" w:rsidR="009403B3" w:rsidRDefault="009403B3" w:rsidP="009403B3">
      <w:pPr>
        <w:spacing w:after="0" w:line="240" w:lineRule="auto"/>
        <w:rPr>
          <w:rFonts w:ascii="Fontys Frutiger" w:eastAsia="Times New Roman" w:hAnsi="Fontys Frutiger"/>
          <w:sz w:val="20"/>
          <w:szCs w:val="20"/>
          <w:lang w:eastAsia="nl-NL"/>
        </w:rPr>
      </w:pPr>
    </w:p>
    <w:p w14:paraId="69E0CF3A" w14:textId="77777777" w:rsidR="009403B3" w:rsidRDefault="009403B3" w:rsidP="009403B3">
      <w:pPr>
        <w:spacing w:after="0" w:line="240" w:lineRule="auto"/>
        <w:rPr>
          <w:rFonts w:ascii="Fontys Frutiger" w:eastAsia="Times New Roman" w:hAnsi="Fontys Frutiger"/>
          <w:sz w:val="20"/>
          <w:szCs w:val="20"/>
          <w:lang w:eastAsia="nl-NL"/>
        </w:rPr>
      </w:pPr>
    </w:p>
    <w:p w14:paraId="707ADD3A" w14:textId="77777777" w:rsidR="009403B3" w:rsidRDefault="009403B3" w:rsidP="009403B3">
      <w:pPr>
        <w:spacing w:after="0" w:line="240" w:lineRule="auto"/>
        <w:rPr>
          <w:rFonts w:ascii="Fontys Frutiger" w:eastAsia="Times New Roman" w:hAnsi="Fontys Frutiger"/>
          <w:sz w:val="20"/>
          <w:szCs w:val="20"/>
          <w:lang w:eastAsia="nl-NL"/>
        </w:rPr>
      </w:pPr>
    </w:p>
    <w:p w14:paraId="3485EF42" w14:textId="77777777" w:rsidR="009403B3" w:rsidRDefault="009403B3" w:rsidP="009403B3">
      <w:pPr>
        <w:spacing w:after="0" w:line="240" w:lineRule="auto"/>
        <w:rPr>
          <w:rFonts w:ascii="Fontys Frutiger" w:eastAsia="Times New Roman" w:hAnsi="Fontys Frutiger"/>
          <w:sz w:val="20"/>
          <w:szCs w:val="20"/>
          <w:lang w:eastAsia="nl-NL"/>
        </w:rPr>
      </w:pPr>
    </w:p>
    <w:p w14:paraId="1138941E" w14:textId="77777777" w:rsidR="009403B3" w:rsidRPr="009403B3" w:rsidRDefault="009403B3" w:rsidP="009403B3">
      <w:pPr>
        <w:spacing w:after="0" w:line="240" w:lineRule="auto"/>
        <w:rPr>
          <w:rFonts w:ascii="Fontys Frutiger" w:eastAsia="Times New Roman" w:hAnsi="Fontys Frutiger"/>
          <w:sz w:val="20"/>
          <w:szCs w:val="20"/>
          <w:lang w:eastAsia="nl-N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0"/>
        <w:gridCol w:w="2790"/>
      </w:tblGrid>
      <w:tr w:rsidR="009403B3" w:rsidRPr="009403B3" w14:paraId="5DB2355B" w14:textId="77777777" w:rsidTr="0076745B">
        <w:tc>
          <w:tcPr>
            <w:tcW w:w="11500" w:type="dxa"/>
            <w:shd w:val="pct12" w:color="000000" w:fill="FFFFFF"/>
          </w:tcPr>
          <w:p w14:paraId="21BF0020" w14:textId="77777777" w:rsidR="009403B3" w:rsidRPr="009403B3" w:rsidRDefault="009403B3" w:rsidP="009403B3">
            <w:pPr>
              <w:keepNext/>
              <w:spacing w:after="0" w:line="240" w:lineRule="auto"/>
              <w:outlineLvl w:val="2"/>
              <w:rPr>
                <w:rFonts w:ascii="Fontys Frutiger" w:eastAsia="Times New Roman" w:hAnsi="Fontys Frutiger"/>
                <w:b/>
                <w:sz w:val="20"/>
                <w:szCs w:val="20"/>
                <w:lang w:eastAsia="nl-NL"/>
              </w:rPr>
            </w:pPr>
            <w:bookmarkStart w:id="101" w:name="_Toc440995520"/>
            <w:bookmarkStart w:id="102" w:name="_Toc450471276"/>
            <w:bookmarkStart w:id="103" w:name="_Toc450473363"/>
            <w:bookmarkStart w:id="104" w:name="_Toc450584403"/>
            <w:bookmarkStart w:id="105" w:name="_Toc450587495"/>
            <w:bookmarkStart w:id="106" w:name="_Toc450592337"/>
            <w:bookmarkStart w:id="107" w:name="_Toc450592414"/>
            <w:bookmarkStart w:id="108" w:name="_Toc452659941"/>
            <w:r w:rsidRPr="00436559">
              <w:rPr>
                <w:lang w:eastAsia="nl-NL"/>
              </w:rPr>
              <w:lastRenderedPageBreak/>
              <w:t>Organisatie</w:t>
            </w:r>
            <w:r w:rsidRPr="009403B3">
              <w:rPr>
                <w:rFonts w:ascii="Fontys Frutiger" w:eastAsia="Times New Roman" w:hAnsi="Fontys Frutiger"/>
                <w:b/>
                <w:sz w:val="20"/>
                <w:szCs w:val="20"/>
                <w:lang w:eastAsia="nl-NL"/>
              </w:rPr>
              <w:t>:</w:t>
            </w:r>
            <w:bookmarkEnd w:id="101"/>
            <w:bookmarkEnd w:id="102"/>
            <w:bookmarkEnd w:id="103"/>
            <w:bookmarkEnd w:id="104"/>
            <w:bookmarkEnd w:id="105"/>
            <w:bookmarkEnd w:id="106"/>
            <w:bookmarkEnd w:id="107"/>
            <w:bookmarkEnd w:id="108"/>
            <w:r w:rsidRPr="009403B3">
              <w:rPr>
                <w:rFonts w:ascii="Fontys Frutiger" w:eastAsia="Times New Roman" w:hAnsi="Fontys Frutiger"/>
                <w:b/>
                <w:sz w:val="20"/>
                <w:szCs w:val="20"/>
                <w:lang w:eastAsia="nl-NL"/>
              </w:rPr>
              <w:t xml:space="preserve"> </w:t>
            </w:r>
          </w:p>
          <w:p w14:paraId="3774961B"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de gekozen werkorganisaties tekenen voor onderwijsleermiddelen, leerlingen en leerkracht</w:t>
            </w:r>
          </w:p>
        </w:tc>
        <w:tc>
          <w:tcPr>
            <w:tcW w:w="2790" w:type="dxa"/>
            <w:shd w:val="pct12" w:color="000000" w:fill="FFFFFF"/>
          </w:tcPr>
          <w:p w14:paraId="0EAF526B" w14:textId="77777777" w:rsidR="009403B3" w:rsidRPr="009403B3" w:rsidRDefault="009403B3" w:rsidP="009403B3">
            <w:pPr>
              <w:spacing w:after="0" w:line="240" w:lineRule="auto"/>
              <w:rPr>
                <w:rFonts w:ascii="Fontys Frutiger" w:eastAsia="Times New Roman" w:hAnsi="Fontys Frutiger"/>
                <w:b/>
                <w:sz w:val="20"/>
                <w:szCs w:val="20"/>
                <w:lang w:eastAsia="nl-NL"/>
              </w:rPr>
            </w:pPr>
            <w:r w:rsidRPr="009403B3">
              <w:rPr>
                <w:rFonts w:ascii="Fontys Frutiger" w:eastAsia="Times New Roman" w:hAnsi="Fontys Frutiger"/>
                <w:b/>
                <w:sz w:val="20"/>
                <w:szCs w:val="20"/>
                <w:lang w:eastAsia="nl-NL"/>
              </w:rPr>
              <w:t>Materiaallijst:</w:t>
            </w:r>
          </w:p>
          <w:p w14:paraId="76F986B8"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per lesonderdeel aangeven aard en aantal van de onderwijsleermiddelen</w:t>
            </w:r>
          </w:p>
        </w:tc>
      </w:tr>
      <w:tr w:rsidR="009403B3" w:rsidRPr="009403B3" w14:paraId="1DF0A0D7" w14:textId="77777777" w:rsidTr="0076745B">
        <w:tc>
          <w:tcPr>
            <w:tcW w:w="11500" w:type="dxa"/>
          </w:tcPr>
          <w:p w14:paraId="18B5CF49" w14:textId="55A2FA71"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noProof/>
                <w:sz w:val="20"/>
                <w:szCs w:val="20"/>
                <w:lang w:eastAsia="nl-NL"/>
              </w:rPr>
              <mc:AlternateContent>
                <mc:Choice Requires="wps">
                  <w:drawing>
                    <wp:anchor distT="0" distB="0" distL="114300" distR="114300" simplePos="0" relativeHeight="251697152" behindDoc="0" locked="0" layoutInCell="1" allowOverlap="1" wp14:anchorId="62CDC291" wp14:editId="686EAF91">
                      <wp:simplePos x="0" y="0"/>
                      <wp:positionH relativeFrom="column">
                        <wp:posOffset>4184650</wp:posOffset>
                      </wp:positionH>
                      <wp:positionV relativeFrom="paragraph">
                        <wp:posOffset>97790</wp:posOffset>
                      </wp:positionV>
                      <wp:extent cx="238125" cy="190500"/>
                      <wp:effectExtent l="0" t="0" r="28575" b="19050"/>
                      <wp:wrapNone/>
                      <wp:docPr id="83" name="Ovaal 83"/>
                      <wp:cNvGraphicFramePr/>
                      <a:graphic xmlns:a="http://schemas.openxmlformats.org/drawingml/2006/main">
                        <a:graphicData uri="http://schemas.microsoft.com/office/word/2010/wordprocessingShape">
                          <wps:wsp>
                            <wps:cNvSpPr/>
                            <wps:spPr>
                              <a:xfrm>
                                <a:off x="0" y="0"/>
                                <a:ext cx="238125" cy="190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363D6C" id="Ovaal 83" o:spid="_x0000_s1026" style="position:absolute;margin-left:329.5pt;margin-top:7.7pt;width:18.75pt;height: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" fillcolor="#4f81bd" strokecolor="#385d8a" strokeweight="2pt"/>
                  </w:pict>
                </mc:Fallback>
              </mc:AlternateContent>
            </w:r>
          </w:p>
          <w:p w14:paraId="11DDD43A"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06236B19"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17D05023"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2D9F0F14"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4A124D3A" w14:textId="77777777" w:rsidR="009403B3" w:rsidRPr="009403B3" w:rsidRDefault="009403B3" w:rsidP="009403B3">
            <w:pPr>
              <w:tabs>
                <w:tab w:val="left" w:pos="1380"/>
              </w:tabs>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noProof/>
                <w:sz w:val="20"/>
                <w:szCs w:val="20"/>
                <w:lang w:eastAsia="nl-NL"/>
              </w:rPr>
              <w:drawing>
                <wp:anchor distT="0" distB="0" distL="114300" distR="114300" simplePos="0" relativeHeight="251696128" behindDoc="0" locked="0" layoutInCell="1" allowOverlap="1" wp14:anchorId="57075ABB" wp14:editId="503093CC">
                  <wp:simplePos x="0" y="0"/>
                  <wp:positionH relativeFrom="column">
                    <wp:posOffset>4492625</wp:posOffset>
                  </wp:positionH>
                  <wp:positionV relativeFrom="paragraph">
                    <wp:posOffset>31115</wp:posOffset>
                  </wp:positionV>
                  <wp:extent cx="1438910" cy="128270"/>
                  <wp:effectExtent l="7620" t="0" r="0" b="0"/>
                  <wp:wrapThrough wrapText="bothSides">
                    <wp:wrapPolygon edited="0">
                      <wp:start x="21486" y="-1283"/>
                      <wp:lineTo x="324" y="-1283"/>
                      <wp:lineTo x="324" y="17964"/>
                      <wp:lineTo x="21486" y="17964"/>
                      <wp:lineTo x="21486" y="-1283"/>
                    </wp:wrapPolygon>
                  </wp:wrapThrough>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1438910" cy="128270"/>
                          </a:xfrm>
                          <a:prstGeom prst="rect">
                            <a:avLst/>
                          </a:prstGeom>
                          <a:noFill/>
                        </pic:spPr>
                      </pic:pic>
                    </a:graphicData>
                  </a:graphic>
                </wp:anchor>
              </w:drawing>
            </w:r>
            <w:r w:rsidRPr="009403B3">
              <w:rPr>
                <w:rFonts w:ascii="Fontys Frutiger" w:eastAsia="Times New Roman" w:hAnsi="Fontys Frutiger"/>
                <w:noProof/>
                <w:sz w:val="20"/>
                <w:szCs w:val="20"/>
                <w:lang w:eastAsia="nl-NL"/>
              </w:rPr>
              <w:drawing>
                <wp:anchor distT="0" distB="0" distL="114300" distR="114300" simplePos="0" relativeHeight="251694080" behindDoc="1" locked="0" layoutInCell="1" allowOverlap="1" wp14:anchorId="72A2C71B" wp14:editId="69BD5A61">
                  <wp:simplePos x="0" y="0"/>
                  <wp:positionH relativeFrom="column">
                    <wp:posOffset>2618740</wp:posOffset>
                  </wp:positionH>
                  <wp:positionV relativeFrom="paragraph">
                    <wp:posOffset>22860</wp:posOffset>
                  </wp:positionV>
                  <wp:extent cx="1440180" cy="123825"/>
                  <wp:effectExtent l="0" t="8573" r="0" b="0"/>
                  <wp:wrapThrough wrapText="bothSides">
                    <wp:wrapPolygon edited="0">
                      <wp:start x="-129" y="20105"/>
                      <wp:lineTo x="21300" y="20105"/>
                      <wp:lineTo x="21300" y="3489"/>
                      <wp:lineTo x="-129" y="3489"/>
                      <wp:lineTo x="-129" y="20105"/>
                    </wp:wrapPolygon>
                  </wp:wrapThrough>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1440180" cy="123825"/>
                          </a:xfrm>
                          <a:prstGeom prst="rect">
                            <a:avLst/>
                          </a:prstGeom>
                          <a:noFill/>
                        </pic:spPr>
                      </pic:pic>
                    </a:graphicData>
                  </a:graphic>
                  <wp14:sizeRelH relativeFrom="margin">
                    <wp14:pctWidth>0</wp14:pctWidth>
                  </wp14:sizeRelH>
                  <wp14:sizeRelV relativeFrom="margin">
                    <wp14:pctHeight>0</wp14:pctHeight>
                  </wp14:sizeRelV>
                </wp:anchor>
              </w:drawing>
            </w:r>
            <w:r w:rsidRPr="009403B3">
              <w:rPr>
                <w:rFonts w:ascii="Fontys Frutiger" w:eastAsia="Times New Roman" w:hAnsi="Fontys Frutiger"/>
                <w:sz w:val="20"/>
                <w:szCs w:val="20"/>
                <w:lang w:eastAsia="nl-NL"/>
              </w:rPr>
              <w:tab/>
            </w:r>
          </w:p>
          <w:p w14:paraId="3B29978B"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45A7716F"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43B7832B"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722FEC46"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33882999"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09B0A947"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noProof/>
                <w:sz w:val="20"/>
                <w:szCs w:val="20"/>
                <w:lang w:eastAsia="nl-NL"/>
              </w:rPr>
              <w:drawing>
                <wp:anchor distT="0" distB="0" distL="114300" distR="114300" simplePos="0" relativeHeight="251695104" behindDoc="1" locked="0" layoutInCell="1" allowOverlap="1" wp14:anchorId="204139F2" wp14:editId="0158B250">
                  <wp:simplePos x="0" y="0"/>
                  <wp:positionH relativeFrom="column">
                    <wp:posOffset>3540125</wp:posOffset>
                  </wp:positionH>
                  <wp:positionV relativeFrom="paragraph">
                    <wp:posOffset>40640</wp:posOffset>
                  </wp:positionV>
                  <wp:extent cx="1438910" cy="128270"/>
                  <wp:effectExtent l="0" t="0" r="8890" b="5080"/>
                  <wp:wrapThrough wrapText="bothSides">
                    <wp:wrapPolygon edited="0">
                      <wp:start x="0" y="0"/>
                      <wp:lineTo x="0" y="19248"/>
                      <wp:lineTo x="21447" y="19248"/>
                      <wp:lineTo x="21447" y="0"/>
                      <wp:lineTo x="0" y="0"/>
                    </wp:wrapPolygon>
                  </wp:wrapThrough>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910" cy="128270"/>
                          </a:xfrm>
                          <a:prstGeom prst="rect">
                            <a:avLst/>
                          </a:prstGeom>
                          <a:noFill/>
                        </pic:spPr>
                      </pic:pic>
                    </a:graphicData>
                  </a:graphic>
                </wp:anchor>
              </w:drawing>
            </w:r>
          </w:p>
          <w:p w14:paraId="595AC256"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09DE4A44"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2FD3D132"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6C0D315F"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512BEAEB" w14:textId="77777777" w:rsidR="009403B3" w:rsidRPr="009403B3" w:rsidRDefault="009403B3" w:rsidP="009403B3">
            <w:pPr>
              <w:spacing w:after="0" w:line="240" w:lineRule="auto"/>
              <w:rPr>
                <w:rFonts w:ascii="Fontys Frutiger" w:eastAsia="Times New Roman" w:hAnsi="Fontys Frutiger"/>
                <w:sz w:val="20"/>
                <w:szCs w:val="20"/>
                <w:lang w:eastAsia="nl-NL"/>
              </w:rPr>
            </w:pPr>
          </w:p>
        </w:tc>
        <w:tc>
          <w:tcPr>
            <w:tcW w:w="2790" w:type="dxa"/>
          </w:tcPr>
          <w:p w14:paraId="1CE0184F"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3CED5BC7" w14:textId="77777777" w:rsidR="009403B3" w:rsidRDefault="00F92222" w:rsidP="009403B3">
            <w:pPr>
              <w:spacing w:after="0" w:line="240" w:lineRule="auto"/>
              <w:rPr>
                <w:rFonts w:ascii="Fontys Frutiger" w:eastAsia="Times New Roman" w:hAnsi="Fontys Frutiger"/>
                <w:i/>
                <w:sz w:val="20"/>
                <w:szCs w:val="20"/>
                <w:lang w:eastAsia="nl-NL"/>
              </w:rPr>
            </w:pPr>
            <w:r>
              <w:rPr>
                <w:rFonts w:ascii="Fontys Frutiger" w:eastAsia="Times New Roman" w:hAnsi="Fontys Frutiger"/>
                <w:i/>
                <w:sz w:val="20"/>
                <w:szCs w:val="20"/>
                <w:lang w:eastAsia="nl-NL"/>
              </w:rPr>
              <w:t>Papier om feedback op te schrijven</w:t>
            </w:r>
          </w:p>
          <w:p w14:paraId="48B9A119" w14:textId="77777777" w:rsidR="00F92222" w:rsidRDefault="00F92222" w:rsidP="009403B3">
            <w:pPr>
              <w:spacing w:after="0" w:line="240" w:lineRule="auto"/>
              <w:rPr>
                <w:rFonts w:ascii="Fontys Frutiger" w:eastAsia="Times New Roman" w:hAnsi="Fontys Frutiger"/>
                <w:i/>
                <w:sz w:val="20"/>
                <w:szCs w:val="20"/>
                <w:lang w:eastAsia="nl-NL"/>
              </w:rPr>
            </w:pPr>
            <w:r>
              <w:rPr>
                <w:rFonts w:ascii="Fontys Frutiger" w:eastAsia="Times New Roman" w:hAnsi="Fontys Frutiger"/>
                <w:i/>
                <w:sz w:val="20"/>
                <w:szCs w:val="20"/>
                <w:lang w:eastAsia="nl-NL"/>
              </w:rPr>
              <w:t>Banken voor de studenten</w:t>
            </w:r>
          </w:p>
          <w:p w14:paraId="5C11477E" w14:textId="77777777" w:rsidR="00F92222" w:rsidRPr="009403B3" w:rsidRDefault="00F92222" w:rsidP="009403B3">
            <w:pPr>
              <w:spacing w:after="0" w:line="240" w:lineRule="auto"/>
              <w:rPr>
                <w:rFonts w:ascii="Fontys Frutiger" w:eastAsia="Times New Roman" w:hAnsi="Fontys Frutiger"/>
                <w:i/>
                <w:sz w:val="20"/>
                <w:szCs w:val="20"/>
                <w:lang w:eastAsia="nl-NL"/>
              </w:rPr>
            </w:pPr>
          </w:p>
        </w:tc>
      </w:tr>
    </w:tbl>
    <w:p w14:paraId="33571972" w14:textId="14661A6B" w:rsidR="009403B3" w:rsidRDefault="009403B3" w:rsidP="009403B3">
      <w:pPr>
        <w:spacing w:after="0" w:line="240" w:lineRule="auto"/>
        <w:rPr>
          <w:rFonts w:ascii="Fontys Frutiger" w:eastAsia="Times New Roman" w:hAnsi="Fontys Frutiger"/>
          <w:sz w:val="20"/>
          <w:szCs w:val="20"/>
          <w:lang w:eastAsia="nl-NL"/>
        </w:rPr>
      </w:pPr>
    </w:p>
    <w:p w14:paraId="4296EDE8" w14:textId="77777777" w:rsidR="009403B3" w:rsidRDefault="009403B3" w:rsidP="009403B3">
      <w:pPr>
        <w:spacing w:after="0" w:line="240" w:lineRule="auto"/>
        <w:rPr>
          <w:rFonts w:ascii="Fontys Frutiger" w:eastAsia="Times New Roman" w:hAnsi="Fontys Frutiger"/>
          <w:sz w:val="20"/>
          <w:szCs w:val="20"/>
          <w:lang w:eastAsia="nl-NL"/>
        </w:rPr>
      </w:pPr>
    </w:p>
    <w:p w14:paraId="3331C129" w14:textId="77777777" w:rsidR="009403B3" w:rsidRDefault="009403B3" w:rsidP="009403B3">
      <w:pPr>
        <w:spacing w:after="0" w:line="240" w:lineRule="auto"/>
        <w:rPr>
          <w:rFonts w:ascii="Fontys Frutiger" w:eastAsia="Times New Roman" w:hAnsi="Fontys Frutiger"/>
          <w:sz w:val="20"/>
          <w:szCs w:val="20"/>
          <w:lang w:eastAsia="nl-NL"/>
        </w:rPr>
      </w:pPr>
    </w:p>
    <w:p w14:paraId="16CC209B" w14:textId="77777777" w:rsidR="009403B3" w:rsidRDefault="009403B3" w:rsidP="009403B3">
      <w:pPr>
        <w:spacing w:after="0" w:line="240" w:lineRule="auto"/>
        <w:rPr>
          <w:rFonts w:ascii="Fontys Frutiger" w:eastAsia="Times New Roman" w:hAnsi="Fontys Frutiger"/>
          <w:sz w:val="20"/>
          <w:szCs w:val="20"/>
          <w:lang w:eastAsia="nl-NL"/>
        </w:rPr>
      </w:pPr>
    </w:p>
    <w:p w14:paraId="300BA490" w14:textId="77777777" w:rsidR="009403B3" w:rsidRDefault="009403B3" w:rsidP="009403B3">
      <w:pPr>
        <w:spacing w:after="0" w:line="240" w:lineRule="auto"/>
        <w:rPr>
          <w:rFonts w:ascii="Fontys Frutiger" w:eastAsia="Times New Roman" w:hAnsi="Fontys Frutiger"/>
          <w:sz w:val="20"/>
          <w:szCs w:val="20"/>
          <w:lang w:eastAsia="nl-NL"/>
        </w:rPr>
      </w:pPr>
    </w:p>
    <w:p w14:paraId="49B50260" w14:textId="77777777" w:rsidR="009403B3" w:rsidRDefault="009403B3" w:rsidP="009403B3">
      <w:pPr>
        <w:spacing w:after="0" w:line="240" w:lineRule="auto"/>
        <w:rPr>
          <w:rFonts w:ascii="Fontys Frutiger" w:eastAsia="Times New Roman" w:hAnsi="Fontys Frutiger"/>
          <w:sz w:val="20"/>
          <w:szCs w:val="20"/>
          <w:lang w:eastAsia="nl-NL"/>
        </w:rPr>
      </w:pPr>
    </w:p>
    <w:p w14:paraId="40290374" w14:textId="77777777" w:rsidR="009403B3" w:rsidRDefault="009403B3" w:rsidP="009403B3">
      <w:pPr>
        <w:spacing w:after="0" w:line="240" w:lineRule="auto"/>
        <w:rPr>
          <w:rFonts w:ascii="Fontys Frutiger" w:eastAsia="Times New Roman" w:hAnsi="Fontys Frutiger"/>
          <w:sz w:val="20"/>
          <w:szCs w:val="20"/>
          <w:lang w:eastAsia="nl-NL"/>
        </w:rPr>
      </w:pPr>
    </w:p>
    <w:p w14:paraId="0076462C" w14:textId="77777777" w:rsidR="009403B3" w:rsidRDefault="009403B3" w:rsidP="009403B3">
      <w:pPr>
        <w:spacing w:after="0" w:line="240" w:lineRule="auto"/>
        <w:rPr>
          <w:rFonts w:ascii="Fontys Frutiger" w:eastAsia="Times New Roman" w:hAnsi="Fontys Frutiger"/>
          <w:sz w:val="20"/>
          <w:szCs w:val="20"/>
          <w:lang w:eastAsia="nl-NL"/>
        </w:rPr>
      </w:pPr>
    </w:p>
    <w:p w14:paraId="546EAEF8" w14:textId="77777777" w:rsidR="009403B3" w:rsidRDefault="009403B3" w:rsidP="009403B3">
      <w:pPr>
        <w:spacing w:after="0" w:line="240" w:lineRule="auto"/>
        <w:rPr>
          <w:rFonts w:ascii="Fontys Frutiger" w:eastAsia="Times New Roman" w:hAnsi="Fontys Frutiger"/>
          <w:sz w:val="20"/>
          <w:szCs w:val="20"/>
          <w:lang w:eastAsia="nl-NL"/>
        </w:rPr>
      </w:pPr>
    </w:p>
    <w:p w14:paraId="353B47A6" w14:textId="77777777" w:rsidR="009403B3" w:rsidRDefault="009403B3" w:rsidP="009403B3">
      <w:pPr>
        <w:spacing w:after="0" w:line="240" w:lineRule="auto"/>
        <w:rPr>
          <w:rFonts w:ascii="Fontys Frutiger" w:eastAsia="Times New Roman" w:hAnsi="Fontys Frutiger"/>
          <w:sz w:val="20"/>
          <w:szCs w:val="20"/>
          <w:lang w:eastAsia="nl-NL"/>
        </w:rPr>
      </w:pPr>
    </w:p>
    <w:p w14:paraId="3E386B4B" w14:textId="77777777" w:rsidR="009403B3" w:rsidRDefault="009403B3" w:rsidP="009403B3">
      <w:pPr>
        <w:spacing w:after="0" w:line="240" w:lineRule="auto"/>
        <w:rPr>
          <w:rFonts w:ascii="Fontys Frutiger" w:eastAsia="Times New Roman" w:hAnsi="Fontys Frutiger"/>
          <w:sz w:val="20"/>
          <w:szCs w:val="20"/>
          <w:lang w:eastAsia="nl-NL"/>
        </w:rPr>
      </w:pPr>
    </w:p>
    <w:p w14:paraId="1578FABC" w14:textId="77777777" w:rsidR="009403B3" w:rsidRDefault="009403B3" w:rsidP="009403B3">
      <w:pPr>
        <w:spacing w:after="0" w:line="240" w:lineRule="auto"/>
        <w:rPr>
          <w:rFonts w:ascii="Fontys Frutiger" w:eastAsia="Times New Roman" w:hAnsi="Fontys Frutiger"/>
          <w:sz w:val="20"/>
          <w:szCs w:val="20"/>
          <w:lang w:eastAsia="nl-NL"/>
        </w:rPr>
      </w:pPr>
    </w:p>
    <w:p w14:paraId="5D37B3A5" w14:textId="77777777" w:rsidR="009403B3" w:rsidRDefault="009403B3" w:rsidP="009403B3">
      <w:pPr>
        <w:spacing w:after="0" w:line="240" w:lineRule="auto"/>
        <w:rPr>
          <w:rFonts w:ascii="Fontys Frutiger" w:eastAsia="Times New Roman" w:hAnsi="Fontys Frutiger"/>
          <w:sz w:val="20"/>
          <w:szCs w:val="20"/>
          <w:lang w:eastAsia="nl-NL"/>
        </w:rPr>
      </w:pPr>
    </w:p>
    <w:p w14:paraId="3CF3A75E" w14:textId="77777777" w:rsidR="009403B3" w:rsidRDefault="009403B3" w:rsidP="009403B3">
      <w:pPr>
        <w:spacing w:after="0" w:line="240" w:lineRule="auto"/>
        <w:rPr>
          <w:rFonts w:ascii="Fontys Frutiger" w:eastAsia="Times New Roman" w:hAnsi="Fontys Frutiger"/>
          <w:sz w:val="20"/>
          <w:szCs w:val="20"/>
          <w:lang w:eastAsia="nl-NL"/>
        </w:rPr>
      </w:pPr>
    </w:p>
    <w:p w14:paraId="6A68A699" w14:textId="77777777" w:rsidR="009403B3" w:rsidRDefault="009403B3" w:rsidP="009403B3">
      <w:pPr>
        <w:spacing w:after="0" w:line="240" w:lineRule="auto"/>
        <w:rPr>
          <w:rFonts w:ascii="Fontys Frutiger" w:eastAsia="Times New Roman" w:hAnsi="Fontys Frutiger"/>
          <w:sz w:val="20"/>
          <w:szCs w:val="20"/>
          <w:lang w:eastAsia="nl-NL"/>
        </w:rPr>
      </w:pPr>
    </w:p>
    <w:p w14:paraId="4BCC3989" w14:textId="77777777" w:rsidR="009403B3" w:rsidRPr="009403B3" w:rsidRDefault="009403B3" w:rsidP="009403B3">
      <w:pPr>
        <w:spacing w:after="0" w:line="240" w:lineRule="auto"/>
        <w:rPr>
          <w:rFonts w:ascii="Fontys Frutiger" w:eastAsia="Times New Roman" w:hAnsi="Fontys Frutiger"/>
          <w:sz w:val="20"/>
          <w:szCs w:val="20"/>
          <w:lang w:eastAsia="nl-NL"/>
        </w:rPr>
      </w:pPr>
    </w:p>
    <w:tbl>
      <w:tblPr>
        <w:tblW w:w="14400" w:type="dxa"/>
        <w:tblInd w:w="-1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3217"/>
        <w:gridCol w:w="4681"/>
        <w:gridCol w:w="2422"/>
        <w:gridCol w:w="3090"/>
      </w:tblGrid>
      <w:tr w:rsidR="009403B3" w:rsidRPr="009403B3" w14:paraId="77EA4294" w14:textId="77777777" w:rsidTr="0076745B">
        <w:tc>
          <w:tcPr>
            <w:tcW w:w="990" w:type="dxa"/>
            <w:tcBorders>
              <w:top w:val="single" w:sz="4" w:space="0" w:color="auto"/>
              <w:bottom w:val="single" w:sz="4" w:space="0" w:color="auto"/>
              <w:right w:val="single" w:sz="4" w:space="0" w:color="auto"/>
            </w:tcBorders>
            <w:shd w:val="pct12" w:color="000000" w:fill="FFFFFF"/>
          </w:tcPr>
          <w:p w14:paraId="2F77ECE0" w14:textId="77777777" w:rsidR="009403B3" w:rsidRPr="009403B3" w:rsidRDefault="009403B3" w:rsidP="009403B3">
            <w:pPr>
              <w:spacing w:after="0" w:line="240" w:lineRule="auto"/>
              <w:rPr>
                <w:rFonts w:ascii="Fontys Frutiger" w:eastAsia="Times New Roman" w:hAnsi="Fontys Frutiger"/>
                <w:b/>
                <w:sz w:val="20"/>
                <w:szCs w:val="20"/>
                <w:lang w:eastAsia="nl-NL"/>
              </w:rPr>
            </w:pPr>
            <w:r w:rsidRPr="009403B3">
              <w:rPr>
                <w:rFonts w:ascii="Fontys Frutiger" w:eastAsia="Times New Roman" w:hAnsi="Fontys Frutiger"/>
                <w:b/>
                <w:sz w:val="20"/>
                <w:szCs w:val="20"/>
                <w:lang w:eastAsia="nl-NL"/>
              </w:rPr>
              <w:lastRenderedPageBreak/>
              <w:t xml:space="preserve">Fasering in tijd: </w:t>
            </w:r>
          </w:p>
          <w:p w14:paraId="26C72BA3" w14:textId="77777777" w:rsidR="009403B3" w:rsidRPr="009403B3" w:rsidRDefault="009403B3" w:rsidP="009403B3">
            <w:pPr>
              <w:spacing w:after="0" w:line="240" w:lineRule="auto"/>
              <w:rPr>
                <w:rFonts w:ascii="Fontys Frutiger" w:eastAsia="Times New Roman" w:hAnsi="Fontys Frutiger"/>
                <w:sz w:val="20"/>
                <w:szCs w:val="20"/>
                <w:lang w:eastAsia="nl-NL"/>
              </w:rPr>
            </w:pPr>
          </w:p>
        </w:tc>
        <w:tc>
          <w:tcPr>
            <w:tcW w:w="3217" w:type="dxa"/>
            <w:tcBorders>
              <w:top w:val="single" w:sz="4" w:space="0" w:color="auto"/>
              <w:left w:val="single" w:sz="4" w:space="0" w:color="auto"/>
              <w:bottom w:val="single" w:sz="4" w:space="0" w:color="auto"/>
            </w:tcBorders>
            <w:shd w:val="pct12" w:color="000000" w:fill="FFFFFF"/>
          </w:tcPr>
          <w:p w14:paraId="41E1D306" w14:textId="77777777" w:rsidR="009403B3" w:rsidRPr="009403B3" w:rsidRDefault="009403B3" w:rsidP="009403B3">
            <w:pPr>
              <w:spacing w:after="0" w:line="240" w:lineRule="auto"/>
              <w:rPr>
                <w:rFonts w:ascii="Fontys Frutiger" w:eastAsia="Times New Roman" w:hAnsi="Fontys Frutiger"/>
                <w:b/>
                <w:sz w:val="20"/>
                <w:szCs w:val="20"/>
                <w:lang w:eastAsia="nl-NL"/>
              </w:rPr>
            </w:pPr>
            <w:r w:rsidRPr="009403B3">
              <w:rPr>
                <w:rFonts w:ascii="Fontys Frutiger" w:eastAsia="Times New Roman" w:hAnsi="Fontys Frutiger"/>
                <w:b/>
                <w:sz w:val="20"/>
                <w:szCs w:val="20"/>
                <w:lang w:eastAsia="nl-NL"/>
              </w:rPr>
              <w:t>Leerinhouden &amp; didactische werkvorm:</w:t>
            </w:r>
          </w:p>
          <w:p w14:paraId="0F69599C"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b/>
                <w:sz w:val="20"/>
                <w:szCs w:val="20"/>
                <w:lang w:eastAsia="nl-NL"/>
              </w:rPr>
              <w:t xml:space="preserve"> </w:t>
            </w:r>
          </w:p>
        </w:tc>
        <w:tc>
          <w:tcPr>
            <w:tcW w:w="4681" w:type="dxa"/>
            <w:tcBorders>
              <w:top w:val="single" w:sz="4" w:space="0" w:color="auto"/>
              <w:left w:val="single" w:sz="4" w:space="0" w:color="auto"/>
              <w:bottom w:val="single" w:sz="4" w:space="0" w:color="auto"/>
            </w:tcBorders>
            <w:shd w:val="pct12" w:color="000000" w:fill="FFFFFF"/>
          </w:tcPr>
          <w:p w14:paraId="579F73A3"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 xml:space="preserve">Instructie: </w:t>
            </w:r>
          </w:p>
          <w:p w14:paraId="1B241660" w14:textId="77777777" w:rsidR="009403B3" w:rsidRPr="009403B3" w:rsidRDefault="009403B3" w:rsidP="009403B3">
            <w:pPr>
              <w:spacing w:after="0" w:line="240" w:lineRule="auto"/>
              <w:rPr>
                <w:rFonts w:ascii="Fontys Frutiger" w:eastAsia="Times New Roman" w:hAnsi="Fontys Frutiger"/>
                <w:sz w:val="20"/>
                <w:szCs w:val="20"/>
                <w:lang w:eastAsia="nl-NL"/>
              </w:rPr>
            </w:pPr>
          </w:p>
        </w:tc>
        <w:tc>
          <w:tcPr>
            <w:tcW w:w="2422" w:type="dxa"/>
            <w:tcBorders>
              <w:top w:val="single" w:sz="4" w:space="0" w:color="auto"/>
              <w:left w:val="single" w:sz="4" w:space="0" w:color="auto"/>
              <w:bottom w:val="single" w:sz="4" w:space="0" w:color="auto"/>
            </w:tcBorders>
            <w:shd w:val="pct12" w:color="000000" w:fill="FFFFFF"/>
          </w:tcPr>
          <w:p w14:paraId="527B1267"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Wat verwacht je?</w:t>
            </w:r>
          </w:p>
        </w:tc>
        <w:tc>
          <w:tcPr>
            <w:tcW w:w="3090" w:type="dxa"/>
            <w:tcBorders>
              <w:top w:val="single" w:sz="4" w:space="0" w:color="auto"/>
              <w:left w:val="single" w:sz="4" w:space="0" w:color="auto"/>
              <w:bottom w:val="single" w:sz="4" w:space="0" w:color="auto"/>
            </w:tcBorders>
            <w:shd w:val="pct12" w:color="000000" w:fill="FFFFFF"/>
          </w:tcPr>
          <w:p w14:paraId="567DD5BB"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Wat doe je?</w:t>
            </w:r>
          </w:p>
          <w:p w14:paraId="347D3862"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42E8CC16" w14:textId="77777777" w:rsidR="009403B3" w:rsidRPr="009403B3" w:rsidRDefault="009403B3" w:rsidP="009403B3">
            <w:pPr>
              <w:spacing w:after="0" w:line="240" w:lineRule="auto"/>
              <w:ind w:left="270"/>
              <w:rPr>
                <w:rFonts w:ascii="Fontys Frutiger" w:eastAsia="Times New Roman" w:hAnsi="Fontys Frutiger"/>
                <w:sz w:val="20"/>
                <w:szCs w:val="20"/>
                <w:lang w:eastAsia="nl-NL"/>
              </w:rPr>
            </w:pPr>
          </w:p>
        </w:tc>
      </w:tr>
      <w:tr w:rsidR="009403B3" w:rsidRPr="009403B3" w14:paraId="000C9286" w14:textId="77777777" w:rsidTr="0076745B">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14:paraId="710918C1"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r w:rsidRPr="009403B3">
              <w:rPr>
                <w:rFonts w:ascii="Fontys Frutiger" w:eastAsia="Times New Roman" w:hAnsi="Fontys Frutiger"/>
                <w:color w:val="000000"/>
                <w:sz w:val="20"/>
                <w:szCs w:val="20"/>
                <w:lang w:eastAsia="nl-NL"/>
              </w:rPr>
              <w:t xml:space="preserve"> 5 min</w:t>
            </w:r>
          </w:p>
          <w:p w14:paraId="0507A106"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10B90EDE"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r w:rsidRPr="009403B3">
              <w:rPr>
                <w:rFonts w:ascii="Fontys Frutiger" w:eastAsia="Times New Roman" w:hAnsi="Fontys Frutiger"/>
                <w:color w:val="000000"/>
                <w:sz w:val="20"/>
                <w:szCs w:val="20"/>
                <w:lang w:eastAsia="nl-NL"/>
              </w:rPr>
              <w:t>10 min</w:t>
            </w:r>
          </w:p>
          <w:p w14:paraId="267C0A28"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7F9E5A26"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78F557CA"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r w:rsidRPr="009403B3">
              <w:rPr>
                <w:rFonts w:ascii="Fontys Frutiger" w:eastAsia="Times New Roman" w:hAnsi="Fontys Frutiger"/>
                <w:color w:val="000000"/>
                <w:sz w:val="20"/>
                <w:szCs w:val="20"/>
                <w:lang w:eastAsia="nl-NL"/>
              </w:rPr>
              <w:t>15 min</w:t>
            </w:r>
          </w:p>
          <w:p w14:paraId="7735E77A"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69FE2057"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552B8E88"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r w:rsidRPr="009403B3">
              <w:rPr>
                <w:rFonts w:ascii="Fontys Frutiger" w:eastAsia="Times New Roman" w:hAnsi="Fontys Frutiger"/>
                <w:color w:val="000000"/>
                <w:sz w:val="20"/>
                <w:szCs w:val="20"/>
                <w:lang w:eastAsia="nl-NL"/>
              </w:rPr>
              <w:t>15 min</w:t>
            </w:r>
          </w:p>
          <w:p w14:paraId="0307EAF3"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61CD2333"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15CC3AD7"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r w:rsidRPr="009403B3">
              <w:rPr>
                <w:rFonts w:ascii="Fontys Frutiger" w:eastAsia="Times New Roman" w:hAnsi="Fontys Frutiger"/>
                <w:color w:val="000000"/>
                <w:sz w:val="20"/>
                <w:szCs w:val="20"/>
                <w:lang w:eastAsia="nl-NL"/>
              </w:rPr>
              <w:t xml:space="preserve">5 min </w:t>
            </w:r>
          </w:p>
          <w:p w14:paraId="56FA1662"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533983FE"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608991AC"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r w:rsidRPr="009403B3">
              <w:rPr>
                <w:rFonts w:ascii="Fontys Frutiger" w:eastAsia="Times New Roman" w:hAnsi="Fontys Frutiger"/>
                <w:color w:val="000000"/>
                <w:sz w:val="20"/>
                <w:szCs w:val="20"/>
                <w:lang w:eastAsia="nl-NL"/>
              </w:rPr>
              <w:t>20 min</w:t>
            </w:r>
          </w:p>
          <w:p w14:paraId="18A64AA1"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3E89BF7B"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4583A5FA"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66834EEB"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56778B2D"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43231636"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3417FFCB"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17BCD0FC"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41AA1CE7"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36239D17"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0F4E46A9"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48F989ED"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tc>
        <w:tc>
          <w:tcPr>
            <w:tcW w:w="3217" w:type="dxa"/>
            <w:tcBorders>
              <w:top w:val="single" w:sz="6" w:space="0" w:color="000000"/>
              <w:left w:val="single" w:sz="6" w:space="0" w:color="000000"/>
              <w:bottom w:val="single" w:sz="6" w:space="0" w:color="000000"/>
              <w:right w:val="single" w:sz="6" w:space="0" w:color="000000"/>
            </w:tcBorders>
          </w:tcPr>
          <w:p w14:paraId="282D1C58" w14:textId="77777777" w:rsidR="009403B3" w:rsidRPr="009403B3" w:rsidRDefault="009403B3" w:rsidP="009403B3">
            <w:pPr>
              <w:spacing w:after="0" w:line="240" w:lineRule="auto"/>
              <w:rPr>
                <w:rFonts w:ascii="Fontys Frutiger" w:eastAsia="Times New Roman" w:hAnsi="Fontys Frutiger"/>
                <w:i/>
                <w:color w:val="000000"/>
                <w:sz w:val="20"/>
                <w:szCs w:val="20"/>
                <w:lang w:eastAsia="nl-NL"/>
              </w:rPr>
            </w:pPr>
            <w:r w:rsidRPr="009403B3">
              <w:rPr>
                <w:rFonts w:ascii="Fontys Frutiger" w:eastAsia="Times New Roman" w:hAnsi="Fontys Frutiger"/>
                <w:i/>
                <w:color w:val="000000"/>
                <w:sz w:val="20"/>
                <w:szCs w:val="20"/>
                <w:lang w:eastAsia="nl-NL"/>
              </w:rPr>
              <w:t>Opstart les</w:t>
            </w:r>
          </w:p>
          <w:p w14:paraId="65A52E3D" w14:textId="77777777" w:rsidR="009403B3" w:rsidRPr="009403B3" w:rsidRDefault="009403B3" w:rsidP="009403B3">
            <w:pPr>
              <w:spacing w:after="0" w:line="240" w:lineRule="auto"/>
              <w:rPr>
                <w:rFonts w:ascii="Fontys Frutiger" w:eastAsia="Times New Roman" w:hAnsi="Fontys Frutiger"/>
                <w:i/>
                <w:color w:val="000000"/>
                <w:sz w:val="20"/>
                <w:szCs w:val="20"/>
                <w:lang w:eastAsia="nl-NL"/>
              </w:rPr>
            </w:pPr>
          </w:p>
          <w:p w14:paraId="0CEBC4F0" w14:textId="77777777" w:rsidR="009403B3" w:rsidRPr="009403B3" w:rsidRDefault="009403B3" w:rsidP="009403B3">
            <w:pPr>
              <w:spacing w:after="0" w:line="240" w:lineRule="auto"/>
              <w:rPr>
                <w:rFonts w:ascii="Fontys Frutiger" w:eastAsia="Times New Roman" w:hAnsi="Fontys Frutiger"/>
                <w:i/>
                <w:color w:val="000000"/>
                <w:sz w:val="20"/>
                <w:szCs w:val="20"/>
                <w:lang w:eastAsia="nl-NL"/>
              </w:rPr>
            </w:pPr>
            <w:r w:rsidRPr="009403B3">
              <w:rPr>
                <w:rFonts w:ascii="Fontys Frutiger" w:eastAsia="Times New Roman" w:hAnsi="Fontys Frutiger"/>
                <w:i/>
                <w:color w:val="000000"/>
                <w:sz w:val="20"/>
                <w:szCs w:val="20"/>
                <w:lang w:eastAsia="nl-NL"/>
              </w:rPr>
              <w:t>Roulatie systeem:</w:t>
            </w:r>
          </w:p>
          <w:p w14:paraId="4BEED872"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r w:rsidRPr="009403B3">
              <w:rPr>
                <w:rFonts w:ascii="Fontys Frutiger" w:eastAsia="Times New Roman" w:hAnsi="Fontys Frutiger"/>
                <w:i/>
                <w:color w:val="000000"/>
                <w:sz w:val="20"/>
                <w:szCs w:val="20"/>
                <w:lang w:eastAsia="nl-NL"/>
              </w:rPr>
              <w:t>De 2 lesgevers geven 2x les.</w:t>
            </w:r>
          </w:p>
          <w:p w14:paraId="24F25C2A"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00C68D6E"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Eerste ronde voor beide lesgevers</w:t>
            </w:r>
          </w:p>
          <w:p w14:paraId="5C2C6417"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2E08A9DD"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Tweede ronde voor beide lesgevers</w:t>
            </w:r>
          </w:p>
          <w:p w14:paraId="1D694A9F"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6B60663D"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Opruimen van materialen</w:t>
            </w:r>
          </w:p>
          <w:p w14:paraId="6C3F2001"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4CBBAB4B"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56A7297F"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Feedback geven aan beide lesgevers.</w:t>
            </w:r>
          </w:p>
        </w:tc>
        <w:tc>
          <w:tcPr>
            <w:tcW w:w="4681" w:type="dxa"/>
            <w:tcBorders>
              <w:top w:val="single" w:sz="6" w:space="0" w:color="000000"/>
              <w:left w:val="single" w:sz="6" w:space="0" w:color="000000"/>
              <w:bottom w:val="single" w:sz="6" w:space="0" w:color="000000"/>
              <w:right w:val="single" w:sz="6" w:space="0" w:color="000000"/>
            </w:tcBorders>
          </w:tcPr>
          <w:p w14:paraId="65EFD164"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3C40C484"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1BBFD7F8"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Lesgevers krijgen 10 min om les klaar te zetten met behulp van mede studenten</w:t>
            </w:r>
          </w:p>
          <w:p w14:paraId="29CCFAAB"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37B94717"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59E91672"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Feedback vind plaats door centrale feedback. De 2 lesgevers nemen centrale plaats in. Overige studenten vormen een halve cirkel.</w:t>
            </w:r>
          </w:p>
          <w:p w14:paraId="5E0EEC21"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7D858A39"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Voorbeeld vragen:</w:t>
            </w:r>
          </w:p>
          <w:p w14:paraId="07149D8E"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Lesgevers, hoe ging de les?</w:t>
            </w:r>
          </w:p>
          <w:p w14:paraId="3CECF2FB"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Wat ging er goed? Wat ging er minder goed.</w:t>
            </w:r>
          </w:p>
          <w:p w14:paraId="693248F8"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 xml:space="preserve">Zat er differentiatie in? </w:t>
            </w:r>
          </w:p>
          <w:p w14:paraId="49263E5D"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Waar wel, en waar niet?</w:t>
            </w:r>
          </w:p>
          <w:p w14:paraId="5B3361AE"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Hoe zou je het nog moeilijker kunnen maken?</w:t>
            </w:r>
          </w:p>
          <w:p w14:paraId="5D373FA1"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Hoe was de methodiek?</w:t>
            </w:r>
          </w:p>
          <w:p w14:paraId="2B90E126"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Wat vond je van de lesgever?</w:t>
            </w:r>
          </w:p>
          <w:p w14:paraId="701A4A97"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Hoe stond de lesgever voor de klas?</w:t>
            </w:r>
          </w:p>
          <w:p w14:paraId="3BAC7040"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Juist open of gesloten?</w:t>
            </w:r>
          </w:p>
          <w:p w14:paraId="615B2895"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Harde duidelijk stem?</w:t>
            </w:r>
          </w:p>
          <w:p w14:paraId="0130B419"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Non-verbaal / verbaal</w:t>
            </w:r>
          </w:p>
          <w:p w14:paraId="4479E000"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12932D55"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 xml:space="preserve">Studenten betrekken: </w:t>
            </w:r>
          </w:p>
          <w:p w14:paraId="333EBFD7"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Wat vind jij van de differentiatie?</w:t>
            </w:r>
          </w:p>
          <w:p w14:paraId="09526A29"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Hoe zou jij het anders doen?</w:t>
            </w:r>
          </w:p>
          <w:p w14:paraId="39BF4C36" w14:textId="77777777" w:rsidR="009403B3" w:rsidRPr="009403B3" w:rsidRDefault="009403B3" w:rsidP="009403B3">
            <w:pPr>
              <w:spacing w:after="0" w:line="240" w:lineRule="auto"/>
              <w:rPr>
                <w:rFonts w:ascii="Fontys Frutiger" w:eastAsia="Times New Roman" w:hAnsi="Fontys Frutiger"/>
                <w:sz w:val="20"/>
                <w:szCs w:val="20"/>
                <w:lang w:eastAsia="nl-NL"/>
              </w:rPr>
            </w:pPr>
            <w:r w:rsidRPr="009403B3">
              <w:rPr>
                <w:rFonts w:ascii="Fontys Frutiger" w:eastAsia="Times New Roman" w:hAnsi="Fontys Frutiger"/>
                <w:sz w:val="20"/>
                <w:szCs w:val="20"/>
                <w:lang w:eastAsia="nl-NL"/>
              </w:rPr>
              <w:t>Ben je het met persoon x eens, En waarom?</w:t>
            </w:r>
          </w:p>
          <w:p w14:paraId="7ADB789F" w14:textId="77777777" w:rsidR="009403B3" w:rsidRPr="009403B3" w:rsidRDefault="009403B3" w:rsidP="009403B3">
            <w:pPr>
              <w:spacing w:after="0" w:line="240" w:lineRule="auto"/>
              <w:rPr>
                <w:rFonts w:ascii="Fontys Frutiger" w:eastAsia="Times New Roman" w:hAnsi="Fontys Frutiger"/>
                <w:sz w:val="20"/>
                <w:szCs w:val="20"/>
                <w:lang w:eastAsia="nl-NL"/>
              </w:rPr>
            </w:pPr>
          </w:p>
        </w:tc>
        <w:tc>
          <w:tcPr>
            <w:tcW w:w="2422" w:type="dxa"/>
            <w:tcBorders>
              <w:top w:val="single" w:sz="6" w:space="0" w:color="000000"/>
              <w:left w:val="single" w:sz="6" w:space="0" w:color="000000"/>
              <w:bottom w:val="single" w:sz="6" w:space="0" w:color="000000"/>
              <w:right w:val="single" w:sz="6" w:space="0" w:color="000000"/>
            </w:tcBorders>
          </w:tcPr>
          <w:p w14:paraId="50AF7721"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767A0121" w14:textId="77777777" w:rsidR="009403B3" w:rsidRPr="009403B3" w:rsidRDefault="009403B3" w:rsidP="009403B3">
            <w:pPr>
              <w:spacing w:after="0" w:line="240" w:lineRule="auto"/>
              <w:rPr>
                <w:rFonts w:ascii="Fontys Frutiger" w:eastAsia="Times New Roman" w:hAnsi="Fontys Frutiger"/>
                <w:i/>
                <w:sz w:val="20"/>
                <w:szCs w:val="20"/>
                <w:lang w:eastAsia="nl-NL"/>
              </w:rPr>
            </w:pPr>
            <w:r w:rsidRPr="009403B3">
              <w:rPr>
                <w:rFonts w:ascii="Fontys Frutiger" w:eastAsia="Times New Roman" w:hAnsi="Fontys Frutiger"/>
                <w:i/>
                <w:sz w:val="20"/>
                <w:szCs w:val="20"/>
                <w:lang w:eastAsia="nl-NL"/>
              </w:rPr>
              <w:t xml:space="preserve">De studenten geven weinig inhoudelijke feedback. </w:t>
            </w:r>
          </w:p>
          <w:p w14:paraId="418A4E84" w14:textId="77777777" w:rsidR="009403B3" w:rsidRPr="009403B3" w:rsidRDefault="009403B3" w:rsidP="009403B3">
            <w:pPr>
              <w:spacing w:after="0" w:line="240" w:lineRule="auto"/>
              <w:rPr>
                <w:rFonts w:ascii="Fontys Frutiger" w:eastAsia="Times New Roman" w:hAnsi="Fontys Frutiger"/>
                <w:i/>
                <w:sz w:val="20"/>
                <w:szCs w:val="20"/>
                <w:lang w:eastAsia="nl-NL"/>
              </w:rPr>
            </w:pPr>
          </w:p>
          <w:p w14:paraId="71F2FDC9" w14:textId="77777777" w:rsidR="009403B3" w:rsidRPr="009403B3" w:rsidRDefault="009403B3" w:rsidP="009403B3">
            <w:pPr>
              <w:spacing w:after="0" w:line="240" w:lineRule="auto"/>
              <w:rPr>
                <w:rFonts w:ascii="Fontys Frutiger" w:eastAsia="Times New Roman" w:hAnsi="Fontys Frutiger"/>
                <w:i/>
                <w:sz w:val="20"/>
                <w:szCs w:val="20"/>
                <w:lang w:eastAsia="nl-NL"/>
              </w:rPr>
            </w:pPr>
          </w:p>
          <w:p w14:paraId="11FEEE13" w14:textId="77777777" w:rsidR="009403B3" w:rsidRPr="009403B3" w:rsidRDefault="009403B3" w:rsidP="009403B3">
            <w:pPr>
              <w:spacing w:after="0" w:line="240" w:lineRule="auto"/>
              <w:rPr>
                <w:rFonts w:ascii="Fontys Frutiger" w:eastAsia="Times New Roman" w:hAnsi="Fontys Frutiger"/>
                <w:i/>
                <w:sz w:val="20"/>
                <w:szCs w:val="20"/>
                <w:lang w:eastAsia="nl-NL"/>
              </w:rPr>
            </w:pPr>
          </w:p>
          <w:p w14:paraId="7C0011A9" w14:textId="77777777" w:rsidR="009403B3" w:rsidRPr="009403B3" w:rsidRDefault="009403B3" w:rsidP="009403B3">
            <w:pPr>
              <w:spacing w:after="0" w:line="240" w:lineRule="auto"/>
              <w:rPr>
                <w:rFonts w:ascii="Fontys Frutiger" w:eastAsia="Times New Roman" w:hAnsi="Fontys Frutiger"/>
                <w:i/>
                <w:sz w:val="20"/>
                <w:szCs w:val="20"/>
                <w:lang w:eastAsia="nl-NL"/>
              </w:rPr>
            </w:pPr>
          </w:p>
          <w:p w14:paraId="29B27A88" w14:textId="77777777" w:rsidR="009403B3" w:rsidRPr="009403B3" w:rsidRDefault="009403B3" w:rsidP="009403B3">
            <w:pPr>
              <w:spacing w:after="0" w:line="240" w:lineRule="auto"/>
              <w:rPr>
                <w:rFonts w:ascii="Fontys Frutiger" w:eastAsia="Times New Roman" w:hAnsi="Fontys Frutiger"/>
                <w:i/>
                <w:sz w:val="20"/>
                <w:szCs w:val="20"/>
                <w:lang w:eastAsia="nl-NL"/>
              </w:rPr>
            </w:pPr>
          </w:p>
          <w:p w14:paraId="3F1369E1" w14:textId="77777777" w:rsidR="009403B3" w:rsidRPr="009403B3" w:rsidRDefault="009403B3" w:rsidP="009403B3">
            <w:pPr>
              <w:spacing w:after="0" w:line="240" w:lineRule="auto"/>
              <w:rPr>
                <w:rFonts w:ascii="Fontys Frutiger" w:eastAsia="Times New Roman" w:hAnsi="Fontys Frutiger"/>
                <w:i/>
                <w:sz w:val="20"/>
                <w:szCs w:val="20"/>
                <w:lang w:eastAsia="nl-NL"/>
              </w:rPr>
            </w:pPr>
            <w:r w:rsidRPr="009403B3">
              <w:rPr>
                <w:rFonts w:ascii="Fontys Frutiger" w:eastAsia="Times New Roman" w:hAnsi="Fontys Frutiger"/>
                <w:i/>
                <w:sz w:val="20"/>
                <w:szCs w:val="20"/>
                <w:lang w:eastAsia="nl-NL"/>
              </w:rPr>
              <w:t>Lesgevers zijn niet goed voorbereid.</w:t>
            </w:r>
          </w:p>
          <w:p w14:paraId="66D1B899" w14:textId="77777777" w:rsidR="009403B3" w:rsidRPr="009403B3" w:rsidRDefault="009403B3" w:rsidP="009403B3">
            <w:pPr>
              <w:spacing w:after="0" w:line="240" w:lineRule="auto"/>
              <w:rPr>
                <w:rFonts w:ascii="Fontys Frutiger" w:eastAsia="Times New Roman" w:hAnsi="Fontys Frutiger"/>
                <w:i/>
                <w:sz w:val="20"/>
                <w:szCs w:val="20"/>
                <w:lang w:eastAsia="nl-NL"/>
              </w:rPr>
            </w:pPr>
          </w:p>
          <w:p w14:paraId="16A3B9F3" w14:textId="77777777" w:rsidR="009403B3" w:rsidRPr="009403B3" w:rsidRDefault="009403B3" w:rsidP="009403B3">
            <w:pPr>
              <w:spacing w:after="0" w:line="240" w:lineRule="auto"/>
              <w:rPr>
                <w:rFonts w:ascii="Fontys Frutiger" w:eastAsia="Times New Roman" w:hAnsi="Fontys Frutiger"/>
                <w:i/>
                <w:sz w:val="20"/>
                <w:szCs w:val="20"/>
                <w:lang w:eastAsia="nl-NL"/>
              </w:rPr>
            </w:pPr>
          </w:p>
          <w:p w14:paraId="22215621" w14:textId="77777777" w:rsidR="009403B3" w:rsidRPr="009403B3" w:rsidRDefault="009403B3" w:rsidP="009403B3">
            <w:pPr>
              <w:spacing w:after="0" w:line="240" w:lineRule="auto"/>
              <w:rPr>
                <w:rFonts w:ascii="Fontys Frutiger" w:eastAsia="Times New Roman" w:hAnsi="Fontys Frutiger"/>
                <w:i/>
                <w:sz w:val="20"/>
                <w:szCs w:val="20"/>
                <w:lang w:eastAsia="nl-NL"/>
              </w:rPr>
            </w:pPr>
          </w:p>
          <w:p w14:paraId="73F1E1F6" w14:textId="77777777" w:rsidR="009403B3" w:rsidRPr="009403B3" w:rsidRDefault="009403B3" w:rsidP="009403B3">
            <w:pPr>
              <w:spacing w:after="0" w:line="240" w:lineRule="auto"/>
              <w:rPr>
                <w:rFonts w:ascii="Fontys Frutiger" w:eastAsia="Times New Roman" w:hAnsi="Fontys Frutiger"/>
                <w:i/>
                <w:sz w:val="20"/>
                <w:szCs w:val="20"/>
                <w:lang w:eastAsia="nl-NL"/>
              </w:rPr>
            </w:pPr>
          </w:p>
        </w:tc>
        <w:tc>
          <w:tcPr>
            <w:tcW w:w="3090" w:type="dxa"/>
            <w:tcBorders>
              <w:top w:val="single" w:sz="6" w:space="0" w:color="000000"/>
              <w:left w:val="single" w:sz="6" w:space="0" w:color="000000"/>
              <w:bottom w:val="single" w:sz="6" w:space="0" w:color="000000"/>
              <w:right w:val="single" w:sz="6" w:space="0" w:color="000000"/>
            </w:tcBorders>
          </w:tcPr>
          <w:p w14:paraId="2176A07E" w14:textId="77777777" w:rsidR="009403B3" w:rsidRPr="009403B3" w:rsidRDefault="009403B3" w:rsidP="009403B3">
            <w:pPr>
              <w:spacing w:after="0" w:line="240" w:lineRule="auto"/>
              <w:rPr>
                <w:rFonts w:ascii="Fontys Frutiger" w:eastAsia="Times New Roman" w:hAnsi="Fontys Frutiger"/>
                <w:color w:val="000000"/>
                <w:sz w:val="20"/>
                <w:szCs w:val="20"/>
                <w:lang w:eastAsia="nl-NL"/>
              </w:rPr>
            </w:pPr>
          </w:p>
          <w:p w14:paraId="5EF7BAA4" w14:textId="77777777" w:rsidR="009403B3" w:rsidRPr="009403B3" w:rsidRDefault="009403B3" w:rsidP="009403B3">
            <w:pPr>
              <w:spacing w:after="0" w:line="240" w:lineRule="auto"/>
              <w:rPr>
                <w:rFonts w:ascii="Fontys Frutiger" w:eastAsia="Times New Roman" w:hAnsi="Fontys Frutiger"/>
                <w:i/>
                <w:color w:val="000000"/>
                <w:sz w:val="20"/>
                <w:szCs w:val="20"/>
                <w:lang w:eastAsia="nl-NL"/>
              </w:rPr>
            </w:pPr>
            <w:r w:rsidRPr="009403B3">
              <w:rPr>
                <w:rFonts w:ascii="Fontys Frutiger" w:eastAsia="Times New Roman" w:hAnsi="Fontys Frutiger"/>
                <w:i/>
                <w:color w:val="000000"/>
                <w:sz w:val="20"/>
                <w:szCs w:val="20"/>
                <w:lang w:eastAsia="nl-NL"/>
              </w:rPr>
              <w:t xml:space="preserve">Voorbeeld vragen gebruiken om studenten te activeren. </w:t>
            </w:r>
          </w:p>
          <w:p w14:paraId="60C0209C" w14:textId="77777777" w:rsidR="009403B3" w:rsidRPr="009403B3" w:rsidRDefault="009403B3" w:rsidP="009403B3">
            <w:pPr>
              <w:spacing w:after="0" w:line="240" w:lineRule="auto"/>
              <w:rPr>
                <w:rFonts w:ascii="Fontys Frutiger" w:eastAsia="Times New Roman" w:hAnsi="Fontys Frutiger"/>
                <w:i/>
                <w:color w:val="000000"/>
                <w:sz w:val="20"/>
                <w:szCs w:val="20"/>
                <w:lang w:eastAsia="nl-NL"/>
              </w:rPr>
            </w:pPr>
          </w:p>
          <w:p w14:paraId="45AFE440" w14:textId="77777777" w:rsidR="009403B3" w:rsidRPr="009403B3" w:rsidRDefault="009403B3" w:rsidP="009403B3">
            <w:pPr>
              <w:spacing w:after="0" w:line="240" w:lineRule="auto"/>
              <w:rPr>
                <w:rFonts w:ascii="Fontys Frutiger" w:eastAsia="Times New Roman" w:hAnsi="Fontys Frutiger"/>
                <w:i/>
                <w:color w:val="000000"/>
                <w:sz w:val="20"/>
                <w:szCs w:val="20"/>
                <w:lang w:eastAsia="nl-NL"/>
              </w:rPr>
            </w:pPr>
            <w:r w:rsidRPr="009403B3">
              <w:rPr>
                <w:rFonts w:ascii="Fontys Frutiger" w:eastAsia="Times New Roman" w:hAnsi="Fontys Frutiger"/>
                <w:i/>
                <w:color w:val="000000"/>
                <w:sz w:val="20"/>
                <w:szCs w:val="20"/>
                <w:lang w:eastAsia="nl-NL"/>
              </w:rPr>
              <w:t>Deelnemers bij naam noemen. Vervolg vragen stellen.</w:t>
            </w:r>
          </w:p>
          <w:p w14:paraId="07D45474" w14:textId="77777777" w:rsidR="009403B3" w:rsidRPr="009403B3" w:rsidRDefault="009403B3" w:rsidP="009403B3">
            <w:pPr>
              <w:spacing w:after="0" w:line="240" w:lineRule="auto"/>
              <w:rPr>
                <w:rFonts w:ascii="Fontys Frutiger" w:eastAsia="Times New Roman" w:hAnsi="Fontys Frutiger"/>
                <w:i/>
                <w:color w:val="000000"/>
                <w:sz w:val="20"/>
                <w:szCs w:val="20"/>
                <w:lang w:eastAsia="nl-NL"/>
              </w:rPr>
            </w:pPr>
          </w:p>
          <w:p w14:paraId="77B89A83" w14:textId="77777777" w:rsidR="009403B3" w:rsidRPr="009403B3" w:rsidRDefault="009403B3" w:rsidP="009403B3">
            <w:pPr>
              <w:spacing w:after="0" w:line="240" w:lineRule="auto"/>
              <w:rPr>
                <w:rFonts w:ascii="Fontys Frutiger" w:eastAsia="Times New Roman" w:hAnsi="Fontys Frutiger"/>
                <w:i/>
                <w:color w:val="000000"/>
                <w:sz w:val="20"/>
                <w:szCs w:val="20"/>
                <w:lang w:eastAsia="nl-NL"/>
              </w:rPr>
            </w:pPr>
            <w:r w:rsidRPr="009403B3">
              <w:rPr>
                <w:rFonts w:ascii="Fontys Frutiger" w:eastAsia="Times New Roman" w:hAnsi="Fontys Frutiger"/>
                <w:i/>
                <w:color w:val="000000"/>
                <w:sz w:val="20"/>
                <w:szCs w:val="20"/>
                <w:lang w:eastAsia="nl-NL"/>
              </w:rPr>
              <w:t>Kort doornemen met lesgevers wat er minimaal van ze verwacht wordt.</w:t>
            </w:r>
          </w:p>
        </w:tc>
      </w:tr>
    </w:tbl>
    <w:p w14:paraId="7D5DC6C3"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119F2DDD" w14:textId="77777777" w:rsidR="009403B3" w:rsidRPr="009403B3" w:rsidRDefault="009403B3" w:rsidP="009403B3">
      <w:pPr>
        <w:spacing w:after="0" w:line="240" w:lineRule="auto"/>
        <w:rPr>
          <w:rFonts w:ascii="Fontys Frutiger" w:eastAsia="Times New Roman" w:hAnsi="Fontys Frutiger"/>
          <w:sz w:val="20"/>
          <w:szCs w:val="20"/>
          <w:lang w:eastAsia="nl-NL"/>
        </w:rPr>
      </w:pPr>
    </w:p>
    <w:p w14:paraId="164E6C83" w14:textId="77777777" w:rsidR="0000080D" w:rsidRDefault="0000080D" w:rsidP="00363419"/>
    <w:p w14:paraId="5ADD1400" w14:textId="77777777" w:rsidR="00740250" w:rsidRDefault="00740250" w:rsidP="00363419"/>
    <w:p w14:paraId="6E551FA3" w14:textId="77777777" w:rsidR="00740250" w:rsidRDefault="00740250" w:rsidP="00363419"/>
    <w:p w14:paraId="52ABA6AD" w14:textId="77777777" w:rsidR="00740250" w:rsidRDefault="00740250" w:rsidP="00363419"/>
    <w:p w14:paraId="1E261B6F" w14:textId="77777777" w:rsidR="00740250" w:rsidRDefault="00740250" w:rsidP="00363419"/>
    <w:p w14:paraId="36F729F9" w14:textId="77777777" w:rsidR="00740250" w:rsidRDefault="00740250" w:rsidP="00363419"/>
    <w:p w14:paraId="4311F539" w14:textId="77777777" w:rsidR="00740250" w:rsidRDefault="00740250" w:rsidP="00363419"/>
    <w:p w14:paraId="22F9554A" w14:textId="77777777" w:rsidR="00740250" w:rsidRDefault="00740250" w:rsidP="00363419"/>
    <w:p w14:paraId="5249B998" w14:textId="77777777" w:rsidR="00740250" w:rsidRDefault="00740250" w:rsidP="00363419"/>
    <w:p w14:paraId="7161E185" w14:textId="77777777" w:rsidR="00740250" w:rsidRDefault="00740250" w:rsidP="00363419"/>
    <w:p w14:paraId="53159B55" w14:textId="77777777" w:rsidR="00740250" w:rsidRDefault="00740250" w:rsidP="00363419"/>
    <w:p w14:paraId="7EF4FAFE" w14:textId="77777777" w:rsidR="00740250" w:rsidRDefault="00740250" w:rsidP="00363419"/>
    <w:p w14:paraId="174DF0CA" w14:textId="77777777" w:rsidR="00740250" w:rsidRDefault="00740250" w:rsidP="00363419"/>
    <w:p w14:paraId="241B3B71" w14:textId="77777777" w:rsidR="00740250" w:rsidRDefault="00740250" w:rsidP="00363419"/>
    <w:p w14:paraId="43C43185" w14:textId="77777777" w:rsidR="00740250" w:rsidRDefault="00740250" w:rsidP="00363419"/>
    <w:p w14:paraId="58ACA27E" w14:textId="77777777" w:rsidR="00740250" w:rsidRDefault="00740250" w:rsidP="00363419"/>
    <w:p w14:paraId="71E29A2E" w14:textId="77777777" w:rsidR="00740250" w:rsidRDefault="00740250" w:rsidP="00363419"/>
    <w:p w14:paraId="1D41D1D2" w14:textId="77777777" w:rsidR="00740250" w:rsidRDefault="00740250" w:rsidP="00363419"/>
    <w:p w14:paraId="011B298E" w14:textId="77777777" w:rsidR="00740250" w:rsidRDefault="00740250" w:rsidP="00363419"/>
    <w:p w14:paraId="0A15CBE9" w14:textId="77777777" w:rsidR="00740250" w:rsidRDefault="00740250" w:rsidP="00363419"/>
    <w:tbl>
      <w:tblPr>
        <w:tblpPr w:leftFromText="141" w:rightFromText="141" w:vertAnchor="page" w:horzAnchor="margin" w:tblpY="2221"/>
        <w:tblW w:w="14390" w:type="dxa"/>
        <w:tblCellMar>
          <w:left w:w="70" w:type="dxa"/>
          <w:right w:w="70" w:type="dxa"/>
        </w:tblCellMar>
        <w:tblLook w:val="04A0" w:firstRow="1" w:lastRow="0" w:firstColumn="1" w:lastColumn="0" w:noHBand="0" w:noVBand="1"/>
      </w:tblPr>
      <w:tblGrid>
        <w:gridCol w:w="3440"/>
        <w:gridCol w:w="640"/>
        <w:gridCol w:w="640"/>
        <w:gridCol w:w="580"/>
        <w:gridCol w:w="580"/>
        <w:gridCol w:w="640"/>
        <w:gridCol w:w="640"/>
        <w:gridCol w:w="640"/>
        <w:gridCol w:w="600"/>
        <w:gridCol w:w="580"/>
        <w:gridCol w:w="660"/>
        <w:gridCol w:w="600"/>
        <w:gridCol w:w="620"/>
        <w:gridCol w:w="530"/>
        <w:gridCol w:w="1180"/>
        <w:gridCol w:w="1120"/>
        <w:gridCol w:w="700"/>
      </w:tblGrid>
      <w:tr w:rsidR="00740250" w:rsidRPr="00740250" w14:paraId="5083CD57" w14:textId="77777777" w:rsidTr="00740250">
        <w:trPr>
          <w:trHeight w:val="300"/>
        </w:trPr>
        <w:tc>
          <w:tcPr>
            <w:tcW w:w="3440" w:type="dxa"/>
            <w:tcBorders>
              <w:top w:val="nil"/>
              <w:left w:val="nil"/>
              <w:bottom w:val="nil"/>
              <w:right w:val="nil"/>
            </w:tcBorders>
            <w:shd w:val="clear" w:color="auto" w:fill="auto"/>
            <w:noWrap/>
            <w:vAlign w:val="center"/>
            <w:hideMark/>
          </w:tcPr>
          <w:p w14:paraId="51B48B62"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lastRenderedPageBreak/>
              <w:t>Vragen</w:t>
            </w:r>
          </w:p>
        </w:tc>
        <w:tc>
          <w:tcPr>
            <w:tcW w:w="640" w:type="dxa"/>
            <w:tcBorders>
              <w:top w:val="nil"/>
              <w:left w:val="nil"/>
              <w:bottom w:val="nil"/>
              <w:right w:val="nil"/>
            </w:tcBorders>
            <w:shd w:val="clear" w:color="000000" w:fill="70AD47"/>
            <w:noWrap/>
            <w:vAlign w:val="bottom"/>
            <w:hideMark/>
          </w:tcPr>
          <w:p w14:paraId="16541D2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640" w:type="dxa"/>
            <w:tcBorders>
              <w:top w:val="nil"/>
              <w:left w:val="nil"/>
              <w:bottom w:val="nil"/>
              <w:right w:val="nil"/>
            </w:tcBorders>
            <w:shd w:val="clear" w:color="000000" w:fill="FFC000"/>
            <w:noWrap/>
            <w:vAlign w:val="bottom"/>
            <w:hideMark/>
          </w:tcPr>
          <w:p w14:paraId="33EE050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80" w:type="dxa"/>
            <w:tcBorders>
              <w:top w:val="nil"/>
              <w:left w:val="nil"/>
              <w:bottom w:val="nil"/>
              <w:right w:val="nil"/>
            </w:tcBorders>
            <w:shd w:val="clear" w:color="000000" w:fill="70AD47"/>
            <w:noWrap/>
            <w:vAlign w:val="bottom"/>
            <w:hideMark/>
          </w:tcPr>
          <w:p w14:paraId="4D43C46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580" w:type="dxa"/>
            <w:tcBorders>
              <w:top w:val="nil"/>
              <w:left w:val="nil"/>
              <w:bottom w:val="nil"/>
              <w:right w:val="nil"/>
            </w:tcBorders>
            <w:shd w:val="clear" w:color="000000" w:fill="FFC000"/>
            <w:noWrap/>
            <w:vAlign w:val="bottom"/>
            <w:hideMark/>
          </w:tcPr>
          <w:p w14:paraId="3BD325C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40" w:type="dxa"/>
            <w:tcBorders>
              <w:top w:val="nil"/>
              <w:left w:val="nil"/>
              <w:bottom w:val="nil"/>
              <w:right w:val="nil"/>
            </w:tcBorders>
            <w:shd w:val="clear" w:color="000000" w:fill="FFC000"/>
            <w:noWrap/>
            <w:vAlign w:val="bottom"/>
            <w:hideMark/>
          </w:tcPr>
          <w:p w14:paraId="2E5CDBC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000000" w:fill="70AD47"/>
            <w:noWrap/>
            <w:vAlign w:val="bottom"/>
            <w:hideMark/>
          </w:tcPr>
          <w:p w14:paraId="3B68E3C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000000" w:fill="FFC000"/>
            <w:noWrap/>
            <w:vAlign w:val="bottom"/>
            <w:hideMark/>
          </w:tcPr>
          <w:p w14:paraId="41F7D5E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00" w:type="dxa"/>
            <w:tcBorders>
              <w:top w:val="nil"/>
              <w:left w:val="nil"/>
              <w:bottom w:val="nil"/>
              <w:right w:val="nil"/>
            </w:tcBorders>
            <w:shd w:val="clear" w:color="000000" w:fill="FFC000"/>
            <w:noWrap/>
            <w:vAlign w:val="bottom"/>
            <w:hideMark/>
          </w:tcPr>
          <w:p w14:paraId="5BD62C7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8</w:t>
            </w:r>
          </w:p>
        </w:tc>
        <w:tc>
          <w:tcPr>
            <w:tcW w:w="580" w:type="dxa"/>
            <w:tcBorders>
              <w:top w:val="nil"/>
              <w:left w:val="nil"/>
              <w:bottom w:val="nil"/>
              <w:right w:val="nil"/>
            </w:tcBorders>
            <w:shd w:val="clear" w:color="000000" w:fill="70AD47"/>
            <w:noWrap/>
            <w:vAlign w:val="bottom"/>
            <w:hideMark/>
          </w:tcPr>
          <w:p w14:paraId="42742BB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9</w:t>
            </w:r>
          </w:p>
        </w:tc>
        <w:tc>
          <w:tcPr>
            <w:tcW w:w="660" w:type="dxa"/>
            <w:tcBorders>
              <w:top w:val="nil"/>
              <w:left w:val="nil"/>
              <w:bottom w:val="nil"/>
              <w:right w:val="nil"/>
            </w:tcBorders>
            <w:shd w:val="clear" w:color="000000" w:fill="FFC000"/>
            <w:noWrap/>
            <w:vAlign w:val="bottom"/>
            <w:hideMark/>
          </w:tcPr>
          <w:p w14:paraId="7DBCFF1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10</w:t>
            </w:r>
          </w:p>
        </w:tc>
        <w:tc>
          <w:tcPr>
            <w:tcW w:w="600" w:type="dxa"/>
            <w:tcBorders>
              <w:top w:val="nil"/>
              <w:left w:val="nil"/>
              <w:bottom w:val="nil"/>
              <w:right w:val="nil"/>
            </w:tcBorders>
            <w:shd w:val="clear" w:color="000000" w:fill="70AD47"/>
            <w:noWrap/>
            <w:vAlign w:val="bottom"/>
            <w:hideMark/>
          </w:tcPr>
          <w:p w14:paraId="5691F9E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11</w:t>
            </w:r>
          </w:p>
        </w:tc>
        <w:tc>
          <w:tcPr>
            <w:tcW w:w="620" w:type="dxa"/>
            <w:tcBorders>
              <w:top w:val="nil"/>
              <w:left w:val="nil"/>
              <w:bottom w:val="nil"/>
              <w:right w:val="nil"/>
            </w:tcBorders>
            <w:shd w:val="clear" w:color="000000" w:fill="FFC000"/>
            <w:noWrap/>
            <w:vAlign w:val="bottom"/>
            <w:hideMark/>
          </w:tcPr>
          <w:p w14:paraId="392C0A5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12</w:t>
            </w:r>
          </w:p>
        </w:tc>
        <w:tc>
          <w:tcPr>
            <w:tcW w:w="530" w:type="dxa"/>
            <w:tcBorders>
              <w:top w:val="nil"/>
              <w:left w:val="nil"/>
              <w:bottom w:val="nil"/>
              <w:right w:val="nil"/>
            </w:tcBorders>
            <w:shd w:val="clear" w:color="000000" w:fill="70AD47"/>
            <w:noWrap/>
            <w:vAlign w:val="bottom"/>
            <w:hideMark/>
          </w:tcPr>
          <w:p w14:paraId="6994E6F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13</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106DA99D"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Gemiddeld</w:t>
            </w:r>
          </w:p>
        </w:tc>
        <w:tc>
          <w:tcPr>
            <w:tcW w:w="1120" w:type="dxa"/>
            <w:tcBorders>
              <w:top w:val="nil"/>
              <w:left w:val="nil"/>
              <w:bottom w:val="nil"/>
              <w:right w:val="nil"/>
            </w:tcBorders>
            <w:shd w:val="clear" w:color="auto" w:fill="auto"/>
            <w:noWrap/>
            <w:vAlign w:val="bottom"/>
            <w:hideMark/>
          </w:tcPr>
          <w:p w14:paraId="5A10A6A1" w14:textId="77777777" w:rsidR="00740250" w:rsidRPr="00740250" w:rsidRDefault="00740250" w:rsidP="00740250">
            <w:pPr>
              <w:spacing w:after="0" w:line="240" w:lineRule="auto"/>
              <w:rPr>
                <w:rFonts w:eastAsia="Times New Roman"/>
                <w:color w:val="000000"/>
                <w:lang w:eastAsia="nl-NL"/>
              </w:rPr>
            </w:pP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14:paraId="4BD549FA" w14:textId="3CFB25B1" w:rsidR="00740250" w:rsidRPr="00740250" w:rsidRDefault="002A6458" w:rsidP="00740250">
            <w:pPr>
              <w:spacing w:after="0" w:line="240" w:lineRule="auto"/>
              <w:rPr>
                <w:rFonts w:eastAsia="Times New Roman"/>
                <w:color w:val="000000"/>
                <w:lang w:eastAsia="nl-NL"/>
              </w:rPr>
            </w:pPr>
            <w:r>
              <w:rPr>
                <w:rFonts w:eastAsia="Times New Roman"/>
                <w:color w:val="000000"/>
                <w:lang w:eastAsia="nl-NL"/>
              </w:rPr>
              <w:t>St dev</w:t>
            </w:r>
          </w:p>
        </w:tc>
      </w:tr>
      <w:tr w:rsidR="00740250" w:rsidRPr="00740250" w14:paraId="6DB55515" w14:textId="77777777" w:rsidTr="00740250">
        <w:trPr>
          <w:trHeight w:val="300"/>
        </w:trPr>
        <w:tc>
          <w:tcPr>
            <w:tcW w:w="3440" w:type="dxa"/>
            <w:tcBorders>
              <w:top w:val="nil"/>
              <w:left w:val="nil"/>
              <w:bottom w:val="nil"/>
              <w:right w:val="nil"/>
            </w:tcBorders>
            <w:shd w:val="clear" w:color="auto" w:fill="auto"/>
            <w:noWrap/>
            <w:vAlign w:val="center"/>
            <w:hideMark/>
          </w:tcPr>
          <w:p w14:paraId="6B69746B"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Leerlingen</w:t>
            </w:r>
          </w:p>
        </w:tc>
        <w:tc>
          <w:tcPr>
            <w:tcW w:w="640" w:type="dxa"/>
            <w:tcBorders>
              <w:top w:val="nil"/>
              <w:left w:val="nil"/>
              <w:bottom w:val="nil"/>
              <w:right w:val="nil"/>
            </w:tcBorders>
            <w:shd w:val="clear" w:color="000000" w:fill="E7E6E6"/>
            <w:noWrap/>
            <w:vAlign w:val="bottom"/>
            <w:hideMark/>
          </w:tcPr>
          <w:p w14:paraId="47A429B4"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640" w:type="dxa"/>
            <w:tcBorders>
              <w:top w:val="nil"/>
              <w:left w:val="nil"/>
              <w:bottom w:val="nil"/>
              <w:right w:val="nil"/>
            </w:tcBorders>
            <w:shd w:val="clear" w:color="000000" w:fill="E7E6E6"/>
            <w:noWrap/>
            <w:vAlign w:val="bottom"/>
            <w:hideMark/>
          </w:tcPr>
          <w:p w14:paraId="7FE0A98A"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68D51A73"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5264AFC7"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640" w:type="dxa"/>
            <w:tcBorders>
              <w:top w:val="nil"/>
              <w:left w:val="nil"/>
              <w:bottom w:val="nil"/>
              <w:right w:val="nil"/>
            </w:tcBorders>
            <w:shd w:val="clear" w:color="000000" w:fill="E7E6E6"/>
            <w:noWrap/>
            <w:vAlign w:val="bottom"/>
            <w:hideMark/>
          </w:tcPr>
          <w:p w14:paraId="7BB844C0"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640" w:type="dxa"/>
            <w:tcBorders>
              <w:top w:val="nil"/>
              <w:left w:val="nil"/>
              <w:bottom w:val="nil"/>
              <w:right w:val="nil"/>
            </w:tcBorders>
            <w:shd w:val="clear" w:color="000000" w:fill="E7E6E6"/>
            <w:noWrap/>
            <w:vAlign w:val="bottom"/>
            <w:hideMark/>
          </w:tcPr>
          <w:p w14:paraId="67326352"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640" w:type="dxa"/>
            <w:tcBorders>
              <w:top w:val="nil"/>
              <w:left w:val="nil"/>
              <w:bottom w:val="nil"/>
              <w:right w:val="nil"/>
            </w:tcBorders>
            <w:shd w:val="clear" w:color="000000" w:fill="E7E6E6"/>
            <w:noWrap/>
            <w:vAlign w:val="bottom"/>
            <w:hideMark/>
          </w:tcPr>
          <w:p w14:paraId="13193E72"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600" w:type="dxa"/>
            <w:tcBorders>
              <w:top w:val="nil"/>
              <w:left w:val="nil"/>
              <w:bottom w:val="nil"/>
              <w:right w:val="nil"/>
            </w:tcBorders>
            <w:shd w:val="clear" w:color="000000" w:fill="E7E6E6"/>
            <w:noWrap/>
            <w:vAlign w:val="bottom"/>
            <w:hideMark/>
          </w:tcPr>
          <w:p w14:paraId="4A7D6658"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47CC0A05"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660" w:type="dxa"/>
            <w:tcBorders>
              <w:top w:val="nil"/>
              <w:left w:val="nil"/>
              <w:bottom w:val="nil"/>
              <w:right w:val="nil"/>
            </w:tcBorders>
            <w:shd w:val="clear" w:color="000000" w:fill="E7E6E6"/>
            <w:noWrap/>
            <w:vAlign w:val="bottom"/>
            <w:hideMark/>
          </w:tcPr>
          <w:p w14:paraId="79A949AA"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600" w:type="dxa"/>
            <w:tcBorders>
              <w:top w:val="nil"/>
              <w:left w:val="nil"/>
              <w:bottom w:val="nil"/>
              <w:right w:val="nil"/>
            </w:tcBorders>
            <w:shd w:val="clear" w:color="000000" w:fill="E7E6E6"/>
            <w:noWrap/>
            <w:vAlign w:val="bottom"/>
            <w:hideMark/>
          </w:tcPr>
          <w:p w14:paraId="6E7BF584"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620" w:type="dxa"/>
            <w:tcBorders>
              <w:top w:val="nil"/>
              <w:left w:val="nil"/>
              <w:bottom w:val="nil"/>
              <w:right w:val="nil"/>
            </w:tcBorders>
            <w:shd w:val="clear" w:color="000000" w:fill="E7E6E6"/>
            <w:noWrap/>
            <w:vAlign w:val="bottom"/>
            <w:hideMark/>
          </w:tcPr>
          <w:p w14:paraId="2486C569"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530" w:type="dxa"/>
            <w:tcBorders>
              <w:top w:val="nil"/>
              <w:left w:val="nil"/>
              <w:bottom w:val="nil"/>
              <w:right w:val="nil"/>
            </w:tcBorders>
            <w:shd w:val="clear" w:color="000000" w:fill="E7E6E6"/>
            <w:noWrap/>
            <w:vAlign w:val="bottom"/>
            <w:hideMark/>
          </w:tcPr>
          <w:p w14:paraId="61501BBE"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1180" w:type="dxa"/>
            <w:tcBorders>
              <w:top w:val="nil"/>
              <w:left w:val="single" w:sz="4" w:space="0" w:color="auto"/>
              <w:bottom w:val="nil"/>
              <w:right w:val="single" w:sz="4" w:space="0" w:color="auto"/>
            </w:tcBorders>
            <w:shd w:val="clear" w:color="auto" w:fill="auto"/>
            <w:noWrap/>
            <w:vAlign w:val="bottom"/>
            <w:hideMark/>
          </w:tcPr>
          <w:p w14:paraId="5945369E"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1120" w:type="dxa"/>
            <w:tcBorders>
              <w:top w:val="nil"/>
              <w:left w:val="nil"/>
              <w:bottom w:val="nil"/>
              <w:right w:val="nil"/>
            </w:tcBorders>
            <w:shd w:val="clear" w:color="auto" w:fill="auto"/>
            <w:noWrap/>
            <w:vAlign w:val="bottom"/>
            <w:hideMark/>
          </w:tcPr>
          <w:p w14:paraId="4F4D2922" w14:textId="77777777" w:rsidR="00740250" w:rsidRPr="00740250" w:rsidRDefault="00740250" w:rsidP="00740250">
            <w:pPr>
              <w:spacing w:after="0" w:line="240" w:lineRule="auto"/>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5E2FE01B"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r>
      <w:tr w:rsidR="00740250" w:rsidRPr="00740250" w14:paraId="4888BCC1" w14:textId="77777777" w:rsidTr="00740250">
        <w:trPr>
          <w:trHeight w:val="300"/>
        </w:trPr>
        <w:tc>
          <w:tcPr>
            <w:tcW w:w="3440" w:type="dxa"/>
            <w:tcBorders>
              <w:top w:val="nil"/>
              <w:left w:val="nil"/>
              <w:bottom w:val="nil"/>
              <w:right w:val="nil"/>
            </w:tcBorders>
            <w:shd w:val="clear" w:color="auto" w:fill="auto"/>
            <w:noWrap/>
            <w:vAlign w:val="center"/>
            <w:hideMark/>
          </w:tcPr>
          <w:p w14:paraId="608DE855"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3F16FFB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705BD19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0D85433D"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4C712E7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2D11352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0830AE1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4E92DC6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731D480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4561501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60" w:type="dxa"/>
            <w:tcBorders>
              <w:top w:val="nil"/>
              <w:left w:val="nil"/>
              <w:bottom w:val="nil"/>
              <w:right w:val="nil"/>
            </w:tcBorders>
            <w:shd w:val="clear" w:color="auto" w:fill="auto"/>
            <w:noWrap/>
            <w:vAlign w:val="bottom"/>
            <w:hideMark/>
          </w:tcPr>
          <w:p w14:paraId="414A85D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62FDF3E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20" w:type="dxa"/>
            <w:tcBorders>
              <w:top w:val="nil"/>
              <w:left w:val="nil"/>
              <w:bottom w:val="nil"/>
              <w:right w:val="nil"/>
            </w:tcBorders>
            <w:shd w:val="clear" w:color="auto" w:fill="auto"/>
            <w:noWrap/>
            <w:vAlign w:val="bottom"/>
            <w:hideMark/>
          </w:tcPr>
          <w:p w14:paraId="4383D557"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530" w:type="dxa"/>
            <w:tcBorders>
              <w:top w:val="nil"/>
              <w:left w:val="nil"/>
              <w:bottom w:val="nil"/>
              <w:right w:val="nil"/>
            </w:tcBorders>
            <w:shd w:val="clear" w:color="auto" w:fill="auto"/>
            <w:noWrap/>
            <w:vAlign w:val="bottom"/>
            <w:hideMark/>
          </w:tcPr>
          <w:p w14:paraId="339C495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1180" w:type="dxa"/>
            <w:tcBorders>
              <w:top w:val="nil"/>
              <w:left w:val="single" w:sz="4" w:space="0" w:color="auto"/>
              <w:bottom w:val="nil"/>
              <w:right w:val="single" w:sz="4" w:space="0" w:color="auto"/>
            </w:tcBorders>
            <w:shd w:val="clear" w:color="auto" w:fill="auto"/>
            <w:noWrap/>
            <w:vAlign w:val="bottom"/>
            <w:hideMark/>
          </w:tcPr>
          <w:p w14:paraId="0DB572A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4,23</w:t>
            </w:r>
          </w:p>
        </w:tc>
        <w:tc>
          <w:tcPr>
            <w:tcW w:w="1120" w:type="dxa"/>
            <w:tcBorders>
              <w:top w:val="nil"/>
              <w:left w:val="nil"/>
              <w:bottom w:val="nil"/>
              <w:right w:val="nil"/>
            </w:tcBorders>
            <w:shd w:val="clear" w:color="auto" w:fill="auto"/>
            <w:noWrap/>
            <w:vAlign w:val="bottom"/>
            <w:hideMark/>
          </w:tcPr>
          <w:p w14:paraId="04FD5747"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0609FF0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2,01</w:t>
            </w:r>
          </w:p>
        </w:tc>
      </w:tr>
      <w:tr w:rsidR="00740250" w:rsidRPr="00740250" w14:paraId="3FC4F2A8" w14:textId="77777777" w:rsidTr="00740250">
        <w:trPr>
          <w:trHeight w:val="300"/>
        </w:trPr>
        <w:tc>
          <w:tcPr>
            <w:tcW w:w="3440" w:type="dxa"/>
            <w:tcBorders>
              <w:top w:val="nil"/>
              <w:left w:val="nil"/>
              <w:bottom w:val="nil"/>
              <w:right w:val="nil"/>
            </w:tcBorders>
            <w:shd w:val="clear" w:color="auto" w:fill="auto"/>
            <w:noWrap/>
            <w:vAlign w:val="center"/>
            <w:hideMark/>
          </w:tcPr>
          <w:p w14:paraId="40BE0776"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5531216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58DBE0C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064A58F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D445B3D"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726D2CF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6163F39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5285210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600" w:type="dxa"/>
            <w:tcBorders>
              <w:top w:val="nil"/>
              <w:left w:val="nil"/>
              <w:bottom w:val="nil"/>
              <w:right w:val="nil"/>
            </w:tcBorders>
            <w:shd w:val="clear" w:color="auto" w:fill="auto"/>
            <w:noWrap/>
            <w:vAlign w:val="bottom"/>
            <w:hideMark/>
          </w:tcPr>
          <w:p w14:paraId="584FF6D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0EBD308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60" w:type="dxa"/>
            <w:tcBorders>
              <w:top w:val="nil"/>
              <w:left w:val="nil"/>
              <w:bottom w:val="nil"/>
              <w:right w:val="nil"/>
            </w:tcBorders>
            <w:shd w:val="clear" w:color="auto" w:fill="auto"/>
            <w:noWrap/>
            <w:vAlign w:val="bottom"/>
            <w:hideMark/>
          </w:tcPr>
          <w:p w14:paraId="0AFC960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17132C6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20" w:type="dxa"/>
            <w:tcBorders>
              <w:top w:val="nil"/>
              <w:left w:val="nil"/>
              <w:bottom w:val="nil"/>
              <w:right w:val="nil"/>
            </w:tcBorders>
            <w:shd w:val="clear" w:color="auto" w:fill="auto"/>
            <w:noWrap/>
            <w:vAlign w:val="bottom"/>
            <w:hideMark/>
          </w:tcPr>
          <w:p w14:paraId="559A6FC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530" w:type="dxa"/>
            <w:tcBorders>
              <w:top w:val="nil"/>
              <w:left w:val="nil"/>
              <w:bottom w:val="nil"/>
              <w:right w:val="nil"/>
            </w:tcBorders>
            <w:shd w:val="clear" w:color="auto" w:fill="auto"/>
            <w:noWrap/>
            <w:vAlign w:val="bottom"/>
            <w:hideMark/>
          </w:tcPr>
          <w:p w14:paraId="20BF571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1180" w:type="dxa"/>
            <w:tcBorders>
              <w:top w:val="nil"/>
              <w:left w:val="single" w:sz="4" w:space="0" w:color="auto"/>
              <w:bottom w:val="nil"/>
              <w:right w:val="single" w:sz="4" w:space="0" w:color="auto"/>
            </w:tcBorders>
            <w:shd w:val="clear" w:color="auto" w:fill="auto"/>
            <w:noWrap/>
            <w:vAlign w:val="bottom"/>
            <w:hideMark/>
          </w:tcPr>
          <w:p w14:paraId="677D353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4,54</w:t>
            </w:r>
          </w:p>
        </w:tc>
        <w:tc>
          <w:tcPr>
            <w:tcW w:w="1120" w:type="dxa"/>
            <w:tcBorders>
              <w:top w:val="nil"/>
              <w:left w:val="nil"/>
              <w:bottom w:val="nil"/>
              <w:right w:val="nil"/>
            </w:tcBorders>
            <w:shd w:val="clear" w:color="auto" w:fill="auto"/>
            <w:noWrap/>
            <w:vAlign w:val="bottom"/>
            <w:hideMark/>
          </w:tcPr>
          <w:p w14:paraId="496E9435"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3238955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2,15</w:t>
            </w:r>
          </w:p>
        </w:tc>
      </w:tr>
      <w:tr w:rsidR="00740250" w:rsidRPr="00740250" w14:paraId="1BCC2081" w14:textId="77777777" w:rsidTr="00740250">
        <w:trPr>
          <w:trHeight w:val="300"/>
        </w:trPr>
        <w:tc>
          <w:tcPr>
            <w:tcW w:w="3440" w:type="dxa"/>
            <w:tcBorders>
              <w:top w:val="nil"/>
              <w:left w:val="nil"/>
              <w:bottom w:val="nil"/>
              <w:right w:val="nil"/>
            </w:tcBorders>
            <w:shd w:val="clear" w:color="auto" w:fill="auto"/>
            <w:noWrap/>
            <w:vAlign w:val="center"/>
            <w:hideMark/>
          </w:tcPr>
          <w:p w14:paraId="019DF3A6"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3</w:t>
            </w:r>
          </w:p>
        </w:tc>
        <w:tc>
          <w:tcPr>
            <w:tcW w:w="640" w:type="dxa"/>
            <w:tcBorders>
              <w:top w:val="nil"/>
              <w:left w:val="nil"/>
              <w:bottom w:val="nil"/>
              <w:right w:val="nil"/>
            </w:tcBorders>
            <w:shd w:val="clear" w:color="auto" w:fill="auto"/>
            <w:noWrap/>
            <w:vAlign w:val="bottom"/>
            <w:hideMark/>
          </w:tcPr>
          <w:p w14:paraId="2398C7E7"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37399CE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3845CAF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8880A9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460B512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40" w:type="dxa"/>
            <w:tcBorders>
              <w:top w:val="nil"/>
              <w:left w:val="nil"/>
              <w:bottom w:val="nil"/>
              <w:right w:val="nil"/>
            </w:tcBorders>
            <w:shd w:val="clear" w:color="auto" w:fill="auto"/>
            <w:noWrap/>
            <w:vAlign w:val="bottom"/>
            <w:hideMark/>
          </w:tcPr>
          <w:p w14:paraId="3B34CFC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74150A1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00" w:type="dxa"/>
            <w:tcBorders>
              <w:top w:val="nil"/>
              <w:left w:val="nil"/>
              <w:bottom w:val="nil"/>
              <w:right w:val="nil"/>
            </w:tcBorders>
            <w:shd w:val="clear" w:color="auto" w:fill="auto"/>
            <w:noWrap/>
            <w:vAlign w:val="bottom"/>
            <w:hideMark/>
          </w:tcPr>
          <w:p w14:paraId="6631290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06FF405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60" w:type="dxa"/>
            <w:tcBorders>
              <w:top w:val="nil"/>
              <w:left w:val="nil"/>
              <w:bottom w:val="nil"/>
              <w:right w:val="nil"/>
            </w:tcBorders>
            <w:shd w:val="clear" w:color="auto" w:fill="auto"/>
            <w:noWrap/>
            <w:vAlign w:val="bottom"/>
            <w:hideMark/>
          </w:tcPr>
          <w:p w14:paraId="0953304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600" w:type="dxa"/>
            <w:tcBorders>
              <w:top w:val="nil"/>
              <w:left w:val="nil"/>
              <w:bottom w:val="nil"/>
              <w:right w:val="nil"/>
            </w:tcBorders>
            <w:shd w:val="clear" w:color="auto" w:fill="auto"/>
            <w:noWrap/>
            <w:vAlign w:val="bottom"/>
            <w:hideMark/>
          </w:tcPr>
          <w:p w14:paraId="5770E1B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20" w:type="dxa"/>
            <w:tcBorders>
              <w:top w:val="nil"/>
              <w:left w:val="nil"/>
              <w:bottom w:val="nil"/>
              <w:right w:val="nil"/>
            </w:tcBorders>
            <w:shd w:val="clear" w:color="auto" w:fill="auto"/>
            <w:noWrap/>
            <w:vAlign w:val="bottom"/>
            <w:hideMark/>
          </w:tcPr>
          <w:p w14:paraId="20914C2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30" w:type="dxa"/>
            <w:tcBorders>
              <w:top w:val="nil"/>
              <w:left w:val="nil"/>
              <w:bottom w:val="nil"/>
              <w:right w:val="nil"/>
            </w:tcBorders>
            <w:shd w:val="clear" w:color="auto" w:fill="auto"/>
            <w:noWrap/>
            <w:vAlign w:val="bottom"/>
            <w:hideMark/>
          </w:tcPr>
          <w:p w14:paraId="01245AD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1180" w:type="dxa"/>
            <w:tcBorders>
              <w:top w:val="nil"/>
              <w:left w:val="single" w:sz="4" w:space="0" w:color="auto"/>
              <w:bottom w:val="nil"/>
              <w:right w:val="single" w:sz="4" w:space="0" w:color="auto"/>
            </w:tcBorders>
            <w:shd w:val="clear" w:color="auto" w:fill="auto"/>
            <w:noWrap/>
            <w:vAlign w:val="bottom"/>
            <w:hideMark/>
          </w:tcPr>
          <w:p w14:paraId="6ABE246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4,31</w:t>
            </w:r>
          </w:p>
        </w:tc>
        <w:tc>
          <w:tcPr>
            <w:tcW w:w="1120" w:type="dxa"/>
            <w:tcBorders>
              <w:top w:val="nil"/>
              <w:left w:val="nil"/>
              <w:bottom w:val="nil"/>
              <w:right w:val="nil"/>
            </w:tcBorders>
            <w:shd w:val="clear" w:color="auto" w:fill="auto"/>
            <w:noWrap/>
            <w:vAlign w:val="bottom"/>
            <w:hideMark/>
          </w:tcPr>
          <w:p w14:paraId="1B866626"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0E0974A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1,60</w:t>
            </w:r>
          </w:p>
        </w:tc>
      </w:tr>
      <w:tr w:rsidR="00740250" w:rsidRPr="00740250" w14:paraId="6A995827" w14:textId="77777777" w:rsidTr="00740250">
        <w:trPr>
          <w:trHeight w:val="300"/>
        </w:trPr>
        <w:tc>
          <w:tcPr>
            <w:tcW w:w="3440" w:type="dxa"/>
            <w:tcBorders>
              <w:top w:val="nil"/>
              <w:left w:val="nil"/>
              <w:bottom w:val="nil"/>
              <w:right w:val="nil"/>
            </w:tcBorders>
            <w:shd w:val="clear" w:color="auto" w:fill="auto"/>
            <w:noWrap/>
            <w:vAlign w:val="center"/>
            <w:hideMark/>
          </w:tcPr>
          <w:p w14:paraId="0107AA71"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4</w:t>
            </w:r>
          </w:p>
        </w:tc>
        <w:tc>
          <w:tcPr>
            <w:tcW w:w="640" w:type="dxa"/>
            <w:tcBorders>
              <w:top w:val="nil"/>
              <w:left w:val="nil"/>
              <w:bottom w:val="nil"/>
              <w:right w:val="nil"/>
            </w:tcBorders>
            <w:shd w:val="clear" w:color="auto" w:fill="auto"/>
            <w:noWrap/>
            <w:vAlign w:val="bottom"/>
            <w:hideMark/>
          </w:tcPr>
          <w:p w14:paraId="1E225FA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27BC892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06E54E7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2600893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7D9C812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7813443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162BE2A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00" w:type="dxa"/>
            <w:tcBorders>
              <w:top w:val="nil"/>
              <w:left w:val="nil"/>
              <w:bottom w:val="nil"/>
              <w:right w:val="nil"/>
            </w:tcBorders>
            <w:shd w:val="clear" w:color="auto" w:fill="auto"/>
            <w:noWrap/>
            <w:vAlign w:val="bottom"/>
            <w:hideMark/>
          </w:tcPr>
          <w:p w14:paraId="2CA29B8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53442E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60" w:type="dxa"/>
            <w:tcBorders>
              <w:top w:val="nil"/>
              <w:left w:val="nil"/>
              <w:bottom w:val="nil"/>
              <w:right w:val="nil"/>
            </w:tcBorders>
            <w:shd w:val="clear" w:color="auto" w:fill="auto"/>
            <w:noWrap/>
            <w:vAlign w:val="bottom"/>
            <w:hideMark/>
          </w:tcPr>
          <w:p w14:paraId="70F6B99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600" w:type="dxa"/>
            <w:tcBorders>
              <w:top w:val="nil"/>
              <w:left w:val="nil"/>
              <w:bottom w:val="nil"/>
              <w:right w:val="nil"/>
            </w:tcBorders>
            <w:shd w:val="clear" w:color="auto" w:fill="auto"/>
            <w:noWrap/>
            <w:vAlign w:val="bottom"/>
            <w:hideMark/>
          </w:tcPr>
          <w:p w14:paraId="443A6F1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620" w:type="dxa"/>
            <w:tcBorders>
              <w:top w:val="nil"/>
              <w:left w:val="nil"/>
              <w:bottom w:val="nil"/>
              <w:right w:val="nil"/>
            </w:tcBorders>
            <w:shd w:val="clear" w:color="auto" w:fill="auto"/>
            <w:noWrap/>
            <w:vAlign w:val="bottom"/>
            <w:hideMark/>
          </w:tcPr>
          <w:p w14:paraId="10C540E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30" w:type="dxa"/>
            <w:tcBorders>
              <w:top w:val="nil"/>
              <w:left w:val="nil"/>
              <w:bottom w:val="nil"/>
              <w:right w:val="nil"/>
            </w:tcBorders>
            <w:shd w:val="clear" w:color="auto" w:fill="auto"/>
            <w:noWrap/>
            <w:vAlign w:val="bottom"/>
            <w:hideMark/>
          </w:tcPr>
          <w:p w14:paraId="7A573BB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1180" w:type="dxa"/>
            <w:tcBorders>
              <w:top w:val="nil"/>
              <w:left w:val="single" w:sz="4" w:space="0" w:color="auto"/>
              <w:bottom w:val="nil"/>
              <w:right w:val="single" w:sz="4" w:space="0" w:color="auto"/>
            </w:tcBorders>
            <w:shd w:val="clear" w:color="auto" w:fill="auto"/>
            <w:noWrap/>
            <w:vAlign w:val="bottom"/>
            <w:hideMark/>
          </w:tcPr>
          <w:p w14:paraId="7F9C152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4,23</w:t>
            </w:r>
          </w:p>
        </w:tc>
        <w:tc>
          <w:tcPr>
            <w:tcW w:w="1120" w:type="dxa"/>
            <w:tcBorders>
              <w:top w:val="nil"/>
              <w:left w:val="nil"/>
              <w:bottom w:val="nil"/>
              <w:right w:val="nil"/>
            </w:tcBorders>
            <w:shd w:val="clear" w:color="auto" w:fill="auto"/>
            <w:noWrap/>
            <w:vAlign w:val="bottom"/>
            <w:hideMark/>
          </w:tcPr>
          <w:p w14:paraId="21E57D39"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7C01C2C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2,01</w:t>
            </w:r>
          </w:p>
        </w:tc>
      </w:tr>
      <w:tr w:rsidR="00740250" w:rsidRPr="00740250" w14:paraId="1E7D92AD" w14:textId="77777777" w:rsidTr="00740250">
        <w:trPr>
          <w:trHeight w:val="300"/>
        </w:trPr>
        <w:tc>
          <w:tcPr>
            <w:tcW w:w="3440" w:type="dxa"/>
            <w:tcBorders>
              <w:top w:val="nil"/>
              <w:left w:val="nil"/>
              <w:bottom w:val="nil"/>
              <w:right w:val="nil"/>
            </w:tcBorders>
            <w:shd w:val="clear" w:color="auto" w:fill="auto"/>
            <w:noWrap/>
            <w:vAlign w:val="center"/>
            <w:hideMark/>
          </w:tcPr>
          <w:p w14:paraId="17D7BBB1"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4A4841E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511420A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C350D7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6A53736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40" w:type="dxa"/>
            <w:tcBorders>
              <w:top w:val="nil"/>
              <w:left w:val="nil"/>
              <w:bottom w:val="nil"/>
              <w:right w:val="nil"/>
            </w:tcBorders>
            <w:shd w:val="clear" w:color="auto" w:fill="auto"/>
            <w:noWrap/>
            <w:vAlign w:val="bottom"/>
            <w:hideMark/>
          </w:tcPr>
          <w:p w14:paraId="1E7F7EC7"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1C2F66E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618B276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00" w:type="dxa"/>
            <w:tcBorders>
              <w:top w:val="nil"/>
              <w:left w:val="nil"/>
              <w:bottom w:val="nil"/>
              <w:right w:val="nil"/>
            </w:tcBorders>
            <w:shd w:val="clear" w:color="auto" w:fill="auto"/>
            <w:noWrap/>
            <w:vAlign w:val="bottom"/>
            <w:hideMark/>
          </w:tcPr>
          <w:p w14:paraId="327437F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2F9407D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60" w:type="dxa"/>
            <w:tcBorders>
              <w:top w:val="nil"/>
              <w:left w:val="nil"/>
              <w:bottom w:val="nil"/>
              <w:right w:val="nil"/>
            </w:tcBorders>
            <w:shd w:val="clear" w:color="auto" w:fill="auto"/>
            <w:noWrap/>
            <w:vAlign w:val="bottom"/>
            <w:hideMark/>
          </w:tcPr>
          <w:p w14:paraId="5CFDF91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164A628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20" w:type="dxa"/>
            <w:tcBorders>
              <w:top w:val="nil"/>
              <w:left w:val="nil"/>
              <w:bottom w:val="nil"/>
              <w:right w:val="nil"/>
            </w:tcBorders>
            <w:shd w:val="clear" w:color="auto" w:fill="auto"/>
            <w:noWrap/>
            <w:vAlign w:val="bottom"/>
            <w:hideMark/>
          </w:tcPr>
          <w:p w14:paraId="3EB2366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530" w:type="dxa"/>
            <w:tcBorders>
              <w:top w:val="nil"/>
              <w:left w:val="nil"/>
              <w:bottom w:val="nil"/>
              <w:right w:val="nil"/>
            </w:tcBorders>
            <w:shd w:val="clear" w:color="auto" w:fill="auto"/>
            <w:noWrap/>
            <w:vAlign w:val="bottom"/>
            <w:hideMark/>
          </w:tcPr>
          <w:p w14:paraId="55DDB5B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3591962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4,54</w:t>
            </w:r>
          </w:p>
        </w:tc>
        <w:tc>
          <w:tcPr>
            <w:tcW w:w="1120" w:type="dxa"/>
            <w:tcBorders>
              <w:top w:val="nil"/>
              <w:left w:val="nil"/>
              <w:bottom w:val="nil"/>
              <w:right w:val="nil"/>
            </w:tcBorders>
            <w:shd w:val="clear" w:color="auto" w:fill="auto"/>
            <w:noWrap/>
            <w:vAlign w:val="bottom"/>
            <w:hideMark/>
          </w:tcPr>
          <w:p w14:paraId="2D396FF8"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0F8939DD"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1,76</w:t>
            </w:r>
          </w:p>
        </w:tc>
      </w:tr>
      <w:tr w:rsidR="00740250" w:rsidRPr="00740250" w14:paraId="57A745D9" w14:textId="77777777" w:rsidTr="00740250">
        <w:trPr>
          <w:trHeight w:val="300"/>
        </w:trPr>
        <w:tc>
          <w:tcPr>
            <w:tcW w:w="3440" w:type="dxa"/>
            <w:tcBorders>
              <w:top w:val="nil"/>
              <w:left w:val="nil"/>
              <w:bottom w:val="nil"/>
              <w:right w:val="nil"/>
            </w:tcBorders>
            <w:shd w:val="clear" w:color="auto" w:fill="auto"/>
            <w:noWrap/>
            <w:vAlign w:val="center"/>
            <w:hideMark/>
          </w:tcPr>
          <w:p w14:paraId="5270C3F3"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4B1A179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430805A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25CD8C9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599679A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7CC5F9D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40" w:type="dxa"/>
            <w:tcBorders>
              <w:top w:val="nil"/>
              <w:left w:val="nil"/>
              <w:bottom w:val="nil"/>
              <w:right w:val="nil"/>
            </w:tcBorders>
            <w:shd w:val="clear" w:color="auto" w:fill="auto"/>
            <w:noWrap/>
            <w:vAlign w:val="bottom"/>
            <w:hideMark/>
          </w:tcPr>
          <w:p w14:paraId="520ECF2D"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1D2EC6F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2694C95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34FD5BA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60" w:type="dxa"/>
            <w:tcBorders>
              <w:top w:val="nil"/>
              <w:left w:val="nil"/>
              <w:bottom w:val="nil"/>
              <w:right w:val="nil"/>
            </w:tcBorders>
            <w:shd w:val="clear" w:color="auto" w:fill="auto"/>
            <w:noWrap/>
            <w:vAlign w:val="bottom"/>
            <w:hideMark/>
          </w:tcPr>
          <w:p w14:paraId="76B3282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00" w:type="dxa"/>
            <w:tcBorders>
              <w:top w:val="nil"/>
              <w:left w:val="nil"/>
              <w:bottom w:val="nil"/>
              <w:right w:val="nil"/>
            </w:tcBorders>
            <w:shd w:val="clear" w:color="auto" w:fill="auto"/>
            <w:noWrap/>
            <w:vAlign w:val="bottom"/>
            <w:hideMark/>
          </w:tcPr>
          <w:p w14:paraId="5219643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20" w:type="dxa"/>
            <w:tcBorders>
              <w:top w:val="nil"/>
              <w:left w:val="nil"/>
              <w:bottom w:val="nil"/>
              <w:right w:val="nil"/>
            </w:tcBorders>
            <w:shd w:val="clear" w:color="auto" w:fill="auto"/>
            <w:noWrap/>
            <w:vAlign w:val="bottom"/>
            <w:hideMark/>
          </w:tcPr>
          <w:p w14:paraId="3326ADC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30" w:type="dxa"/>
            <w:tcBorders>
              <w:top w:val="nil"/>
              <w:left w:val="nil"/>
              <w:bottom w:val="nil"/>
              <w:right w:val="nil"/>
            </w:tcBorders>
            <w:shd w:val="clear" w:color="auto" w:fill="auto"/>
            <w:noWrap/>
            <w:vAlign w:val="bottom"/>
            <w:hideMark/>
          </w:tcPr>
          <w:p w14:paraId="6DE4B727"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1180" w:type="dxa"/>
            <w:tcBorders>
              <w:top w:val="nil"/>
              <w:left w:val="single" w:sz="4" w:space="0" w:color="auto"/>
              <w:bottom w:val="nil"/>
              <w:right w:val="single" w:sz="4" w:space="0" w:color="auto"/>
            </w:tcBorders>
            <w:shd w:val="clear" w:color="auto" w:fill="auto"/>
            <w:noWrap/>
            <w:vAlign w:val="bottom"/>
            <w:hideMark/>
          </w:tcPr>
          <w:p w14:paraId="7A533E8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4,00</w:t>
            </w:r>
          </w:p>
        </w:tc>
        <w:tc>
          <w:tcPr>
            <w:tcW w:w="1120" w:type="dxa"/>
            <w:tcBorders>
              <w:top w:val="nil"/>
              <w:left w:val="nil"/>
              <w:bottom w:val="nil"/>
              <w:right w:val="nil"/>
            </w:tcBorders>
            <w:shd w:val="clear" w:color="auto" w:fill="auto"/>
            <w:noWrap/>
            <w:vAlign w:val="bottom"/>
            <w:hideMark/>
          </w:tcPr>
          <w:p w14:paraId="66931936"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343B07C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1,78</w:t>
            </w:r>
          </w:p>
        </w:tc>
      </w:tr>
      <w:tr w:rsidR="00740250" w:rsidRPr="00740250" w14:paraId="5931E7FA" w14:textId="77777777" w:rsidTr="00740250">
        <w:trPr>
          <w:trHeight w:val="300"/>
        </w:trPr>
        <w:tc>
          <w:tcPr>
            <w:tcW w:w="3440" w:type="dxa"/>
            <w:tcBorders>
              <w:top w:val="nil"/>
              <w:left w:val="nil"/>
              <w:bottom w:val="nil"/>
              <w:right w:val="nil"/>
            </w:tcBorders>
            <w:shd w:val="clear" w:color="auto" w:fill="auto"/>
            <w:noWrap/>
            <w:vAlign w:val="center"/>
            <w:hideMark/>
          </w:tcPr>
          <w:p w14:paraId="472F71C5"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022C678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40" w:type="dxa"/>
            <w:tcBorders>
              <w:top w:val="nil"/>
              <w:left w:val="nil"/>
              <w:bottom w:val="nil"/>
              <w:right w:val="nil"/>
            </w:tcBorders>
            <w:shd w:val="clear" w:color="auto" w:fill="auto"/>
            <w:noWrap/>
            <w:vAlign w:val="bottom"/>
            <w:hideMark/>
          </w:tcPr>
          <w:p w14:paraId="7C8CCBD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40758FA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79145387"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1BD550C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61891AD7"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63D7928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600" w:type="dxa"/>
            <w:tcBorders>
              <w:top w:val="nil"/>
              <w:left w:val="nil"/>
              <w:bottom w:val="nil"/>
              <w:right w:val="nil"/>
            </w:tcBorders>
            <w:shd w:val="clear" w:color="auto" w:fill="auto"/>
            <w:noWrap/>
            <w:vAlign w:val="bottom"/>
            <w:hideMark/>
          </w:tcPr>
          <w:p w14:paraId="601E335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01A5789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60" w:type="dxa"/>
            <w:tcBorders>
              <w:top w:val="nil"/>
              <w:left w:val="nil"/>
              <w:bottom w:val="nil"/>
              <w:right w:val="nil"/>
            </w:tcBorders>
            <w:shd w:val="clear" w:color="auto" w:fill="auto"/>
            <w:noWrap/>
            <w:vAlign w:val="bottom"/>
            <w:hideMark/>
          </w:tcPr>
          <w:p w14:paraId="440EF6D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0D21723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20" w:type="dxa"/>
            <w:tcBorders>
              <w:top w:val="nil"/>
              <w:left w:val="nil"/>
              <w:bottom w:val="nil"/>
              <w:right w:val="nil"/>
            </w:tcBorders>
            <w:shd w:val="clear" w:color="auto" w:fill="auto"/>
            <w:noWrap/>
            <w:vAlign w:val="bottom"/>
            <w:hideMark/>
          </w:tcPr>
          <w:p w14:paraId="5727D64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30" w:type="dxa"/>
            <w:tcBorders>
              <w:top w:val="nil"/>
              <w:left w:val="nil"/>
              <w:bottom w:val="nil"/>
              <w:right w:val="nil"/>
            </w:tcBorders>
            <w:shd w:val="clear" w:color="auto" w:fill="auto"/>
            <w:noWrap/>
            <w:vAlign w:val="bottom"/>
            <w:hideMark/>
          </w:tcPr>
          <w:p w14:paraId="2E53B53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1180" w:type="dxa"/>
            <w:tcBorders>
              <w:top w:val="nil"/>
              <w:left w:val="single" w:sz="4" w:space="0" w:color="auto"/>
              <w:bottom w:val="nil"/>
              <w:right w:val="single" w:sz="4" w:space="0" w:color="auto"/>
            </w:tcBorders>
            <w:shd w:val="clear" w:color="auto" w:fill="auto"/>
            <w:noWrap/>
            <w:vAlign w:val="bottom"/>
            <w:hideMark/>
          </w:tcPr>
          <w:p w14:paraId="5C5BAF8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3,85</w:t>
            </w:r>
          </w:p>
        </w:tc>
        <w:tc>
          <w:tcPr>
            <w:tcW w:w="1120" w:type="dxa"/>
            <w:tcBorders>
              <w:top w:val="nil"/>
              <w:left w:val="nil"/>
              <w:bottom w:val="nil"/>
              <w:right w:val="nil"/>
            </w:tcBorders>
            <w:shd w:val="clear" w:color="auto" w:fill="auto"/>
            <w:noWrap/>
            <w:vAlign w:val="bottom"/>
            <w:hideMark/>
          </w:tcPr>
          <w:p w14:paraId="4469E938"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2E24EA0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1,82</w:t>
            </w:r>
          </w:p>
        </w:tc>
      </w:tr>
      <w:tr w:rsidR="00740250" w:rsidRPr="00740250" w14:paraId="5A0B162C" w14:textId="77777777" w:rsidTr="00740250">
        <w:trPr>
          <w:trHeight w:val="300"/>
        </w:trPr>
        <w:tc>
          <w:tcPr>
            <w:tcW w:w="3440" w:type="dxa"/>
            <w:tcBorders>
              <w:top w:val="nil"/>
              <w:left w:val="nil"/>
              <w:bottom w:val="nil"/>
              <w:right w:val="nil"/>
            </w:tcBorders>
            <w:shd w:val="clear" w:color="auto" w:fill="auto"/>
            <w:noWrap/>
            <w:vAlign w:val="center"/>
            <w:hideMark/>
          </w:tcPr>
          <w:p w14:paraId="6A9D43D3"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8</w:t>
            </w:r>
          </w:p>
        </w:tc>
        <w:tc>
          <w:tcPr>
            <w:tcW w:w="640" w:type="dxa"/>
            <w:tcBorders>
              <w:top w:val="nil"/>
              <w:left w:val="nil"/>
              <w:bottom w:val="nil"/>
              <w:right w:val="nil"/>
            </w:tcBorders>
            <w:shd w:val="clear" w:color="auto" w:fill="auto"/>
            <w:noWrap/>
            <w:vAlign w:val="bottom"/>
            <w:hideMark/>
          </w:tcPr>
          <w:p w14:paraId="2E3FE5F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64663FA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41A4940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1CEB5E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5224C94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6849FC9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796BD9E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3992B9A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4CE9DE0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60" w:type="dxa"/>
            <w:tcBorders>
              <w:top w:val="nil"/>
              <w:left w:val="nil"/>
              <w:bottom w:val="nil"/>
              <w:right w:val="nil"/>
            </w:tcBorders>
            <w:shd w:val="clear" w:color="auto" w:fill="auto"/>
            <w:noWrap/>
            <w:vAlign w:val="bottom"/>
            <w:hideMark/>
          </w:tcPr>
          <w:p w14:paraId="42F713D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00" w:type="dxa"/>
            <w:tcBorders>
              <w:top w:val="nil"/>
              <w:left w:val="nil"/>
              <w:bottom w:val="nil"/>
              <w:right w:val="nil"/>
            </w:tcBorders>
            <w:shd w:val="clear" w:color="auto" w:fill="auto"/>
            <w:noWrap/>
            <w:vAlign w:val="bottom"/>
            <w:hideMark/>
          </w:tcPr>
          <w:p w14:paraId="1BC04D5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20" w:type="dxa"/>
            <w:tcBorders>
              <w:top w:val="nil"/>
              <w:left w:val="nil"/>
              <w:bottom w:val="nil"/>
              <w:right w:val="nil"/>
            </w:tcBorders>
            <w:shd w:val="clear" w:color="auto" w:fill="auto"/>
            <w:noWrap/>
            <w:vAlign w:val="bottom"/>
            <w:hideMark/>
          </w:tcPr>
          <w:p w14:paraId="3B6495B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530" w:type="dxa"/>
            <w:tcBorders>
              <w:top w:val="nil"/>
              <w:left w:val="nil"/>
              <w:bottom w:val="nil"/>
              <w:right w:val="nil"/>
            </w:tcBorders>
            <w:shd w:val="clear" w:color="auto" w:fill="auto"/>
            <w:noWrap/>
            <w:vAlign w:val="bottom"/>
            <w:hideMark/>
          </w:tcPr>
          <w:p w14:paraId="1CD1734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2A3FB7F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4,46</w:t>
            </w:r>
          </w:p>
        </w:tc>
        <w:tc>
          <w:tcPr>
            <w:tcW w:w="1120" w:type="dxa"/>
            <w:tcBorders>
              <w:top w:val="nil"/>
              <w:left w:val="nil"/>
              <w:bottom w:val="nil"/>
              <w:right w:val="nil"/>
            </w:tcBorders>
            <w:shd w:val="clear" w:color="auto" w:fill="auto"/>
            <w:noWrap/>
            <w:vAlign w:val="bottom"/>
            <w:hideMark/>
          </w:tcPr>
          <w:p w14:paraId="69825F44"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498DA54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1,94</w:t>
            </w:r>
          </w:p>
        </w:tc>
      </w:tr>
      <w:tr w:rsidR="00740250" w:rsidRPr="00740250" w14:paraId="41320012" w14:textId="77777777" w:rsidTr="00740250">
        <w:trPr>
          <w:trHeight w:val="300"/>
        </w:trPr>
        <w:tc>
          <w:tcPr>
            <w:tcW w:w="3440" w:type="dxa"/>
            <w:tcBorders>
              <w:top w:val="nil"/>
              <w:left w:val="nil"/>
              <w:bottom w:val="nil"/>
              <w:right w:val="nil"/>
            </w:tcBorders>
            <w:shd w:val="clear" w:color="auto" w:fill="auto"/>
            <w:noWrap/>
            <w:vAlign w:val="center"/>
            <w:hideMark/>
          </w:tcPr>
          <w:p w14:paraId="765E6D59"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9</w:t>
            </w:r>
          </w:p>
        </w:tc>
        <w:tc>
          <w:tcPr>
            <w:tcW w:w="640" w:type="dxa"/>
            <w:tcBorders>
              <w:top w:val="nil"/>
              <w:left w:val="nil"/>
              <w:bottom w:val="nil"/>
              <w:right w:val="nil"/>
            </w:tcBorders>
            <w:shd w:val="clear" w:color="auto" w:fill="auto"/>
            <w:noWrap/>
            <w:vAlign w:val="bottom"/>
            <w:hideMark/>
          </w:tcPr>
          <w:p w14:paraId="1F95E79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54E27A3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0F77CBE7"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01D625AD"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640" w:type="dxa"/>
            <w:tcBorders>
              <w:top w:val="nil"/>
              <w:left w:val="nil"/>
              <w:bottom w:val="nil"/>
              <w:right w:val="nil"/>
            </w:tcBorders>
            <w:shd w:val="clear" w:color="auto" w:fill="auto"/>
            <w:noWrap/>
            <w:vAlign w:val="bottom"/>
            <w:hideMark/>
          </w:tcPr>
          <w:p w14:paraId="0F701FA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5B7A762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0412862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00" w:type="dxa"/>
            <w:tcBorders>
              <w:top w:val="nil"/>
              <w:left w:val="nil"/>
              <w:bottom w:val="nil"/>
              <w:right w:val="nil"/>
            </w:tcBorders>
            <w:shd w:val="clear" w:color="auto" w:fill="auto"/>
            <w:noWrap/>
            <w:vAlign w:val="bottom"/>
            <w:hideMark/>
          </w:tcPr>
          <w:p w14:paraId="55B1B93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1E1C846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60" w:type="dxa"/>
            <w:tcBorders>
              <w:top w:val="nil"/>
              <w:left w:val="nil"/>
              <w:bottom w:val="nil"/>
              <w:right w:val="nil"/>
            </w:tcBorders>
            <w:shd w:val="clear" w:color="auto" w:fill="auto"/>
            <w:noWrap/>
            <w:vAlign w:val="bottom"/>
            <w:hideMark/>
          </w:tcPr>
          <w:p w14:paraId="470F0C3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2754CD2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20" w:type="dxa"/>
            <w:tcBorders>
              <w:top w:val="nil"/>
              <w:left w:val="nil"/>
              <w:bottom w:val="nil"/>
              <w:right w:val="nil"/>
            </w:tcBorders>
            <w:shd w:val="clear" w:color="auto" w:fill="auto"/>
            <w:noWrap/>
            <w:vAlign w:val="bottom"/>
            <w:hideMark/>
          </w:tcPr>
          <w:p w14:paraId="7B4E76CD"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30" w:type="dxa"/>
            <w:tcBorders>
              <w:top w:val="nil"/>
              <w:left w:val="nil"/>
              <w:bottom w:val="nil"/>
              <w:right w:val="nil"/>
            </w:tcBorders>
            <w:shd w:val="clear" w:color="auto" w:fill="auto"/>
            <w:noWrap/>
            <w:vAlign w:val="bottom"/>
            <w:hideMark/>
          </w:tcPr>
          <w:p w14:paraId="0C30946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3EBB007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4,31</w:t>
            </w:r>
          </w:p>
        </w:tc>
        <w:tc>
          <w:tcPr>
            <w:tcW w:w="1120" w:type="dxa"/>
            <w:tcBorders>
              <w:top w:val="nil"/>
              <w:left w:val="nil"/>
              <w:bottom w:val="nil"/>
              <w:right w:val="nil"/>
            </w:tcBorders>
            <w:shd w:val="clear" w:color="auto" w:fill="auto"/>
            <w:noWrap/>
            <w:vAlign w:val="bottom"/>
            <w:hideMark/>
          </w:tcPr>
          <w:p w14:paraId="270E0ADC"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60C358C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2,29</w:t>
            </w:r>
          </w:p>
        </w:tc>
      </w:tr>
      <w:tr w:rsidR="00740250" w:rsidRPr="00740250" w14:paraId="586D545F" w14:textId="77777777" w:rsidTr="00740250">
        <w:trPr>
          <w:trHeight w:val="300"/>
        </w:trPr>
        <w:tc>
          <w:tcPr>
            <w:tcW w:w="3440" w:type="dxa"/>
            <w:tcBorders>
              <w:top w:val="nil"/>
              <w:left w:val="nil"/>
              <w:bottom w:val="nil"/>
              <w:right w:val="nil"/>
            </w:tcBorders>
            <w:shd w:val="clear" w:color="auto" w:fill="auto"/>
            <w:noWrap/>
            <w:vAlign w:val="center"/>
            <w:hideMark/>
          </w:tcPr>
          <w:p w14:paraId="36397F57"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10</w:t>
            </w:r>
          </w:p>
        </w:tc>
        <w:tc>
          <w:tcPr>
            <w:tcW w:w="640" w:type="dxa"/>
            <w:tcBorders>
              <w:top w:val="nil"/>
              <w:left w:val="nil"/>
              <w:bottom w:val="nil"/>
              <w:right w:val="nil"/>
            </w:tcBorders>
            <w:shd w:val="clear" w:color="auto" w:fill="auto"/>
            <w:noWrap/>
            <w:vAlign w:val="bottom"/>
            <w:hideMark/>
          </w:tcPr>
          <w:p w14:paraId="56D70D6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132A691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5D0D3E3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60188EA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2926AD1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4BCAF2D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43D317B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1442B49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5E177D5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60" w:type="dxa"/>
            <w:tcBorders>
              <w:top w:val="nil"/>
              <w:left w:val="nil"/>
              <w:bottom w:val="nil"/>
              <w:right w:val="nil"/>
            </w:tcBorders>
            <w:shd w:val="clear" w:color="auto" w:fill="auto"/>
            <w:noWrap/>
            <w:vAlign w:val="bottom"/>
            <w:hideMark/>
          </w:tcPr>
          <w:p w14:paraId="462F728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254A7B2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20" w:type="dxa"/>
            <w:tcBorders>
              <w:top w:val="nil"/>
              <w:left w:val="nil"/>
              <w:bottom w:val="nil"/>
              <w:right w:val="nil"/>
            </w:tcBorders>
            <w:shd w:val="clear" w:color="auto" w:fill="auto"/>
            <w:noWrap/>
            <w:vAlign w:val="bottom"/>
            <w:hideMark/>
          </w:tcPr>
          <w:p w14:paraId="3563E25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530" w:type="dxa"/>
            <w:tcBorders>
              <w:top w:val="nil"/>
              <w:left w:val="nil"/>
              <w:bottom w:val="nil"/>
              <w:right w:val="nil"/>
            </w:tcBorders>
            <w:shd w:val="clear" w:color="auto" w:fill="auto"/>
            <w:noWrap/>
            <w:vAlign w:val="bottom"/>
            <w:hideMark/>
          </w:tcPr>
          <w:p w14:paraId="53EEBC2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1180" w:type="dxa"/>
            <w:tcBorders>
              <w:top w:val="nil"/>
              <w:left w:val="single" w:sz="4" w:space="0" w:color="auto"/>
              <w:bottom w:val="nil"/>
              <w:right w:val="single" w:sz="4" w:space="0" w:color="auto"/>
            </w:tcBorders>
            <w:shd w:val="clear" w:color="auto" w:fill="auto"/>
            <w:noWrap/>
            <w:vAlign w:val="bottom"/>
            <w:hideMark/>
          </w:tcPr>
          <w:p w14:paraId="08B620B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3,62</w:t>
            </w:r>
          </w:p>
        </w:tc>
        <w:tc>
          <w:tcPr>
            <w:tcW w:w="1120" w:type="dxa"/>
            <w:tcBorders>
              <w:top w:val="nil"/>
              <w:left w:val="nil"/>
              <w:bottom w:val="nil"/>
              <w:right w:val="nil"/>
            </w:tcBorders>
            <w:shd w:val="clear" w:color="auto" w:fill="auto"/>
            <w:noWrap/>
            <w:vAlign w:val="bottom"/>
            <w:hideMark/>
          </w:tcPr>
          <w:p w14:paraId="4E126E9D"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342A5E3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1,61</w:t>
            </w:r>
          </w:p>
        </w:tc>
      </w:tr>
      <w:tr w:rsidR="00740250" w:rsidRPr="00740250" w14:paraId="0BA88ABB" w14:textId="77777777" w:rsidTr="00740250">
        <w:trPr>
          <w:trHeight w:val="300"/>
        </w:trPr>
        <w:tc>
          <w:tcPr>
            <w:tcW w:w="3440" w:type="dxa"/>
            <w:tcBorders>
              <w:top w:val="nil"/>
              <w:left w:val="nil"/>
              <w:bottom w:val="nil"/>
              <w:right w:val="nil"/>
            </w:tcBorders>
            <w:shd w:val="clear" w:color="auto" w:fill="auto"/>
            <w:noWrap/>
            <w:vAlign w:val="center"/>
            <w:hideMark/>
          </w:tcPr>
          <w:p w14:paraId="754AAC08"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11</w:t>
            </w:r>
          </w:p>
        </w:tc>
        <w:tc>
          <w:tcPr>
            <w:tcW w:w="640" w:type="dxa"/>
            <w:tcBorders>
              <w:top w:val="nil"/>
              <w:left w:val="nil"/>
              <w:bottom w:val="nil"/>
              <w:right w:val="nil"/>
            </w:tcBorders>
            <w:shd w:val="clear" w:color="auto" w:fill="auto"/>
            <w:noWrap/>
            <w:vAlign w:val="bottom"/>
            <w:hideMark/>
          </w:tcPr>
          <w:p w14:paraId="4CB6A1D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156BCDE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63C63EF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4769E70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44D140A7"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2AAA0E3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58F08C7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600" w:type="dxa"/>
            <w:tcBorders>
              <w:top w:val="nil"/>
              <w:left w:val="nil"/>
              <w:bottom w:val="nil"/>
              <w:right w:val="nil"/>
            </w:tcBorders>
            <w:shd w:val="clear" w:color="auto" w:fill="auto"/>
            <w:noWrap/>
            <w:vAlign w:val="bottom"/>
            <w:hideMark/>
          </w:tcPr>
          <w:p w14:paraId="1F491FA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34EFCAA"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60" w:type="dxa"/>
            <w:tcBorders>
              <w:top w:val="nil"/>
              <w:left w:val="nil"/>
              <w:bottom w:val="nil"/>
              <w:right w:val="nil"/>
            </w:tcBorders>
            <w:shd w:val="clear" w:color="auto" w:fill="auto"/>
            <w:noWrap/>
            <w:vAlign w:val="bottom"/>
            <w:hideMark/>
          </w:tcPr>
          <w:p w14:paraId="183FE0C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600" w:type="dxa"/>
            <w:tcBorders>
              <w:top w:val="nil"/>
              <w:left w:val="nil"/>
              <w:bottom w:val="nil"/>
              <w:right w:val="nil"/>
            </w:tcBorders>
            <w:shd w:val="clear" w:color="auto" w:fill="auto"/>
            <w:noWrap/>
            <w:vAlign w:val="bottom"/>
            <w:hideMark/>
          </w:tcPr>
          <w:p w14:paraId="659FC02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20" w:type="dxa"/>
            <w:tcBorders>
              <w:top w:val="nil"/>
              <w:left w:val="nil"/>
              <w:bottom w:val="nil"/>
              <w:right w:val="nil"/>
            </w:tcBorders>
            <w:shd w:val="clear" w:color="auto" w:fill="auto"/>
            <w:noWrap/>
            <w:vAlign w:val="bottom"/>
            <w:hideMark/>
          </w:tcPr>
          <w:p w14:paraId="3C9CAF4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530" w:type="dxa"/>
            <w:tcBorders>
              <w:top w:val="nil"/>
              <w:left w:val="nil"/>
              <w:bottom w:val="nil"/>
              <w:right w:val="nil"/>
            </w:tcBorders>
            <w:shd w:val="clear" w:color="auto" w:fill="auto"/>
            <w:noWrap/>
            <w:vAlign w:val="bottom"/>
            <w:hideMark/>
          </w:tcPr>
          <w:p w14:paraId="61FC24D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1180" w:type="dxa"/>
            <w:tcBorders>
              <w:top w:val="nil"/>
              <w:left w:val="single" w:sz="4" w:space="0" w:color="auto"/>
              <w:bottom w:val="nil"/>
              <w:right w:val="single" w:sz="4" w:space="0" w:color="auto"/>
            </w:tcBorders>
            <w:shd w:val="clear" w:color="auto" w:fill="auto"/>
            <w:noWrap/>
            <w:vAlign w:val="bottom"/>
            <w:hideMark/>
          </w:tcPr>
          <w:p w14:paraId="211DDF8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4,15</w:t>
            </w:r>
          </w:p>
        </w:tc>
        <w:tc>
          <w:tcPr>
            <w:tcW w:w="1120" w:type="dxa"/>
            <w:tcBorders>
              <w:top w:val="nil"/>
              <w:left w:val="nil"/>
              <w:bottom w:val="nil"/>
              <w:right w:val="nil"/>
            </w:tcBorders>
            <w:shd w:val="clear" w:color="auto" w:fill="auto"/>
            <w:noWrap/>
            <w:vAlign w:val="bottom"/>
            <w:hideMark/>
          </w:tcPr>
          <w:p w14:paraId="12148028"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378530A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2,44</w:t>
            </w:r>
          </w:p>
        </w:tc>
      </w:tr>
      <w:tr w:rsidR="00740250" w:rsidRPr="00740250" w14:paraId="7B912561" w14:textId="77777777" w:rsidTr="00740250">
        <w:trPr>
          <w:trHeight w:val="300"/>
        </w:trPr>
        <w:tc>
          <w:tcPr>
            <w:tcW w:w="3440" w:type="dxa"/>
            <w:tcBorders>
              <w:top w:val="nil"/>
              <w:left w:val="nil"/>
              <w:bottom w:val="nil"/>
              <w:right w:val="nil"/>
            </w:tcBorders>
            <w:shd w:val="clear" w:color="auto" w:fill="auto"/>
            <w:noWrap/>
            <w:vAlign w:val="center"/>
            <w:hideMark/>
          </w:tcPr>
          <w:p w14:paraId="5BDED869"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12</w:t>
            </w:r>
          </w:p>
        </w:tc>
        <w:tc>
          <w:tcPr>
            <w:tcW w:w="640" w:type="dxa"/>
            <w:tcBorders>
              <w:top w:val="nil"/>
              <w:left w:val="nil"/>
              <w:bottom w:val="nil"/>
              <w:right w:val="nil"/>
            </w:tcBorders>
            <w:shd w:val="clear" w:color="auto" w:fill="auto"/>
            <w:noWrap/>
            <w:vAlign w:val="bottom"/>
            <w:hideMark/>
          </w:tcPr>
          <w:p w14:paraId="0F2121F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40" w:type="dxa"/>
            <w:tcBorders>
              <w:top w:val="nil"/>
              <w:left w:val="nil"/>
              <w:bottom w:val="nil"/>
              <w:right w:val="nil"/>
            </w:tcBorders>
            <w:shd w:val="clear" w:color="auto" w:fill="auto"/>
            <w:noWrap/>
            <w:vAlign w:val="bottom"/>
            <w:hideMark/>
          </w:tcPr>
          <w:p w14:paraId="0521CBB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C90048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3C0B07A9"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0E31BD0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252D9F3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6240F8F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719CC1B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25C1B34D"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60" w:type="dxa"/>
            <w:tcBorders>
              <w:top w:val="nil"/>
              <w:left w:val="nil"/>
              <w:bottom w:val="nil"/>
              <w:right w:val="nil"/>
            </w:tcBorders>
            <w:shd w:val="clear" w:color="auto" w:fill="auto"/>
            <w:noWrap/>
            <w:vAlign w:val="bottom"/>
            <w:hideMark/>
          </w:tcPr>
          <w:p w14:paraId="13084EA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00" w:type="dxa"/>
            <w:tcBorders>
              <w:top w:val="nil"/>
              <w:left w:val="nil"/>
              <w:bottom w:val="nil"/>
              <w:right w:val="nil"/>
            </w:tcBorders>
            <w:shd w:val="clear" w:color="auto" w:fill="auto"/>
            <w:noWrap/>
            <w:vAlign w:val="bottom"/>
            <w:hideMark/>
          </w:tcPr>
          <w:p w14:paraId="40BDAFD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20" w:type="dxa"/>
            <w:tcBorders>
              <w:top w:val="nil"/>
              <w:left w:val="nil"/>
              <w:bottom w:val="nil"/>
              <w:right w:val="nil"/>
            </w:tcBorders>
            <w:shd w:val="clear" w:color="auto" w:fill="auto"/>
            <w:noWrap/>
            <w:vAlign w:val="bottom"/>
            <w:hideMark/>
          </w:tcPr>
          <w:p w14:paraId="4810734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30" w:type="dxa"/>
            <w:tcBorders>
              <w:top w:val="nil"/>
              <w:left w:val="nil"/>
              <w:bottom w:val="nil"/>
              <w:right w:val="nil"/>
            </w:tcBorders>
            <w:shd w:val="clear" w:color="auto" w:fill="auto"/>
            <w:noWrap/>
            <w:vAlign w:val="bottom"/>
            <w:hideMark/>
          </w:tcPr>
          <w:p w14:paraId="3A24056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12F0DFC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4,23</w:t>
            </w:r>
          </w:p>
        </w:tc>
        <w:tc>
          <w:tcPr>
            <w:tcW w:w="1120" w:type="dxa"/>
            <w:tcBorders>
              <w:top w:val="nil"/>
              <w:left w:val="nil"/>
              <w:bottom w:val="nil"/>
              <w:right w:val="nil"/>
            </w:tcBorders>
            <w:shd w:val="clear" w:color="auto" w:fill="auto"/>
            <w:noWrap/>
            <w:vAlign w:val="bottom"/>
            <w:hideMark/>
          </w:tcPr>
          <w:p w14:paraId="3DC552BF"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56043C7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1,88</w:t>
            </w:r>
          </w:p>
        </w:tc>
      </w:tr>
      <w:tr w:rsidR="00740250" w:rsidRPr="00740250" w14:paraId="71866E62" w14:textId="77777777" w:rsidTr="00740250">
        <w:trPr>
          <w:trHeight w:val="300"/>
        </w:trPr>
        <w:tc>
          <w:tcPr>
            <w:tcW w:w="3440" w:type="dxa"/>
            <w:tcBorders>
              <w:top w:val="nil"/>
              <w:left w:val="nil"/>
              <w:bottom w:val="nil"/>
              <w:right w:val="nil"/>
            </w:tcBorders>
            <w:shd w:val="clear" w:color="auto" w:fill="auto"/>
            <w:noWrap/>
            <w:vAlign w:val="center"/>
            <w:hideMark/>
          </w:tcPr>
          <w:p w14:paraId="0A53ED42"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13</w:t>
            </w:r>
          </w:p>
        </w:tc>
        <w:tc>
          <w:tcPr>
            <w:tcW w:w="640" w:type="dxa"/>
            <w:tcBorders>
              <w:top w:val="nil"/>
              <w:left w:val="nil"/>
              <w:bottom w:val="nil"/>
              <w:right w:val="nil"/>
            </w:tcBorders>
            <w:shd w:val="clear" w:color="auto" w:fill="auto"/>
            <w:noWrap/>
            <w:vAlign w:val="bottom"/>
            <w:hideMark/>
          </w:tcPr>
          <w:p w14:paraId="50C1A98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3092AFB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066BAE0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BFF7B3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4326A37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3C59751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4EED553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600" w:type="dxa"/>
            <w:tcBorders>
              <w:top w:val="nil"/>
              <w:left w:val="nil"/>
              <w:bottom w:val="nil"/>
              <w:right w:val="nil"/>
            </w:tcBorders>
            <w:shd w:val="clear" w:color="auto" w:fill="auto"/>
            <w:noWrap/>
            <w:vAlign w:val="bottom"/>
            <w:hideMark/>
          </w:tcPr>
          <w:p w14:paraId="01EBB7E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4AFA582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w:t>
            </w:r>
          </w:p>
        </w:tc>
        <w:tc>
          <w:tcPr>
            <w:tcW w:w="660" w:type="dxa"/>
            <w:tcBorders>
              <w:top w:val="nil"/>
              <w:left w:val="nil"/>
              <w:bottom w:val="nil"/>
              <w:right w:val="nil"/>
            </w:tcBorders>
            <w:shd w:val="clear" w:color="auto" w:fill="auto"/>
            <w:noWrap/>
            <w:vAlign w:val="bottom"/>
            <w:hideMark/>
          </w:tcPr>
          <w:p w14:paraId="0115B8F4"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600" w:type="dxa"/>
            <w:tcBorders>
              <w:top w:val="nil"/>
              <w:left w:val="nil"/>
              <w:bottom w:val="nil"/>
              <w:right w:val="nil"/>
            </w:tcBorders>
            <w:shd w:val="clear" w:color="auto" w:fill="auto"/>
            <w:noWrap/>
            <w:vAlign w:val="bottom"/>
            <w:hideMark/>
          </w:tcPr>
          <w:p w14:paraId="396523C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620" w:type="dxa"/>
            <w:tcBorders>
              <w:top w:val="nil"/>
              <w:left w:val="nil"/>
              <w:bottom w:val="nil"/>
              <w:right w:val="nil"/>
            </w:tcBorders>
            <w:shd w:val="clear" w:color="auto" w:fill="auto"/>
            <w:noWrap/>
            <w:vAlign w:val="bottom"/>
            <w:hideMark/>
          </w:tcPr>
          <w:p w14:paraId="7819AF6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w:t>
            </w:r>
          </w:p>
        </w:tc>
        <w:tc>
          <w:tcPr>
            <w:tcW w:w="530" w:type="dxa"/>
            <w:tcBorders>
              <w:top w:val="nil"/>
              <w:left w:val="nil"/>
              <w:bottom w:val="nil"/>
              <w:right w:val="nil"/>
            </w:tcBorders>
            <w:shd w:val="clear" w:color="auto" w:fill="auto"/>
            <w:noWrap/>
            <w:vAlign w:val="bottom"/>
            <w:hideMark/>
          </w:tcPr>
          <w:p w14:paraId="0C6A02B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w:t>
            </w:r>
          </w:p>
        </w:tc>
        <w:tc>
          <w:tcPr>
            <w:tcW w:w="1180" w:type="dxa"/>
            <w:tcBorders>
              <w:top w:val="nil"/>
              <w:left w:val="single" w:sz="4" w:space="0" w:color="auto"/>
              <w:bottom w:val="nil"/>
              <w:right w:val="single" w:sz="4" w:space="0" w:color="auto"/>
            </w:tcBorders>
            <w:shd w:val="clear" w:color="auto" w:fill="auto"/>
            <w:noWrap/>
            <w:vAlign w:val="bottom"/>
            <w:hideMark/>
          </w:tcPr>
          <w:p w14:paraId="59F7F91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4,00</w:t>
            </w:r>
          </w:p>
        </w:tc>
        <w:tc>
          <w:tcPr>
            <w:tcW w:w="1120" w:type="dxa"/>
            <w:tcBorders>
              <w:top w:val="nil"/>
              <w:left w:val="nil"/>
              <w:bottom w:val="nil"/>
              <w:right w:val="nil"/>
            </w:tcBorders>
            <w:shd w:val="clear" w:color="auto" w:fill="auto"/>
            <w:noWrap/>
            <w:vAlign w:val="bottom"/>
            <w:hideMark/>
          </w:tcPr>
          <w:p w14:paraId="191B6E1A"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4C5B9C4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1,91</w:t>
            </w:r>
          </w:p>
        </w:tc>
      </w:tr>
      <w:tr w:rsidR="00740250" w:rsidRPr="00740250" w14:paraId="7564435E" w14:textId="77777777" w:rsidTr="00740250">
        <w:trPr>
          <w:trHeight w:val="315"/>
        </w:trPr>
        <w:tc>
          <w:tcPr>
            <w:tcW w:w="3440" w:type="dxa"/>
            <w:tcBorders>
              <w:top w:val="nil"/>
              <w:left w:val="nil"/>
              <w:bottom w:val="nil"/>
              <w:right w:val="nil"/>
            </w:tcBorders>
            <w:shd w:val="clear" w:color="auto" w:fill="auto"/>
            <w:noWrap/>
            <w:vAlign w:val="center"/>
            <w:hideMark/>
          </w:tcPr>
          <w:p w14:paraId="4D45A0B5" w14:textId="77777777" w:rsidR="00740250" w:rsidRPr="00740250" w:rsidRDefault="00740250" w:rsidP="00740250">
            <w:pPr>
              <w:spacing w:after="0" w:line="240" w:lineRule="auto"/>
              <w:jc w:val="right"/>
              <w:rPr>
                <w:rFonts w:eastAsia="Times New Roman"/>
                <w:color w:val="000000"/>
                <w:lang w:eastAsia="nl-NL"/>
              </w:rPr>
            </w:pPr>
          </w:p>
        </w:tc>
        <w:tc>
          <w:tcPr>
            <w:tcW w:w="640" w:type="dxa"/>
            <w:tcBorders>
              <w:top w:val="nil"/>
              <w:left w:val="nil"/>
              <w:bottom w:val="nil"/>
              <w:right w:val="nil"/>
            </w:tcBorders>
            <w:shd w:val="clear" w:color="auto" w:fill="auto"/>
            <w:noWrap/>
            <w:vAlign w:val="bottom"/>
            <w:hideMark/>
          </w:tcPr>
          <w:p w14:paraId="03332A62" w14:textId="77777777" w:rsidR="00740250" w:rsidRPr="00740250" w:rsidRDefault="00740250" w:rsidP="00740250">
            <w:pPr>
              <w:spacing w:after="0" w:line="240" w:lineRule="auto"/>
              <w:jc w:val="center"/>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5CED90EC"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0DD84BB"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D39BFF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5B8746B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6FB1CE5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134618A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032D97D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727CC2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1CCFF054"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70439028"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6AFE54B0"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30" w:type="dxa"/>
            <w:tcBorders>
              <w:top w:val="nil"/>
              <w:left w:val="nil"/>
              <w:bottom w:val="nil"/>
              <w:right w:val="nil"/>
            </w:tcBorders>
            <w:shd w:val="clear" w:color="auto" w:fill="auto"/>
            <w:noWrap/>
            <w:vAlign w:val="bottom"/>
            <w:hideMark/>
          </w:tcPr>
          <w:p w14:paraId="3A03D9C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80" w:type="dxa"/>
            <w:tcBorders>
              <w:top w:val="nil"/>
              <w:left w:val="single" w:sz="4" w:space="0" w:color="auto"/>
              <w:bottom w:val="nil"/>
              <w:right w:val="single" w:sz="4" w:space="0" w:color="auto"/>
            </w:tcBorders>
            <w:shd w:val="clear" w:color="auto" w:fill="auto"/>
            <w:noWrap/>
            <w:vAlign w:val="bottom"/>
            <w:hideMark/>
          </w:tcPr>
          <w:p w14:paraId="40C75CAC"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1120" w:type="dxa"/>
            <w:tcBorders>
              <w:top w:val="nil"/>
              <w:left w:val="nil"/>
              <w:bottom w:val="nil"/>
              <w:right w:val="nil"/>
            </w:tcBorders>
            <w:shd w:val="clear" w:color="auto" w:fill="auto"/>
            <w:noWrap/>
            <w:vAlign w:val="bottom"/>
            <w:hideMark/>
          </w:tcPr>
          <w:p w14:paraId="3B3B0C19" w14:textId="77777777" w:rsidR="00740250" w:rsidRPr="00740250" w:rsidRDefault="00740250" w:rsidP="00740250">
            <w:pPr>
              <w:spacing w:after="0" w:line="240" w:lineRule="auto"/>
              <w:rPr>
                <w:rFonts w:eastAsia="Times New Roman"/>
                <w:color w:val="000000"/>
                <w:lang w:eastAsia="nl-NL"/>
              </w:rPr>
            </w:pPr>
          </w:p>
        </w:tc>
        <w:tc>
          <w:tcPr>
            <w:tcW w:w="700" w:type="dxa"/>
            <w:tcBorders>
              <w:top w:val="nil"/>
              <w:left w:val="single" w:sz="4" w:space="0" w:color="auto"/>
              <w:bottom w:val="nil"/>
              <w:right w:val="single" w:sz="4" w:space="0" w:color="auto"/>
            </w:tcBorders>
            <w:shd w:val="clear" w:color="auto" w:fill="auto"/>
            <w:noWrap/>
            <w:vAlign w:val="bottom"/>
            <w:hideMark/>
          </w:tcPr>
          <w:p w14:paraId="634BFE36"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r>
      <w:tr w:rsidR="00740250" w:rsidRPr="00740250" w14:paraId="2F5D7AAF" w14:textId="77777777" w:rsidTr="00740250">
        <w:trPr>
          <w:trHeight w:val="315"/>
        </w:trPr>
        <w:tc>
          <w:tcPr>
            <w:tcW w:w="3440" w:type="dxa"/>
            <w:tcBorders>
              <w:top w:val="nil"/>
              <w:left w:val="nil"/>
              <w:bottom w:val="nil"/>
              <w:right w:val="nil"/>
            </w:tcBorders>
            <w:shd w:val="clear" w:color="auto" w:fill="auto"/>
            <w:noWrap/>
            <w:vAlign w:val="center"/>
            <w:hideMark/>
          </w:tcPr>
          <w:p w14:paraId="2279609D" w14:textId="77777777" w:rsidR="00740250" w:rsidRPr="00740250" w:rsidRDefault="00740250" w:rsidP="00740250">
            <w:pPr>
              <w:spacing w:after="0" w:line="240" w:lineRule="auto"/>
              <w:rPr>
                <w:rFonts w:eastAsia="Times New Roman"/>
                <w:color w:val="000000"/>
                <w:lang w:eastAsia="nl-NL"/>
              </w:rPr>
            </w:pPr>
          </w:p>
        </w:tc>
        <w:tc>
          <w:tcPr>
            <w:tcW w:w="640" w:type="dxa"/>
            <w:tcBorders>
              <w:top w:val="nil"/>
              <w:left w:val="nil"/>
              <w:bottom w:val="nil"/>
              <w:right w:val="nil"/>
            </w:tcBorders>
            <w:shd w:val="clear" w:color="auto" w:fill="auto"/>
            <w:noWrap/>
            <w:vAlign w:val="bottom"/>
            <w:hideMark/>
          </w:tcPr>
          <w:p w14:paraId="257C3D6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2A4D68FF"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6C1D5C6"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53316A7"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13F8B2C0"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46EE3E6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3CDDAACC"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1EEE2DBA"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25CF557"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333CC9FF"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3E1E08B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214210FB"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30" w:type="dxa"/>
            <w:tcBorders>
              <w:top w:val="nil"/>
              <w:left w:val="nil"/>
              <w:bottom w:val="nil"/>
              <w:right w:val="nil"/>
            </w:tcBorders>
            <w:shd w:val="clear" w:color="auto" w:fill="auto"/>
            <w:noWrap/>
            <w:vAlign w:val="bottom"/>
            <w:hideMark/>
          </w:tcPr>
          <w:p w14:paraId="7E922A3F"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6BB483" w14:textId="77777777" w:rsidR="00740250" w:rsidRPr="00740250" w:rsidRDefault="00740250" w:rsidP="00740250">
            <w:pPr>
              <w:spacing w:after="0" w:line="240" w:lineRule="auto"/>
              <w:jc w:val="right"/>
              <w:rPr>
                <w:rFonts w:eastAsia="Times New Roman"/>
                <w:b/>
                <w:color w:val="000000"/>
                <w:lang w:eastAsia="nl-NL"/>
              </w:rPr>
            </w:pPr>
            <w:r w:rsidRPr="00740250">
              <w:rPr>
                <w:rFonts w:eastAsia="Times New Roman"/>
                <w:b/>
                <w:color w:val="000000"/>
                <w:lang w:eastAsia="nl-NL"/>
              </w:rPr>
              <w:t>4,19</w:t>
            </w:r>
          </w:p>
        </w:tc>
        <w:tc>
          <w:tcPr>
            <w:tcW w:w="1120" w:type="dxa"/>
            <w:tcBorders>
              <w:top w:val="nil"/>
              <w:left w:val="nil"/>
              <w:bottom w:val="nil"/>
              <w:right w:val="nil"/>
            </w:tcBorders>
            <w:shd w:val="clear" w:color="auto" w:fill="auto"/>
            <w:noWrap/>
            <w:vAlign w:val="bottom"/>
            <w:hideMark/>
          </w:tcPr>
          <w:p w14:paraId="66F8E8B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gem st dev</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4C098" w14:textId="77777777" w:rsidR="00740250" w:rsidRPr="00740250" w:rsidRDefault="00740250" w:rsidP="00740250">
            <w:pPr>
              <w:spacing w:after="0" w:line="240" w:lineRule="auto"/>
              <w:jc w:val="right"/>
              <w:rPr>
                <w:rFonts w:eastAsia="Times New Roman"/>
                <w:b/>
                <w:color w:val="000000"/>
                <w:lang w:eastAsia="nl-NL"/>
              </w:rPr>
            </w:pPr>
            <w:r w:rsidRPr="00740250">
              <w:rPr>
                <w:rFonts w:eastAsia="Times New Roman"/>
                <w:b/>
                <w:color w:val="000000"/>
                <w:lang w:eastAsia="nl-NL"/>
              </w:rPr>
              <w:t>1,94</w:t>
            </w:r>
          </w:p>
        </w:tc>
      </w:tr>
      <w:tr w:rsidR="00740250" w:rsidRPr="00740250" w14:paraId="499ECA11" w14:textId="77777777" w:rsidTr="00740250">
        <w:trPr>
          <w:trHeight w:val="315"/>
        </w:trPr>
        <w:tc>
          <w:tcPr>
            <w:tcW w:w="3440" w:type="dxa"/>
            <w:tcBorders>
              <w:top w:val="single" w:sz="4" w:space="0" w:color="auto"/>
              <w:left w:val="single" w:sz="4" w:space="0" w:color="auto"/>
              <w:bottom w:val="single" w:sz="4" w:space="0" w:color="auto"/>
              <w:right w:val="nil"/>
            </w:tcBorders>
            <w:shd w:val="clear" w:color="auto" w:fill="auto"/>
            <w:noWrap/>
            <w:vAlign w:val="center"/>
            <w:hideMark/>
          </w:tcPr>
          <w:p w14:paraId="303861F8"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Gemiddeld</w:t>
            </w:r>
          </w:p>
        </w:tc>
        <w:tc>
          <w:tcPr>
            <w:tcW w:w="640" w:type="dxa"/>
            <w:tcBorders>
              <w:top w:val="single" w:sz="4" w:space="0" w:color="auto"/>
              <w:left w:val="nil"/>
              <w:bottom w:val="single" w:sz="4" w:space="0" w:color="auto"/>
              <w:right w:val="nil"/>
            </w:tcBorders>
            <w:shd w:val="clear" w:color="auto" w:fill="auto"/>
            <w:noWrap/>
            <w:vAlign w:val="bottom"/>
            <w:hideMark/>
          </w:tcPr>
          <w:p w14:paraId="7E132B2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5,08</w:t>
            </w:r>
          </w:p>
        </w:tc>
        <w:tc>
          <w:tcPr>
            <w:tcW w:w="640" w:type="dxa"/>
            <w:tcBorders>
              <w:top w:val="single" w:sz="4" w:space="0" w:color="auto"/>
              <w:left w:val="nil"/>
              <w:bottom w:val="single" w:sz="4" w:space="0" w:color="auto"/>
              <w:right w:val="nil"/>
            </w:tcBorders>
            <w:shd w:val="clear" w:color="auto" w:fill="auto"/>
            <w:noWrap/>
            <w:vAlign w:val="bottom"/>
            <w:hideMark/>
          </w:tcPr>
          <w:p w14:paraId="406A682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2,31</w:t>
            </w:r>
          </w:p>
        </w:tc>
        <w:tc>
          <w:tcPr>
            <w:tcW w:w="580" w:type="dxa"/>
            <w:tcBorders>
              <w:top w:val="single" w:sz="4" w:space="0" w:color="auto"/>
              <w:left w:val="nil"/>
              <w:bottom w:val="single" w:sz="4" w:space="0" w:color="auto"/>
              <w:right w:val="nil"/>
            </w:tcBorders>
            <w:shd w:val="clear" w:color="auto" w:fill="auto"/>
            <w:noWrap/>
            <w:vAlign w:val="bottom"/>
            <w:hideMark/>
          </w:tcPr>
          <w:p w14:paraId="4D299D6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5,15</w:t>
            </w:r>
          </w:p>
        </w:tc>
        <w:tc>
          <w:tcPr>
            <w:tcW w:w="580" w:type="dxa"/>
            <w:tcBorders>
              <w:top w:val="single" w:sz="4" w:space="0" w:color="auto"/>
              <w:left w:val="nil"/>
              <w:bottom w:val="single" w:sz="4" w:space="0" w:color="auto"/>
              <w:right w:val="nil"/>
            </w:tcBorders>
            <w:shd w:val="clear" w:color="auto" w:fill="auto"/>
            <w:noWrap/>
            <w:vAlign w:val="bottom"/>
            <w:hideMark/>
          </w:tcPr>
          <w:p w14:paraId="5088ED2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2,15</w:t>
            </w:r>
          </w:p>
        </w:tc>
        <w:tc>
          <w:tcPr>
            <w:tcW w:w="640" w:type="dxa"/>
            <w:tcBorders>
              <w:top w:val="single" w:sz="4" w:space="0" w:color="auto"/>
              <w:left w:val="nil"/>
              <w:bottom w:val="single" w:sz="4" w:space="0" w:color="auto"/>
              <w:right w:val="nil"/>
            </w:tcBorders>
            <w:shd w:val="clear" w:color="auto" w:fill="auto"/>
            <w:noWrap/>
            <w:vAlign w:val="bottom"/>
            <w:hideMark/>
          </w:tcPr>
          <w:p w14:paraId="2FFE1455"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5,62</w:t>
            </w:r>
          </w:p>
        </w:tc>
        <w:tc>
          <w:tcPr>
            <w:tcW w:w="640" w:type="dxa"/>
            <w:tcBorders>
              <w:top w:val="single" w:sz="4" w:space="0" w:color="auto"/>
              <w:left w:val="nil"/>
              <w:bottom w:val="single" w:sz="4" w:space="0" w:color="auto"/>
              <w:right w:val="nil"/>
            </w:tcBorders>
            <w:shd w:val="clear" w:color="auto" w:fill="auto"/>
            <w:noWrap/>
            <w:vAlign w:val="bottom"/>
            <w:hideMark/>
          </w:tcPr>
          <w:p w14:paraId="415ED8B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5,69</w:t>
            </w:r>
          </w:p>
        </w:tc>
        <w:tc>
          <w:tcPr>
            <w:tcW w:w="640" w:type="dxa"/>
            <w:tcBorders>
              <w:top w:val="single" w:sz="4" w:space="0" w:color="auto"/>
              <w:left w:val="nil"/>
              <w:bottom w:val="single" w:sz="4" w:space="0" w:color="auto"/>
              <w:right w:val="nil"/>
            </w:tcBorders>
            <w:shd w:val="clear" w:color="auto" w:fill="auto"/>
            <w:noWrap/>
            <w:vAlign w:val="bottom"/>
            <w:hideMark/>
          </w:tcPr>
          <w:p w14:paraId="6EABFA0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3,38</w:t>
            </w:r>
          </w:p>
        </w:tc>
        <w:tc>
          <w:tcPr>
            <w:tcW w:w="600" w:type="dxa"/>
            <w:tcBorders>
              <w:top w:val="single" w:sz="4" w:space="0" w:color="auto"/>
              <w:left w:val="nil"/>
              <w:bottom w:val="single" w:sz="4" w:space="0" w:color="auto"/>
              <w:right w:val="nil"/>
            </w:tcBorders>
            <w:shd w:val="clear" w:color="auto" w:fill="auto"/>
            <w:noWrap/>
            <w:vAlign w:val="bottom"/>
            <w:hideMark/>
          </w:tcPr>
          <w:p w14:paraId="56A2F44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3,62</w:t>
            </w:r>
          </w:p>
        </w:tc>
        <w:tc>
          <w:tcPr>
            <w:tcW w:w="580" w:type="dxa"/>
            <w:tcBorders>
              <w:top w:val="single" w:sz="4" w:space="0" w:color="auto"/>
              <w:left w:val="nil"/>
              <w:bottom w:val="single" w:sz="4" w:space="0" w:color="auto"/>
              <w:right w:val="nil"/>
            </w:tcBorders>
            <w:shd w:val="clear" w:color="auto" w:fill="auto"/>
            <w:noWrap/>
            <w:vAlign w:val="bottom"/>
            <w:hideMark/>
          </w:tcPr>
          <w:p w14:paraId="4482CBD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5,08</w:t>
            </w:r>
          </w:p>
        </w:tc>
        <w:tc>
          <w:tcPr>
            <w:tcW w:w="660" w:type="dxa"/>
            <w:tcBorders>
              <w:top w:val="single" w:sz="4" w:space="0" w:color="auto"/>
              <w:left w:val="nil"/>
              <w:bottom w:val="single" w:sz="4" w:space="0" w:color="auto"/>
              <w:right w:val="nil"/>
            </w:tcBorders>
            <w:shd w:val="clear" w:color="auto" w:fill="auto"/>
            <w:noWrap/>
            <w:vAlign w:val="bottom"/>
            <w:hideMark/>
          </w:tcPr>
          <w:p w14:paraId="68D3EFB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2,69</w:t>
            </w:r>
          </w:p>
        </w:tc>
        <w:tc>
          <w:tcPr>
            <w:tcW w:w="600" w:type="dxa"/>
            <w:tcBorders>
              <w:top w:val="single" w:sz="4" w:space="0" w:color="auto"/>
              <w:left w:val="nil"/>
              <w:bottom w:val="single" w:sz="4" w:space="0" w:color="auto"/>
              <w:right w:val="nil"/>
            </w:tcBorders>
            <w:shd w:val="clear" w:color="auto" w:fill="auto"/>
            <w:noWrap/>
            <w:vAlign w:val="bottom"/>
            <w:hideMark/>
          </w:tcPr>
          <w:p w14:paraId="259F56A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5,31</w:t>
            </w:r>
          </w:p>
        </w:tc>
        <w:tc>
          <w:tcPr>
            <w:tcW w:w="620" w:type="dxa"/>
            <w:tcBorders>
              <w:top w:val="single" w:sz="4" w:space="0" w:color="auto"/>
              <w:left w:val="nil"/>
              <w:bottom w:val="single" w:sz="4" w:space="0" w:color="auto"/>
              <w:right w:val="nil"/>
            </w:tcBorders>
            <w:shd w:val="clear" w:color="auto" w:fill="auto"/>
            <w:noWrap/>
            <w:vAlign w:val="bottom"/>
            <w:hideMark/>
          </w:tcPr>
          <w:p w14:paraId="6CCC407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4,08</w:t>
            </w:r>
          </w:p>
        </w:tc>
        <w:tc>
          <w:tcPr>
            <w:tcW w:w="530" w:type="dxa"/>
            <w:tcBorders>
              <w:top w:val="single" w:sz="4" w:space="0" w:color="auto"/>
              <w:left w:val="nil"/>
              <w:bottom w:val="single" w:sz="4" w:space="0" w:color="auto"/>
              <w:right w:val="nil"/>
            </w:tcBorders>
            <w:shd w:val="clear" w:color="auto" w:fill="auto"/>
            <w:noWrap/>
            <w:vAlign w:val="bottom"/>
            <w:hideMark/>
          </w:tcPr>
          <w:p w14:paraId="72D1585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4,31</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6435DB7D"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4,19</w:t>
            </w:r>
          </w:p>
        </w:tc>
        <w:tc>
          <w:tcPr>
            <w:tcW w:w="1120" w:type="dxa"/>
            <w:tcBorders>
              <w:top w:val="nil"/>
              <w:left w:val="nil"/>
              <w:bottom w:val="nil"/>
              <w:right w:val="nil"/>
            </w:tcBorders>
            <w:shd w:val="clear" w:color="auto" w:fill="auto"/>
            <w:noWrap/>
            <w:vAlign w:val="bottom"/>
            <w:hideMark/>
          </w:tcPr>
          <w:p w14:paraId="01322FF1" w14:textId="77777777" w:rsidR="00740250" w:rsidRPr="00740250" w:rsidRDefault="00740250" w:rsidP="00740250">
            <w:pPr>
              <w:spacing w:after="0" w:line="240" w:lineRule="auto"/>
              <w:jc w:val="right"/>
              <w:rPr>
                <w:rFonts w:eastAsia="Times New Roman"/>
                <w:color w:val="000000"/>
                <w:lang w:eastAsia="nl-NL"/>
              </w:rPr>
            </w:pPr>
          </w:p>
        </w:tc>
        <w:tc>
          <w:tcPr>
            <w:tcW w:w="700" w:type="dxa"/>
            <w:tcBorders>
              <w:top w:val="nil"/>
              <w:left w:val="nil"/>
              <w:bottom w:val="nil"/>
              <w:right w:val="nil"/>
            </w:tcBorders>
            <w:shd w:val="clear" w:color="auto" w:fill="auto"/>
            <w:noWrap/>
            <w:vAlign w:val="bottom"/>
            <w:hideMark/>
          </w:tcPr>
          <w:p w14:paraId="7D65E8BE" w14:textId="77777777" w:rsidR="00740250" w:rsidRPr="00740250" w:rsidRDefault="00740250" w:rsidP="00740250">
            <w:pPr>
              <w:spacing w:after="0" w:line="240" w:lineRule="auto"/>
              <w:rPr>
                <w:rFonts w:ascii="Times New Roman" w:eastAsia="Times New Roman" w:hAnsi="Times New Roman"/>
                <w:sz w:val="20"/>
                <w:szCs w:val="20"/>
                <w:lang w:eastAsia="nl-NL"/>
              </w:rPr>
            </w:pPr>
          </w:p>
        </w:tc>
      </w:tr>
      <w:tr w:rsidR="00740250" w:rsidRPr="00740250" w14:paraId="504B6BFB" w14:textId="77777777" w:rsidTr="00740250">
        <w:trPr>
          <w:trHeight w:val="315"/>
        </w:trPr>
        <w:tc>
          <w:tcPr>
            <w:tcW w:w="3440" w:type="dxa"/>
            <w:tcBorders>
              <w:top w:val="nil"/>
              <w:left w:val="nil"/>
              <w:bottom w:val="nil"/>
              <w:right w:val="nil"/>
            </w:tcBorders>
            <w:shd w:val="clear" w:color="auto" w:fill="auto"/>
            <w:noWrap/>
            <w:vAlign w:val="center"/>
            <w:hideMark/>
          </w:tcPr>
          <w:p w14:paraId="6BBADC18"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7A9A7076"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11D966D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C4BF9D6"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9BC6081"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7ACF25E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77EEF8F8"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25D2364F"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0C7A440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99167E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6A4C3088"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07EEB7E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6C122BB3"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30" w:type="dxa"/>
            <w:tcBorders>
              <w:top w:val="nil"/>
              <w:left w:val="nil"/>
              <w:bottom w:val="nil"/>
              <w:right w:val="nil"/>
            </w:tcBorders>
            <w:shd w:val="clear" w:color="auto" w:fill="auto"/>
            <w:noWrap/>
            <w:vAlign w:val="bottom"/>
            <w:hideMark/>
          </w:tcPr>
          <w:p w14:paraId="10236BD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9EDBE40"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70A8633B"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700" w:type="dxa"/>
            <w:tcBorders>
              <w:top w:val="nil"/>
              <w:left w:val="nil"/>
              <w:bottom w:val="nil"/>
              <w:right w:val="nil"/>
            </w:tcBorders>
            <w:shd w:val="clear" w:color="auto" w:fill="auto"/>
            <w:noWrap/>
            <w:vAlign w:val="bottom"/>
            <w:hideMark/>
          </w:tcPr>
          <w:p w14:paraId="06F3C14D" w14:textId="77777777" w:rsidR="00740250" w:rsidRPr="00740250" w:rsidRDefault="00740250" w:rsidP="00740250">
            <w:pPr>
              <w:spacing w:after="0" w:line="240" w:lineRule="auto"/>
              <w:rPr>
                <w:rFonts w:ascii="Times New Roman" w:eastAsia="Times New Roman" w:hAnsi="Times New Roman"/>
                <w:sz w:val="20"/>
                <w:szCs w:val="20"/>
                <w:lang w:eastAsia="nl-NL"/>
              </w:rPr>
            </w:pPr>
          </w:p>
        </w:tc>
      </w:tr>
      <w:tr w:rsidR="00740250" w:rsidRPr="00740250" w14:paraId="61604CB7" w14:textId="77777777" w:rsidTr="00740250">
        <w:trPr>
          <w:trHeight w:val="315"/>
        </w:trPr>
        <w:tc>
          <w:tcPr>
            <w:tcW w:w="3440" w:type="dxa"/>
            <w:tcBorders>
              <w:top w:val="single" w:sz="4" w:space="0" w:color="auto"/>
              <w:left w:val="single" w:sz="4" w:space="0" w:color="auto"/>
              <w:bottom w:val="single" w:sz="4" w:space="0" w:color="auto"/>
              <w:right w:val="nil"/>
            </w:tcBorders>
            <w:shd w:val="clear" w:color="auto" w:fill="auto"/>
            <w:noWrap/>
            <w:vAlign w:val="center"/>
            <w:hideMark/>
          </w:tcPr>
          <w:p w14:paraId="787A612F" w14:textId="77777777" w:rsidR="00740250" w:rsidRPr="00740250" w:rsidRDefault="00740250" w:rsidP="00740250">
            <w:pPr>
              <w:spacing w:after="0" w:line="240" w:lineRule="auto"/>
              <w:jc w:val="center"/>
              <w:rPr>
                <w:rFonts w:eastAsia="Times New Roman"/>
                <w:color w:val="000000"/>
                <w:lang w:eastAsia="nl-NL"/>
              </w:rPr>
            </w:pPr>
            <w:r w:rsidRPr="00740250">
              <w:rPr>
                <w:rFonts w:eastAsia="Times New Roman"/>
                <w:color w:val="000000"/>
                <w:lang w:eastAsia="nl-NL"/>
              </w:rPr>
              <w:t>SD</w:t>
            </w:r>
          </w:p>
        </w:tc>
        <w:tc>
          <w:tcPr>
            <w:tcW w:w="640" w:type="dxa"/>
            <w:tcBorders>
              <w:top w:val="single" w:sz="4" w:space="0" w:color="auto"/>
              <w:left w:val="nil"/>
              <w:bottom w:val="single" w:sz="4" w:space="0" w:color="auto"/>
              <w:right w:val="nil"/>
            </w:tcBorders>
            <w:shd w:val="clear" w:color="auto" w:fill="auto"/>
            <w:noWrap/>
            <w:vAlign w:val="bottom"/>
            <w:hideMark/>
          </w:tcPr>
          <w:p w14:paraId="09EF429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1,71</w:t>
            </w:r>
          </w:p>
        </w:tc>
        <w:tc>
          <w:tcPr>
            <w:tcW w:w="640" w:type="dxa"/>
            <w:tcBorders>
              <w:top w:val="single" w:sz="4" w:space="0" w:color="auto"/>
              <w:left w:val="nil"/>
              <w:bottom w:val="single" w:sz="4" w:space="0" w:color="auto"/>
              <w:right w:val="nil"/>
            </w:tcBorders>
            <w:shd w:val="clear" w:color="auto" w:fill="auto"/>
            <w:noWrap/>
            <w:vAlign w:val="bottom"/>
            <w:hideMark/>
          </w:tcPr>
          <w:p w14:paraId="3ADA275F"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1,25</w:t>
            </w:r>
          </w:p>
        </w:tc>
        <w:tc>
          <w:tcPr>
            <w:tcW w:w="580" w:type="dxa"/>
            <w:tcBorders>
              <w:top w:val="single" w:sz="4" w:space="0" w:color="auto"/>
              <w:left w:val="nil"/>
              <w:bottom w:val="single" w:sz="4" w:space="0" w:color="auto"/>
              <w:right w:val="nil"/>
            </w:tcBorders>
            <w:shd w:val="clear" w:color="auto" w:fill="auto"/>
            <w:noWrap/>
            <w:vAlign w:val="bottom"/>
            <w:hideMark/>
          </w:tcPr>
          <w:p w14:paraId="5E2527CC"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1,46</w:t>
            </w:r>
          </w:p>
        </w:tc>
        <w:tc>
          <w:tcPr>
            <w:tcW w:w="580" w:type="dxa"/>
            <w:tcBorders>
              <w:top w:val="single" w:sz="4" w:space="0" w:color="auto"/>
              <w:left w:val="nil"/>
              <w:bottom w:val="single" w:sz="4" w:space="0" w:color="auto"/>
              <w:right w:val="nil"/>
            </w:tcBorders>
            <w:shd w:val="clear" w:color="auto" w:fill="auto"/>
            <w:noWrap/>
            <w:vAlign w:val="bottom"/>
            <w:hideMark/>
          </w:tcPr>
          <w:p w14:paraId="5274B777"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1,72</w:t>
            </w:r>
          </w:p>
        </w:tc>
        <w:tc>
          <w:tcPr>
            <w:tcW w:w="640" w:type="dxa"/>
            <w:tcBorders>
              <w:top w:val="single" w:sz="4" w:space="0" w:color="auto"/>
              <w:left w:val="nil"/>
              <w:bottom w:val="single" w:sz="4" w:space="0" w:color="auto"/>
              <w:right w:val="nil"/>
            </w:tcBorders>
            <w:shd w:val="clear" w:color="auto" w:fill="auto"/>
            <w:noWrap/>
            <w:vAlign w:val="bottom"/>
            <w:hideMark/>
          </w:tcPr>
          <w:p w14:paraId="62AF41D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1,04</w:t>
            </w:r>
          </w:p>
        </w:tc>
        <w:tc>
          <w:tcPr>
            <w:tcW w:w="640" w:type="dxa"/>
            <w:tcBorders>
              <w:top w:val="single" w:sz="4" w:space="0" w:color="auto"/>
              <w:left w:val="nil"/>
              <w:bottom w:val="single" w:sz="4" w:space="0" w:color="auto"/>
              <w:right w:val="nil"/>
            </w:tcBorders>
            <w:shd w:val="clear" w:color="auto" w:fill="auto"/>
            <w:noWrap/>
            <w:vAlign w:val="bottom"/>
            <w:hideMark/>
          </w:tcPr>
          <w:p w14:paraId="787CFD3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1,44</w:t>
            </w:r>
          </w:p>
        </w:tc>
        <w:tc>
          <w:tcPr>
            <w:tcW w:w="640" w:type="dxa"/>
            <w:tcBorders>
              <w:top w:val="single" w:sz="4" w:space="0" w:color="auto"/>
              <w:left w:val="nil"/>
              <w:bottom w:val="single" w:sz="4" w:space="0" w:color="auto"/>
              <w:right w:val="nil"/>
            </w:tcBorders>
            <w:shd w:val="clear" w:color="auto" w:fill="auto"/>
            <w:noWrap/>
            <w:vAlign w:val="bottom"/>
            <w:hideMark/>
          </w:tcPr>
          <w:p w14:paraId="6E0AFE58"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1,66</w:t>
            </w:r>
          </w:p>
        </w:tc>
        <w:tc>
          <w:tcPr>
            <w:tcW w:w="600" w:type="dxa"/>
            <w:tcBorders>
              <w:top w:val="single" w:sz="4" w:space="0" w:color="auto"/>
              <w:left w:val="nil"/>
              <w:bottom w:val="single" w:sz="4" w:space="0" w:color="auto"/>
              <w:right w:val="nil"/>
            </w:tcBorders>
            <w:shd w:val="clear" w:color="auto" w:fill="auto"/>
            <w:noWrap/>
            <w:vAlign w:val="bottom"/>
            <w:hideMark/>
          </w:tcPr>
          <w:p w14:paraId="36CC6E61"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1,76</w:t>
            </w:r>
          </w:p>
        </w:tc>
        <w:tc>
          <w:tcPr>
            <w:tcW w:w="580" w:type="dxa"/>
            <w:tcBorders>
              <w:top w:val="single" w:sz="4" w:space="0" w:color="auto"/>
              <w:left w:val="nil"/>
              <w:bottom w:val="single" w:sz="4" w:space="0" w:color="auto"/>
              <w:right w:val="nil"/>
            </w:tcBorders>
            <w:shd w:val="clear" w:color="auto" w:fill="auto"/>
            <w:noWrap/>
            <w:vAlign w:val="bottom"/>
            <w:hideMark/>
          </w:tcPr>
          <w:p w14:paraId="5BB3552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1,32</w:t>
            </w:r>
          </w:p>
        </w:tc>
        <w:tc>
          <w:tcPr>
            <w:tcW w:w="660" w:type="dxa"/>
            <w:tcBorders>
              <w:top w:val="single" w:sz="4" w:space="0" w:color="auto"/>
              <w:left w:val="nil"/>
              <w:bottom w:val="single" w:sz="4" w:space="0" w:color="auto"/>
              <w:right w:val="nil"/>
            </w:tcBorders>
            <w:shd w:val="clear" w:color="auto" w:fill="auto"/>
            <w:noWrap/>
            <w:vAlign w:val="bottom"/>
            <w:hideMark/>
          </w:tcPr>
          <w:p w14:paraId="09D7ACA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1,60</w:t>
            </w:r>
          </w:p>
        </w:tc>
        <w:tc>
          <w:tcPr>
            <w:tcW w:w="600" w:type="dxa"/>
            <w:tcBorders>
              <w:top w:val="single" w:sz="4" w:space="0" w:color="auto"/>
              <w:left w:val="nil"/>
              <w:bottom w:val="single" w:sz="4" w:space="0" w:color="auto"/>
              <w:right w:val="nil"/>
            </w:tcBorders>
            <w:shd w:val="clear" w:color="auto" w:fill="auto"/>
            <w:noWrap/>
            <w:vAlign w:val="bottom"/>
            <w:hideMark/>
          </w:tcPr>
          <w:p w14:paraId="3207BF43"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1,25</w:t>
            </w:r>
          </w:p>
        </w:tc>
        <w:tc>
          <w:tcPr>
            <w:tcW w:w="620" w:type="dxa"/>
            <w:tcBorders>
              <w:top w:val="single" w:sz="4" w:space="0" w:color="auto"/>
              <w:left w:val="nil"/>
              <w:bottom w:val="single" w:sz="4" w:space="0" w:color="auto"/>
              <w:right w:val="nil"/>
            </w:tcBorders>
            <w:shd w:val="clear" w:color="auto" w:fill="auto"/>
            <w:noWrap/>
            <w:vAlign w:val="bottom"/>
            <w:hideMark/>
          </w:tcPr>
          <w:p w14:paraId="6E414E72"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1,80</w:t>
            </w:r>
          </w:p>
        </w:tc>
        <w:tc>
          <w:tcPr>
            <w:tcW w:w="530" w:type="dxa"/>
            <w:tcBorders>
              <w:top w:val="single" w:sz="4" w:space="0" w:color="auto"/>
              <w:left w:val="nil"/>
              <w:bottom w:val="single" w:sz="4" w:space="0" w:color="auto"/>
              <w:right w:val="nil"/>
            </w:tcBorders>
            <w:shd w:val="clear" w:color="auto" w:fill="auto"/>
            <w:noWrap/>
            <w:vAlign w:val="bottom"/>
            <w:hideMark/>
          </w:tcPr>
          <w:p w14:paraId="5A6B54D6"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1,49</w:t>
            </w:r>
          </w:p>
        </w:tc>
        <w:tc>
          <w:tcPr>
            <w:tcW w:w="1180" w:type="dxa"/>
            <w:tcBorders>
              <w:top w:val="single" w:sz="4" w:space="0" w:color="auto"/>
              <w:left w:val="nil"/>
              <w:bottom w:val="single" w:sz="4" w:space="0" w:color="auto"/>
              <w:right w:val="nil"/>
            </w:tcBorders>
            <w:shd w:val="clear" w:color="auto" w:fill="auto"/>
            <w:noWrap/>
            <w:vAlign w:val="bottom"/>
            <w:hideMark/>
          </w:tcPr>
          <w:p w14:paraId="62A28575"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 </w:t>
            </w:r>
          </w:p>
        </w:tc>
        <w:tc>
          <w:tcPr>
            <w:tcW w:w="1120" w:type="dxa"/>
            <w:tcBorders>
              <w:top w:val="single" w:sz="4" w:space="0" w:color="auto"/>
              <w:left w:val="nil"/>
              <w:bottom w:val="single" w:sz="4" w:space="0" w:color="auto"/>
              <w:right w:val="nil"/>
            </w:tcBorders>
            <w:shd w:val="clear" w:color="auto" w:fill="auto"/>
            <w:noWrap/>
            <w:vAlign w:val="bottom"/>
            <w:hideMark/>
          </w:tcPr>
          <w:p w14:paraId="0FE6D30A"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gem st dev</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3AF1F0"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1,50</w:t>
            </w:r>
          </w:p>
        </w:tc>
      </w:tr>
      <w:tr w:rsidR="00740250" w:rsidRPr="00740250" w14:paraId="33525759" w14:textId="77777777" w:rsidTr="00740250">
        <w:trPr>
          <w:trHeight w:val="315"/>
        </w:trPr>
        <w:tc>
          <w:tcPr>
            <w:tcW w:w="3440" w:type="dxa"/>
            <w:tcBorders>
              <w:top w:val="nil"/>
              <w:left w:val="nil"/>
              <w:bottom w:val="nil"/>
              <w:right w:val="nil"/>
            </w:tcBorders>
            <w:shd w:val="clear" w:color="auto" w:fill="auto"/>
            <w:noWrap/>
            <w:vAlign w:val="center"/>
            <w:hideMark/>
          </w:tcPr>
          <w:p w14:paraId="466C0217" w14:textId="77777777" w:rsidR="00740250" w:rsidRPr="00740250" w:rsidRDefault="00740250" w:rsidP="00740250">
            <w:pPr>
              <w:spacing w:after="0" w:line="240" w:lineRule="auto"/>
              <w:jc w:val="right"/>
              <w:rPr>
                <w:rFonts w:eastAsia="Times New Roman"/>
                <w:color w:val="000000"/>
                <w:lang w:eastAsia="nl-NL"/>
              </w:rPr>
            </w:pPr>
          </w:p>
        </w:tc>
        <w:tc>
          <w:tcPr>
            <w:tcW w:w="640" w:type="dxa"/>
            <w:tcBorders>
              <w:top w:val="nil"/>
              <w:left w:val="nil"/>
              <w:bottom w:val="nil"/>
              <w:right w:val="nil"/>
            </w:tcBorders>
            <w:shd w:val="clear" w:color="auto" w:fill="auto"/>
            <w:noWrap/>
            <w:vAlign w:val="bottom"/>
            <w:hideMark/>
          </w:tcPr>
          <w:p w14:paraId="3898FEA1"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606D2AE5"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7138D2C"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41BC61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588B8340"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7B3703B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08977388"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3537E446"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C3D304A"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12725F14"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48B62DB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1004F98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30" w:type="dxa"/>
            <w:tcBorders>
              <w:top w:val="nil"/>
              <w:left w:val="nil"/>
              <w:bottom w:val="nil"/>
              <w:right w:val="nil"/>
            </w:tcBorders>
            <w:shd w:val="clear" w:color="auto" w:fill="auto"/>
            <w:noWrap/>
            <w:vAlign w:val="bottom"/>
            <w:hideMark/>
          </w:tcPr>
          <w:p w14:paraId="29E5C2C1"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E6D329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6E3B9C54"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700" w:type="dxa"/>
            <w:tcBorders>
              <w:top w:val="nil"/>
              <w:left w:val="nil"/>
              <w:bottom w:val="nil"/>
              <w:right w:val="nil"/>
            </w:tcBorders>
            <w:shd w:val="clear" w:color="auto" w:fill="auto"/>
            <w:noWrap/>
            <w:vAlign w:val="bottom"/>
            <w:hideMark/>
          </w:tcPr>
          <w:p w14:paraId="7FE946E9" w14:textId="77777777" w:rsidR="00740250" w:rsidRPr="00740250" w:rsidRDefault="00740250" w:rsidP="00740250">
            <w:pPr>
              <w:spacing w:after="0" w:line="240" w:lineRule="auto"/>
              <w:rPr>
                <w:rFonts w:ascii="Times New Roman" w:eastAsia="Times New Roman" w:hAnsi="Times New Roman"/>
                <w:sz w:val="20"/>
                <w:szCs w:val="20"/>
                <w:lang w:eastAsia="nl-NL"/>
              </w:rPr>
            </w:pPr>
          </w:p>
        </w:tc>
      </w:tr>
      <w:tr w:rsidR="00740250" w:rsidRPr="00740250" w14:paraId="7F8CE6CB" w14:textId="77777777" w:rsidTr="00740250">
        <w:trPr>
          <w:trHeight w:val="300"/>
        </w:trPr>
        <w:tc>
          <w:tcPr>
            <w:tcW w:w="3440" w:type="dxa"/>
            <w:tcBorders>
              <w:top w:val="nil"/>
              <w:left w:val="nil"/>
              <w:bottom w:val="nil"/>
              <w:right w:val="nil"/>
            </w:tcBorders>
            <w:shd w:val="clear" w:color="000000" w:fill="70AD47"/>
            <w:noWrap/>
            <w:vAlign w:val="center"/>
            <w:hideMark/>
          </w:tcPr>
          <w:p w14:paraId="78EDD12A"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som score autonome regulatie</w:t>
            </w:r>
          </w:p>
        </w:tc>
        <w:tc>
          <w:tcPr>
            <w:tcW w:w="640" w:type="dxa"/>
            <w:tcBorders>
              <w:top w:val="nil"/>
              <w:left w:val="nil"/>
              <w:bottom w:val="nil"/>
              <w:right w:val="nil"/>
            </w:tcBorders>
            <w:shd w:val="clear" w:color="auto" w:fill="auto"/>
            <w:noWrap/>
            <w:vAlign w:val="bottom"/>
            <w:hideMark/>
          </w:tcPr>
          <w:p w14:paraId="567E1E4F" w14:textId="77777777" w:rsidR="00740250" w:rsidRPr="00740250" w:rsidRDefault="00740250" w:rsidP="00740250">
            <w:pPr>
              <w:spacing w:after="0" w:line="240" w:lineRule="auto"/>
              <w:rPr>
                <w:rFonts w:eastAsia="Times New Roman"/>
                <w:color w:val="000000"/>
                <w:lang w:eastAsia="nl-NL"/>
              </w:rPr>
            </w:pPr>
          </w:p>
        </w:tc>
        <w:tc>
          <w:tcPr>
            <w:tcW w:w="640" w:type="dxa"/>
            <w:tcBorders>
              <w:top w:val="single" w:sz="8" w:space="0" w:color="auto"/>
              <w:left w:val="single" w:sz="8" w:space="0" w:color="auto"/>
              <w:bottom w:val="nil"/>
              <w:right w:val="single" w:sz="8" w:space="0" w:color="auto"/>
            </w:tcBorders>
            <w:shd w:val="clear" w:color="000000" w:fill="5B9BD5"/>
            <w:noWrap/>
            <w:vAlign w:val="bottom"/>
            <w:hideMark/>
          </w:tcPr>
          <w:p w14:paraId="3F5DA5D3" w14:textId="77777777" w:rsidR="00740250" w:rsidRPr="00740250" w:rsidRDefault="00740250" w:rsidP="00740250">
            <w:pPr>
              <w:spacing w:after="0" w:line="240" w:lineRule="auto"/>
              <w:jc w:val="right"/>
              <w:rPr>
                <w:rFonts w:eastAsia="Times New Roman"/>
                <w:b/>
                <w:color w:val="000000"/>
                <w:lang w:eastAsia="nl-NL"/>
              </w:rPr>
            </w:pPr>
            <w:r w:rsidRPr="00740250">
              <w:rPr>
                <w:rFonts w:eastAsia="Times New Roman"/>
                <w:b/>
                <w:color w:val="000000"/>
                <w:lang w:eastAsia="nl-NL"/>
              </w:rPr>
              <w:t>5,10</w:t>
            </w:r>
          </w:p>
        </w:tc>
        <w:tc>
          <w:tcPr>
            <w:tcW w:w="580" w:type="dxa"/>
            <w:tcBorders>
              <w:top w:val="nil"/>
              <w:left w:val="nil"/>
              <w:bottom w:val="nil"/>
              <w:right w:val="nil"/>
            </w:tcBorders>
            <w:shd w:val="clear" w:color="auto" w:fill="auto"/>
            <w:noWrap/>
            <w:vAlign w:val="bottom"/>
            <w:hideMark/>
          </w:tcPr>
          <w:p w14:paraId="06AF636D" w14:textId="77777777" w:rsidR="00740250" w:rsidRPr="00740250" w:rsidRDefault="00740250" w:rsidP="0074025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118602E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5D2AE5A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51B95AA3"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4ED6FBA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2881FB3C"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D8FE90B"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34EBFFF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5CC7B70A"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74C5F4B0"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30" w:type="dxa"/>
            <w:tcBorders>
              <w:top w:val="nil"/>
              <w:left w:val="nil"/>
              <w:bottom w:val="nil"/>
              <w:right w:val="nil"/>
            </w:tcBorders>
            <w:shd w:val="clear" w:color="auto" w:fill="auto"/>
            <w:noWrap/>
            <w:vAlign w:val="bottom"/>
            <w:hideMark/>
          </w:tcPr>
          <w:p w14:paraId="69490004"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09291D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01F2A128"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700" w:type="dxa"/>
            <w:tcBorders>
              <w:top w:val="nil"/>
              <w:left w:val="nil"/>
              <w:bottom w:val="nil"/>
              <w:right w:val="nil"/>
            </w:tcBorders>
            <w:shd w:val="clear" w:color="auto" w:fill="auto"/>
            <w:noWrap/>
            <w:vAlign w:val="bottom"/>
            <w:hideMark/>
          </w:tcPr>
          <w:p w14:paraId="541D3526" w14:textId="77777777" w:rsidR="00740250" w:rsidRPr="00740250" w:rsidRDefault="00740250" w:rsidP="00740250">
            <w:pPr>
              <w:spacing w:after="0" w:line="240" w:lineRule="auto"/>
              <w:rPr>
                <w:rFonts w:ascii="Times New Roman" w:eastAsia="Times New Roman" w:hAnsi="Times New Roman"/>
                <w:sz w:val="20"/>
                <w:szCs w:val="20"/>
                <w:lang w:eastAsia="nl-NL"/>
              </w:rPr>
            </w:pPr>
          </w:p>
        </w:tc>
      </w:tr>
      <w:tr w:rsidR="00740250" w:rsidRPr="00740250" w14:paraId="0979068D" w14:textId="77777777" w:rsidTr="00740250">
        <w:trPr>
          <w:trHeight w:val="300"/>
        </w:trPr>
        <w:tc>
          <w:tcPr>
            <w:tcW w:w="3440" w:type="dxa"/>
            <w:tcBorders>
              <w:top w:val="nil"/>
              <w:left w:val="nil"/>
              <w:bottom w:val="nil"/>
              <w:right w:val="nil"/>
            </w:tcBorders>
            <w:shd w:val="clear" w:color="000000" w:fill="70AD47"/>
            <w:noWrap/>
            <w:vAlign w:val="center"/>
            <w:hideMark/>
          </w:tcPr>
          <w:p w14:paraId="5B7EF17B"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st dev autonome regulatie</w:t>
            </w:r>
          </w:p>
        </w:tc>
        <w:tc>
          <w:tcPr>
            <w:tcW w:w="640" w:type="dxa"/>
            <w:tcBorders>
              <w:top w:val="nil"/>
              <w:left w:val="nil"/>
              <w:bottom w:val="nil"/>
              <w:right w:val="nil"/>
            </w:tcBorders>
            <w:shd w:val="clear" w:color="auto" w:fill="auto"/>
            <w:noWrap/>
            <w:vAlign w:val="bottom"/>
            <w:hideMark/>
          </w:tcPr>
          <w:p w14:paraId="3002DFB7" w14:textId="77777777" w:rsidR="00740250" w:rsidRPr="00740250" w:rsidRDefault="00740250" w:rsidP="00740250">
            <w:pPr>
              <w:spacing w:after="0" w:line="240" w:lineRule="auto"/>
              <w:rPr>
                <w:rFonts w:eastAsia="Times New Roman"/>
                <w:color w:val="000000"/>
                <w:lang w:eastAsia="nl-NL"/>
              </w:rPr>
            </w:pPr>
          </w:p>
        </w:tc>
        <w:tc>
          <w:tcPr>
            <w:tcW w:w="640" w:type="dxa"/>
            <w:tcBorders>
              <w:top w:val="nil"/>
              <w:left w:val="single" w:sz="8" w:space="0" w:color="auto"/>
              <w:bottom w:val="nil"/>
              <w:right w:val="single" w:sz="8" w:space="0" w:color="auto"/>
            </w:tcBorders>
            <w:shd w:val="clear" w:color="000000" w:fill="5B9BD5"/>
            <w:noWrap/>
            <w:vAlign w:val="bottom"/>
            <w:hideMark/>
          </w:tcPr>
          <w:p w14:paraId="794D35C3" w14:textId="77777777" w:rsidR="00740250" w:rsidRPr="00740250" w:rsidRDefault="00740250" w:rsidP="00740250">
            <w:pPr>
              <w:spacing w:after="0" w:line="240" w:lineRule="auto"/>
              <w:jc w:val="right"/>
              <w:rPr>
                <w:rFonts w:eastAsia="Times New Roman"/>
                <w:b/>
                <w:color w:val="000000"/>
                <w:lang w:eastAsia="nl-NL"/>
              </w:rPr>
            </w:pPr>
            <w:r w:rsidRPr="00740250">
              <w:rPr>
                <w:rFonts w:eastAsia="Times New Roman"/>
                <w:b/>
                <w:color w:val="000000"/>
                <w:lang w:eastAsia="nl-NL"/>
              </w:rPr>
              <w:t>1,45</w:t>
            </w:r>
          </w:p>
        </w:tc>
        <w:tc>
          <w:tcPr>
            <w:tcW w:w="580" w:type="dxa"/>
            <w:tcBorders>
              <w:top w:val="nil"/>
              <w:left w:val="nil"/>
              <w:bottom w:val="nil"/>
              <w:right w:val="nil"/>
            </w:tcBorders>
            <w:shd w:val="clear" w:color="auto" w:fill="auto"/>
            <w:noWrap/>
            <w:vAlign w:val="bottom"/>
            <w:hideMark/>
          </w:tcPr>
          <w:p w14:paraId="22146238" w14:textId="77777777" w:rsidR="00740250" w:rsidRPr="00740250" w:rsidRDefault="00740250" w:rsidP="0074025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0308B2DF"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7FC2D526"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7077FF3A"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46873E8B"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4D7738A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1C6516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602E200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64909D1D"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1AE84E2F"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30" w:type="dxa"/>
            <w:tcBorders>
              <w:top w:val="nil"/>
              <w:left w:val="nil"/>
              <w:bottom w:val="nil"/>
              <w:right w:val="nil"/>
            </w:tcBorders>
            <w:shd w:val="clear" w:color="auto" w:fill="auto"/>
            <w:noWrap/>
            <w:vAlign w:val="bottom"/>
            <w:hideMark/>
          </w:tcPr>
          <w:p w14:paraId="5D0C2316"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5AADDC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770C075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700" w:type="dxa"/>
            <w:tcBorders>
              <w:top w:val="nil"/>
              <w:left w:val="nil"/>
              <w:bottom w:val="nil"/>
              <w:right w:val="nil"/>
            </w:tcBorders>
            <w:shd w:val="clear" w:color="auto" w:fill="auto"/>
            <w:noWrap/>
            <w:vAlign w:val="bottom"/>
            <w:hideMark/>
          </w:tcPr>
          <w:p w14:paraId="238391B1" w14:textId="77777777" w:rsidR="00740250" w:rsidRPr="00740250" w:rsidRDefault="00740250" w:rsidP="00740250">
            <w:pPr>
              <w:spacing w:after="0" w:line="240" w:lineRule="auto"/>
              <w:rPr>
                <w:rFonts w:ascii="Times New Roman" w:eastAsia="Times New Roman" w:hAnsi="Times New Roman"/>
                <w:sz w:val="20"/>
                <w:szCs w:val="20"/>
                <w:lang w:eastAsia="nl-NL"/>
              </w:rPr>
            </w:pPr>
          </w:p>
        </w:tc>
      </w:tr>
      <w:tr w:rsidR="00740250" w:rsidRPr="00740250" w14:paraId="5602B1FA" w14:textId="77777777" w:rsidTr="00740250">
        <w:trPr>
          <w:trHeight w:val="300"/>
        </w:trPr>
        <w:tc>
          <w:tcPr>
            <w:tcW w:w="3440" w:type="dxa"/>
            <w:tcBorders>
              <w:top w:val="nil"/>
              <w:left w:val="nil"/>
              <w:bottom w:val="nil"/>
              <w:right w:val="nil"/>
            </w:tcBorders>
            <w:shd w:val="clear" w:color="auto" w:fill="auto"/>
            <w:noWrap/>
            <w:vAlign w:val="center"/>
            <w:hideMark/>
          </w:tcPr>
          <w:p w14:paraId="02FCFB22"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3E3B0BC3"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single" w:sz="8" w:space="0" w:color="auto"/>
              <w:bottom w:val="nil"/>
              <w:right w:val="single" w:sz="8" w:space="0" w:color="auto"/>
            </w:tcBorders>
            <w:shd w:val="clear" w:color="000000" w:fill="5B9BD5"/>
            <w:noWrap/>
            <w:vAlign w:val="bottom"/>
            <w:hideMark/>
          </w:tcPr>
          <w:p w14:paraId="7A3F0B75" w14:textId="77777777" w:rsidR="00740250" w:rsidRPr="00740250" w:rsidRDefault="00740250" w:rsidP="00740250">
            <w:pPr>
              <w:spacing w:after="0" w:line="240" w:lineRule="auto"/>
              <w:rPr>
                <w:rFonts w:eastAsia="Times New Roman"/>
                <w:b/>
                <w:color w:val="000000"/>
                <w:lang w:eastAsia="nl-NL"/>
              </w:rPr>
            </w:pPr>
            <w:r w:rsidRPr="00740250">
              <w:rPr>
                <w:rFonts w:eastAsia="Times New Roman"/>
                <w:b/>
                <w:color w:val="000000"/>
                <w:lang w:eastAsia="nl-NL"/>
              </w:rPr>
              <w:t> </w:t>
            </w:r>
          </w:p>
        </w:tc>
        <w:tc>
          <w:tcPr>
            <w:tcW w:w="580" w:type="dxa"/>
            <w:tcBorders>
              <w:top w:val="nil"/>
              <w:left w:val="nil"/>
              <w:bottom w:val="nil"/>
              <w:right w:val="nil"/>
            </w:tcBorders>
            <w:shd w:val="clear" w:color="auto" w:fill="auto"/>
            <w:noWrap/>
            <w:vAlign w:val="bottom"/>
            <w:hideMark/>
          </w:tcPr>
          <w:p w14:paraId="5FA7939E" w14:textId="77777777" w:rsidR="00740250" w:rsidRPr="00740250" w:rsidRDefault="00740250" w:rsidP="00740250">
            <w:pPr>
              <w:spacing w:after="0" w:line="240" w:lineRule="auto"/>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3AD70803"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665B3F58"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5599EE28"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0D52508C"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29E8C06F"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12B374B"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51F51156"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41A6E8F5"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3B43DB3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30" w:type="dxa"/>
            <w:tcBorders>
              <w:top w:val="nil"/>
              <w:left w:val="nil"/>
              <w:bottom w:val="nil"/>
              <w:right w:val="nil"/>
            </w:tcBorders>
            <w:shd w:val="clear" w:color="auto" w:fill="auto"/>
            <w:noWrap/>
            <w:vAlign w:val="bottom"/>
            <w:hideMark/>
          </w:tcPr>
          <w:p w14:paraId="353EA401"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F2682F8"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437B3E4F"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700" w:type="dxa"/>
            <w:tcBorders>
              <w:top w:val="nil"/>
              <w:left w:val="nil"/>
              <w:bottom w:val="nil"/>
              <w:right w:val="nil"/>
            </w:tcBorders>
            <w:shd w:val="clear" w:color="auto" w:fill="auto"/>
            <w:noWrap/>
            <w:vAlign w:val="bottom"/>
            <w:hideMark/>
          </w:tcPr>
          <w:p w14:paraId="6A122AD9" w14:textId="77777777" w:rsidR="00740250" w:rsidRPr="00740250" w:rsidRDefault="00740250" w:rsidP="00740250">
            <w:pPr>
              <w:spacing w:after="0" w:line="240" w:lineRule="auto"/>
              <w:rPr>
                <w:rFonts w:ascii="Times New Roman" w:eastAsia="Times New Roman" w:hAnsi="Times New Roman"/>
                <w:sz w:val="20"/>
                <w:szCs w:val="20"/>
                <w:lang w:eastAsia="nl-NL"/>
              </w:rPr>
            </w:pPr>
          </w:p>
        </w:tc>
      </w:tr>
      <w:tr w:rsidR="00740250" w:rsidRPr="00740250" w14:paraId="2E437E54" w14:textId="77777777" w:rsidTr="00740250">
        <w:trPr>
          <w:trHeight w:val="300"/>
        </w:trPr>
        <w:tc>
          <w:tcPr>
            <w:tcW w:w="3440" w:type="dxa"/>
            <w:tcBorders>
              <w:top w:val="nil"/>
              <w:left w:val="nil"/>
              <w:bottom w:val="nil"/>
              <w:right w:val="nil"/>
            </w:tcBorders>
            <w:shd w:val="clear" w:color="000000" w:fill="FFC000"/>
            <w:noWrap/>
            <w:vAlign w:val="center"/>
            <w:hideMark/>
          </w:tcPr>
          <w:p w14:paraId="4072BA48"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som score gecontroleerde regulatie</w:t>
            </w:r>
          </w:p>
        </w:tc>
        <w:tc>
          <w:tcPr>
            <w:tcW w:w="640" w:type="dxa"/>
            <w:tcBorders>
              <w:top w:val="nil"/>
              <w:left w:val="nil"/>
              <w:bottom w:val="nil"/>
              <w:right w:val="nil"/>
            </w:tcBorders>
            <w:shd w:val="clear" w:color="auto" w:fill="auto"/>
            <w:noWrap/>
            <w:vAlign w:val="bottom"/>
            <w:hideMark/>
          </w:tcPr>
          <w:p w14:paraId="0C613CAB" w14:textId="77777777" w:rsidR="00740250" w:rsidRPr="00740250" w:rsidRDefault="00740250" w:rsidP="00740250">
            <w:pPr>
              <w:spacing w:after="0" w:line="240" w:lineRule="auto"/>
              <w:rPr>
                <w:rFonts w:eastAsia="Times New Roman"/>
                <w:color w:val="000000"/>
                <w:lang w:eastAsia="nl-NL"/>
              </w:rPr>
            </w:pPr>
          </w:p>
        </w:tc>
        <w:tc>
          <w:tcPr>
            <w:tcW w:w="640" w:type="dxa"/>
            <w:tcBorders>
              <w:top w:val="nil"/>
              <w:left w:val="single" w:sz="8" w:space="0" w:color="auto"/>
              <w:bottom w:val="nil"/>
              <w:right w:val="single" w:sz="8" w:space="0" w:color="auto"/>
            </w:tcBorders>
            <w:shd w:val="clear" w:color="000000" w:fill="5B9BD5"/>
            <w:noWrap/>
            <w:vAlign w:val="bottom"/>
            <w:hideMark/>
          </w:tcPr>
          <w:p w14:paraId="09611DCD" w14:textId="77777777" w:rsidR="00740250" w:rsidRPr="00740250" w:rsidRDefault="00740250" w:rsidP="00740250">
            <w:pPr>
              <w:spacing w:after="0" w:line="240" w:lineRule="auto"/>
              <w:jc w:val="right"/>
              <w:rPr>
                <w:rFonts w:eastAsia="Times New Roman"/>
                <w:b/>
                <w:color w:val="000000"/>
                <w:lang w:eastAsia="nl-NL"/>
              </w:rPr>
            </w:pPr>
            <w:r w:rsidRPr="00740250">
              <w:rPr>
                <w:rFonts w:eastAsia="Times New Roman"/>
                <w:b/>
                <w:color w:val="000000"/>
                <w:lang w:eastAsia="nl-NL"/>
              </w:rPr>
              <w:t>3,41</w:t>
            </w:r>
          </w:p>
        </w:tc>
        <w:tc>
          <w:tcPr>
            <w:tcW w:w="580" w:type="dxa"/>
            <w:tcBorders>
              <w:top w:val="nil"/>
              <w:left w:val="nil"/>
              <w:bottom w:val="nil"/>
              <w:right w:val="nil"/>
            </w:tcBorders>
            <w:shd w:val="clear" w:color="auto" w:fill="auto"/>
            <w:noWrap/>
            <w:vAlign w:val="bottom"/>
            <w:hideMark/>
          </w:tcPr>
          <w:p w14:paraId="6DC1055B" w14:textId="77777777" w:rsidR="00740250" w:rsidRPr="00740250" w:rsidRDefault="00740250" w:rsidP="0074025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20F763A1"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4DB5DCCC"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54E4589F"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5728B5C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4FD2BAAF"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min</w:t>
            </w:r>
          </w:p>
        </w:tc>
        <w:tc>
          <w:tcPr>
            <w:tcW w:w="580" w:type="dxa"/>
            <w:tcBorders>
              <w:top w:val="nil"/>
              <w:left w:val="nil"/>
              <w:bottom w:val="nil"/>
              <w:right w:val="nil"/>
            </w:tcBorders>
            <w:shd w:val="clear" w:color="auto" w:fill="auto"/>
            <w:noWrap/>
            <w:vAlign w:val="bottom"/>
            <w:hideMark/>
          </w:tcPr>
          <w:p w14:paraId="62509D2B"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1</w:t>
            </w:r>
          </w:p>
        </w:tc>
        <w:tc>
          <w:tcPr>
            <w:tcW w:w="660" w:type="dxa"/>
            <w:tcBorders>
              <w:top w:val="nil"/>
              <w:left w:val="nil"/>
              <w:bottom w:val="nil"/>
              <w:right w:val="nil"/>
            </w:tcBorders>
            <w:shd w:val="clear" w:color="auto" w:fill="auto"/>
            <w:noWrap/>
            <w:vAlign w:val="bottom"/>
            <w:hideMark/>
          </w:tcPr>
          <w:p w14:paraId="49AA7368" w14:textId="77777777" w:rsidR="00740250" w:rsidRPr="00740250" w:rsidRDefault="00740250" w:rsidP="00740250">
            <w:pPr>
              <w:spacing w:after="0" w:line="240" w:lineRule="auto"/>
              <w:jc w:val="right"/>
              <w:rPr>
                <w:rFonts w:eastAsia="Times New Roman"/>
                <w:color w:val="000000"/>
                <w:lang w:eastAsia="nl-NL"/>
              </w:rPr>
            </w:pPr>
          </w:p>
        </w:tc>
        <w:tc>
          <w:tcPr>
            <w:tcW w:w="600" w:type="dxa"/>
            <w:tcBorders>
              <w:top w:val="nil"/>
              <w:left w:val="nil"/>
              <w:bottom w:val="nil"/>
              <w:right w:val="nil"/>
            </w:tcBorders>
            <w:shd w:val="clear" w:color="auto" w:fill="auto"/>
            <w:noWrap/>
            <w:vAlign w:val="bottom"/>
            <w:hideMark/>
          </w:tcPr>
          <w:p w14:paraId="2B1A2F21"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268ED05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30" w:type="dxa"/>
            <w:tcBorders>
              <w:top w:val="nil"/>
              <w:left w:val="nil"/>
              <w:bottom w:val="nil"/>
              <w:right w:val="nil"/>
            </w:tcBorders>
            <w:shd w:val="clear" w:color="auto" w:fill="auto"/>
            <w:noWrap/>
            <w:vAlign w:val="bottom"/>
            <w:hideMark/>
          </w:tcPr>
          <w:p w14:paraId="4FDC75A6"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79A306E"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5140BE9B"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700" w:type="dxa"/>
            <w:tcBorders>
              <w:top w:val="nil"/>
              <w:left w:val="nil"/>
              <w:bottom w:val="nil"/>
              <w:right w:val="nil"/>
            </w:tcBorders>
            <w:shd w:val="clear" w:color="auto" w:fill="auto"/>
            <w:noWrap/>
            <w:vAlign w:val="bottom"/>
            <w:hideMark/>
          </w:tcPr>
          <w:p w14:paraId="3BDD278F" w14:textId="77777777" w:rsidR="00740250" w:rsidRPr="00740250" w:rsidRDefault="00740250" w:rsidP="00740250">
            <w:pPr>
              <w:spacing w:after="0" w:line="240" w:lineRule="auto"/>
              <w:rPr>
                <w:rFonts w:ascii="Times New Roman" w:eastAsia="Times New Roman" w:hAnsi="Times New Roman"/>
                <w:sz w:val="20"/>
                <w:szCs w:val="20"/>
                <w:lang w:eastAsia="nl-NL"/>
              </w:rPr>
            </w:pPr>
          </w:p>
        </w:tc>
      </w:tr>
      <w:tr w:rsidR="00740250" w:rsidRPr="00740250" w14:paraId="754E6D8B" w14:textId="77777777" w:rsidTr="00740250">
        <w:trPr>
          <w:trHeight w:val="315"/>
        </w:trPr>
        <w:tc>
          <w:tcPr>
            <w:tcW w:w="3440" w:type="dxa"/>
            <w:tcBorders>
              <w:top w:val="nil"/>
              <w:left w:val="nil"/>
              <w:bottom w:val="nil"/>
              <w:right w:val="nil"/>
            </w:tcBorders>
            <w:shd w:val="clear" w:color="000000" w:fill="FFC000"/>
            <w:noWrap/>
            <w:vAlign w:val="center"/>
            <w:hideMark/>
          </w:tcPr>
          <w:p w14:paraId="6E522D23"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st dev gecontroleerde regulatie</w:t>
            </w:r>
          </w:p>
        </w:tc>
        <w:tc>
          <w:tcPr>
            <w:tcW w:w="640" w:type="dxa"/>
            <w:tcBorders>
              <w:top w:val="nil"/>
              <w:left w:val="nil"/>
              <w:bottom w:val="nil"/>
              <w:right w:val="nil"/>
            </w:tcBorders>
            <w:shd w:val="clear" w:color="auto" w:fill="auto"/>
            <w:noWrap/>
            <w:vAlign w:val="bottom"/>
            <w:hideMark/>
          </w:tcPr>
          <w:p w14:paraId="619A82A3" w14:textId="77777777" w:rsidR="00740250" w:rsidRPr="00740250" w:rsidRDefault="00740250" w:rsidP="00740250">
            <w:pPr>
              <w:spacing w:after="0" w:line="240" w:lineRule="auto"/>
              <w:rPr>
                <w:rFonts w:eastAsia="Times New Roman"/>
                <w:color w:val="000000"/>
                <w:lang w:eastAsia="nl-NL"/>
              </w:rPr>
            </w:pPr>
          </w:p>
        </w:tc>
        <w:tc>
          <w:tcPr>
            <w:tcW w:w="640" w:type="dxa"/>
            <w:tcBorders>
              <w:top w:val="nil"/>
              <w:left w:val="single" w:sz="8" w:space="0" w:color="auto"/>
              <w:bottom w:val="single" w:sz="8" w:space="0" w:color="auto"/>
              <w:right w:val="single" w:sz="8" w:space="0" w:color="auto"/>
            </w:tcBorders>
            <w:shd w:val="clear" w:color="000000" w:fill="5B9BD5"/>
            <w:noWrap/>
            <w:vAlign w:val="bottom"/>
            <w:hideMark/>
          </w:tcPr>
          <w:p w14:paraId="7F9288D8" w14:textId="77777777" w:rsidR="00740250" w:rsidRPr="00740250" w:rsidRDefault="00740250" w:rsidP="00740250">
            <w:pPr>
              <w:spacing w:after="0" w:line="240" w:lineRule="auto"/>
              <w:jc w:val="right"/>
              <w:rPr>
                <w:rFonts w:eastAsia="Times New Roman"/>
                <w:b/>
                <w:color w:val="000000"/>
                <w:lang w:eastAsia="nl-NL"/>
              </w:rPr>
            </w:pPr>
            <w:r w:rsidRPr="00740250">
              <w:rPr>
                <w:rFonts w:eastAsia="Times New Roman"/>
                <w:b/>
                <w:color w:val="000000"/>
                <w:lang w:eastAsia="nl-NL"/>
              </w:rPr>
              <w:t>1,55</w:t>
            </w:r>
          </w:p>
        </w:tc>
        <w:tc>
          <w:tcPr>
            <w:tcW w:w="580" w:type="dxa"/>
            <w:tcBorders>
              <w:top w:val="nil"/>
              <w:left w:val="nil"/>
              <w:bottom w:val="nil"/>
              <w:right w:val="nil"/>
            </w:tcBorders>
            <w:shd w:val="clear" w:color="auto" w:fill="auto"/>
            <w:noWrap/>
            <w:vAlign w:val="bottom"/>
            <w:hideMark/>
          </w:tcPr>
          <w:p w14:paraId="3398BA4F" w14:textId="77777777" w:rsidR="00740250" w:rsidRPr="00740250" w:rsidRDefault="00740250" w:rsidP="0074025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05303BA6"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266D05B4"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3F809F4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446B85A4"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6BF2C169" w14:textId="77777777" w:rsidR="00740250" w:rsidRPr="00740250" w:rsidRDefault="00740250" w:rsidP="00740250">
            <w:pPr>
              <w:spacing w:after="0" w:line="240" w:lineRule="auto"/>
              <w:rPr>
                <w:rFonts w:eastAsia="Times New Roman"/>
                <w:color w:val="000000"/>
                <w:lang w:eastAsia="nl-NL"/>
              </w:rPr>
            </w:pPr>
            <w:r w:rsidRPr="00740250">
              <w:rPr>
                <w:rFonts w:eastAsia="Times New Roman"/>
                <w:color w:val="000000"/>
                <w:lang w:eastAsia="nl-NL"/>
              </w:rPr>
              <w:t>max</w:t>
            </w:r>
          </w:p>
        </w:tc>
        <w:tc>
          <w:tcPr>
            <w:tcW w:w="580" w:type="dxa"/>
            <w:tcBorders>
              <w:top w:val="nil"/>
              <w:left w:val="nil"/>
              <w:bottom w:val="nil"/>
              <w:right w:val="nil"/>
            </w:tcBorders>
            <w:shd w:val="clear" w:color="auto" w:fill="auto"/>
            <w:noWrap/>
            <w:vAlign w:val="bottom"/>
            <w:hideMark/>
          </w:tcPr>
          <w:p w14:paraId="5AF2DB5E" w14:textId="77777777" w:rsidR="00740250" w:rsidRPr="00740250" w:rsidRDefault="00740250" w:rsidP="00740250">
            <w:pPr>
              <w:spacing w:after="0" w:line="240" w:lineRule="auto"/>
              <w:jc w:val="right"/>
              <w:rPr>
                <w:rFonts w:eastAsia="Times New Roman"/>
                <w:color w:val="000000"/>
                <w:lang w:eastAsia="nl-NL"/>
              </w:rPr>
            </w:pPr>
            <w:r w:rsidRPr="00740250">
              <w:rPr>
                <w:rFonts w:eastAsia="Times New Roman"/>
                <w:color w:val="000000"/>
                <w:lang w:eastAsia="nl-NL"/>
              </w:rPr>
              <w:t>7</w:t>
            </w:r>
          </w:p>
        </w:tc>
        <w:tc>
          <w:tcPr>
            <w:tcW w:w="660" w:type="dxa"/>
            <w:tcBorders>
              <w:top w:val="nil"/>
              <w:left w:val="nil"/>
              <w:bottom w:val="nil"/>
              <w:right w:val="nil"/>
            </w:tcBorders>
            <w:shd w:val="clear" w:color="auto" w:fill="auto"/>
            <w:noWrap/>
            <w:vAlign w:val="bottom"/>
            <w:hideMark/>
          </w:tcPr>
          <w:p w14:paraId="31D699AA" w14:textId="77777777" w:rsidR="00740250" w:rsidRPr="00740250" w:rsidRDefault="00740250" w:rsidP="00740250">
            <w:pPr>
              <w:spacing w:after="0" w:line="240" w:lineRule="auto"/>
              <w:jc w:val="right"/>
              <w:rPr>
                <w:rFonts w:eastAsia="Times New Roman"/>
                <w:color w:val="000000"/>
                <w:lang w:eastAsia="nl-NL"/>
              </w:rPr>
            </w:pPr>
          </w:p>
        </w:tc>
        <w:tc>
          <w:tcPr>
            <w:tcW w:w="600" w:type="dxa"/>
            <w:tcBorders>
              <w:top w:val="nil"/>
              <w:left w:val="nil"/>
              <w:bottom w:val="nil"/>
              <w:right w:val="nil"/>
            </w:tcBorders>
            <w:shd w:val="clear" w:color="auto" w:fill="auto"/>
            <w:noWrap/>
            <w:vAlign w:val="bottom"/>
            <w:hideMark/>
          </w:tcPr>
          <w:p w14:paraId="10D1D38C"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5CAD4B98"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530" w:type="dxa"/>
            <w:tcBorders>
              <w:top w:val="nil"/>
              <w:left w:val="nil"/>
              <w:bottom w:val="nil"/>
              <w:right w:val="nil"/>
            </w:tcBorders>
            <w:shd w:val="clear" w:color="auto" w:fill="auto"/>
            <w:noWrap/>
            <w:vAlign w:val="bottom"/>
            <w:hideMark/>
          </w:tcPr>
          <w:p w14:paraId="7F39E6B9"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B55459C"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415C5BFF" w14:textId="77777777" w:rsidR="00740250" w:rsidRPr="00740250" w:rsidRDefault="00740250" w:rsidP="00740250">
            <w:pPr>
              <w:spacing w:after="0" w:line="240" w:lineRule="auto"/>
              <w:rPr>
                <w:rFonts w:ascii="Times New Roman" w:eastAsia="Times New Roman" w:hAnsi="Times New Roman"/>
                <w:sz w:val="20"/>
                <w:szCs w:val="20"/>
                <w:lang w:eastAsia="nl-NL"/>
              </w:rPr>
            </w:pPr>
          </w:p>
        </w:tc>
        <w:tc>
          <w:tcPr>
            <w:tcW w:w="700" w:type="dxa"/>
            <w:tcBorders>
              <w:top w:val="nil"/>
              <w:left w:val="nil"/>
              <w:bottom w:val="nil"/>
              <w:right w:val="nil"/>
            </w:tcBorders>
            <w:shd w:val="clear" w:color="auto" w:fill="auto"/>
            <w:noWrap/>
            <w:vAlign w:val="bottom"/>
            <w:hideMark/>
          </w:tcPr>
          <w:p w14:paraId="0F4215E3" w14:textId="77777777" w:rsidR="00740250" w:rsidRPr="00740250" w:rsidRDefault="00740250" w:rsidP="00740250">
            <w:pPr>
              <w:spacing w:after="0" w:line="240" w:lineRule="auto"/>
              <w:rPr>
                <w:rFonts w:ascii="Times New Roman" w:eastAsia="Times New Roman" w:hAnsi="Times New Roman"/>
                <w:sz w:val="20"/>
                <w:szCs w:val="20"/>
                <w:lang w:eastAsia="nl-NL"/>
              </w:rPr>
            </w:pPr>
          </w:p>
        </w:tc>
      </w:tr>
    </w:tbl>
    <w:p w14:paraId="0360105A" w14:textId="7B3E0E96" w:rsidR="00740250" w:rsidRDefault="00005760" w:rsidP="00740250">
      <w:pPr>
        <w:pStyle w:val="Kop2"/>
      </w:pPr>
      <w:bookmarkStart w:id="109" w:name="_Toc452659942"/>
      <w:r>
        <w:t>Bijlage V</w:t>
      </w:r>
      <w:r w:rsidR="00740250">
        <w:t xml:space="preserve"> Data</w:t>
      </w:r>
      <w:r w:rsidR="003749A6">
        <w:t>set</w:t>
      </w:r>
      <w:bookmarkEnd w:id="109"/>
    </w:p>
    <w:p w14:paraId="733B642B" w14:textId="3F445CA9" w:rsidR="00740250" w:rsidRDefault="00740250" w:rsidP="00740250">
      <w:r>
        <w:t xml:space="preserve">Data set interventie voormeting  </w:t>
      </w:r>
    </w:p>
    <w:p w14:paraId="48696195" w14:textId="0DD17742" w:rsidR="00DE3274" w:rsidRDefault="00DE3274" w:rsidP="00740250">
      <w:r>
        <w:lastRenderedPageBreak/>
        <w:t>Dataset interventie groep nameting</w:t>
      </w:r>
    </w:p>
    <w:tbl>
      <w:tblPr>
        <w:tblW w:w="14300" w:type="dxa"/>
        <w:tblCellMar>
          <w:left w:w="70" w:type="dxa"/>
          <w:right w:w="70" w:type="dxa"/>
        </w:tblCellMar>
        <w:tblLook w:val="04A0" w:firstRow="1" w:lastRow="0" w:firstColumn="1" w:lastColumn="0" w:noHBand="0" w:noVBand="1"/>
      </w:tblPr>
      <w:tblGrid>
        <w:gridCol w:w="3400"/>
        <w:gridCol w:w="580"/>
        <w:gridCol w:w="580"/>
        <w:gridCol w:w="640"/>
        <w:gridCol w:w="640"/>
        <w:gridCol w:w="620"/>
        <w:gridCol w:w="660"/>
        <w:gridCol w:w="580"/>
        <w:gridCol w:w="580"/>
        <w:gridCol w:w="600"/>
        <w:gridCol w:w="580"/>
        <w:gridCol w:w="580"/>
        <w:gridCol w:w="620"/>
        <w:gridCol w:w="600"/>
        <w:gridCol w:w="1160"/>
        <w:gridCol w:w="1120"/>
        <w:gridCol w:w="760"/>
      </w:tblGrid>
      <w:tr w:rsidR="00C9066F" w:rsidRPr="00C9066F" w14:paraId="0E3FAC0F" w14:textId="77777777" w:rsidTr="00C9066F">
        <w:trPr>
          <w:trHeight w:val="300"/>
        </w:trPr>
        <w:tc>
          <w:tcPr>
            <w:tcW w:w="3400" w:type="dxa"/>
            <w:tcBorders>
              <w:top w:val="nil"/>
              <w:left w:val="nil"/>
              <w:bottom w:val="nil"/>
              <w:right w:val="nil"/>
            </w:tcBorders>
            <w:shd w:val="clear" w:color="auto" w:fill="auto"/>
            <w:noWrap/>
            <w:vAlign w:val="center"/>
            <w:hideMark/>
          </w:tcPr>
          <w:p w14:paraId="63507187"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Vragen</w:t>
            </w:r>
          </w:p>
        </w:tc>
        <w:tc>
          <w:tcPr>
            <w:tcW w:w="580" w:type="dxa"/>
            <w:tcBorders>
              <w:top w:val="nil"/>
              <w:left w:val="nil"/>
              <w:bottom w:val="nil"/>
              <w:right w:val="nil"/>
            </w:tcBorders>
            <w:shd w:val="clear" w:color="000000" w:fill="70AD47"/>
            <w:noWrap/>
            <w:vAlign w:val="bottom"/>
            <w:hideMark/>
          </w:tcPr>
          <w:p w14:paraId="202022A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000000" w:fill="FFC000"/>
            <w:noWrap/>
            <w:vAlign w:val="bottom"/>
            <w:hideMark/>
          </w:tcPr>
          <w:p w14:paraId="0BDD6B7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640" w:type="dxa"/>
            <w:tcBorders>
              <w:top w:val="nil"/>
              <w:left w:val="nil"/>
              <w:bottom w:val="nil"/>
              <w:right w:val="nil"/>
            </w:tcBorders>
            <w:shd w:val="clear" w:color="000000" w:fill="70AD47"/>
            <w:noWrap/>
            <w:vAlign w:val="bottom"/>
            <w:hideMark/>
          </w:tcPr>
          <w:p w14:paraId="4871243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w:t>
            </w:r>
          </w:p>
        </w:tc>
        <w:tc>
          <w:tcPr>
            <w:tcW w:w="640" w:type="dxa"/>
            <w:tcBorders>
              <w:top w:val="nil"/>
              <w:left w:val="nil"/>
              <w:bottom w:val="nil"/>
              <w:right w:val="nil"/>
            </w:tcBorders>
            <w:shd w:val="clear" w:color="000000" w:fill="FFC000"/>
            <w:noWrap/>
            <w:vAlign w:val="bottom"/>
            <w:hideMark/>
          </w:tcPr>
          <w:p w14:paraId="3787970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20" w:type="dxa"/>
            <w:tcBorders>
              <w:top w:val="nil"/>
              <w:left w:val="nil"/>
              <w:bottom w:val="nil"/>
              <w:right w:val="nil"/>
            </w:tcBorders>
            <w:shd w:val="clear" w:color="000000" w:fill="FFC000"/>
            <w:noWrap/>
            <w:vAlign w:val="bottom"/>
            <w:hideMark/>
          </w:tcPr>
          <w:p w14:paraId="67BA4FE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660" w:type="dxa"/>
            <w:tcBorders>
              <w:top w:val="nil"/>
              <w:left w:val="nil"/>
              <w:bottom w:val="nil"/>
              <w:right w:val="nil"/>
            </w:tcBorders>
            <w:shd w:val="clear" w:color="000000" w:fill="70AD47"/>
            <w:noWrap/>
            <w:vAlign w:val="bottom"/>
            <w:hideMark/>
          </w:tcPr>
          <w:p w14:paraId="7197E84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000000" w:fill="FFC000"/>
            <w:noWrap/>
            <w:vAlign w:val="bottom"/>
            <w:hideMark/>
          </w:tcPr>
          <w:p w14:paraId="6BB778D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000000" w:fill="FFC000"/>
            <w:noWrap/>
            <w:vAlign w:val="bottom"/>
            <w:hideMark/>
          </w:tcPr>
          <w:p w14:paraId="78A4743F"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8</w:t>
            </w:r>
          </w:p>
        </w:tc>
        <w:tc>
          <w:tcPr>
            <w:tcW w:w="600" w:type="dxa"/>
            <w:tcBorders>
              <w:top w:val="nil"/>
              <w:left w:val="nil"/>
              <w:bottom w:val="nil"/>
              <w:right w:val="nil"/>
            </w:tcBorders>
            <w:shd w:val="clear" w:color="000000" w:fill="70AD47"/>
            <w:noWrap/>
            <w:vAlign w:val="bottom"/>
            <w:hideMark/>
          </w:tcPr>
          <w:p w14:paraId="580C9D7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9</w:t>
            </w:r>
          </w:p>
        </w:tc>
        <w:tc>
          <w:tcPr>
            <w:tcW w:w="580" w:type="dxa"/>
            <w:tcBorders>
              <w:top w:val="nil"/>
              <w:left w:val="nil"/>
              <w:bottom w:val="nil"/>
              <w:right w:val="nil"/>
            </w:tcBorders>
            <w:shd w:val="clear" w:color="000000" w:fill="FFC000"/>
            <w:noWrap/>
            <w:vAlign w:val="bottom"/>
            <w:hideMark/>
          </w:tcPr>
          <w:p w14:paraId="7702569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10</w:t>
            </w:r>
          </w:p>
        </w:tc>
        <w:tc>
          <w:tcPr>
            <w:tcW w:w="580" w:type="dxa"/>
            <w:tcBorders>
              <w:top w:val="nil"/>
              <w:left w:val="nil"/>
              <w:bottom w:val="nil"/>
              <w:right w:val="nil"/>
            </w:tcBorders>
            <w:shd w:val="clear" w:color="000000" w:fill="70AD47"/>
            <w:noWrap/>
            <w:vAlign w:val="bottom"/>
            <w:hideMark/>
          </w:tcPr>
          <w:p w14:paraId="2FC1CA8F"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11</w:t>
            </w:r>
          </w:p>
        </w:tc>
        <w:tc>
          <w:tcPr>
            <w:tcW w:w="620" w:type="dxa"/>
            <w:tcBorders>
              <w:top w:val="nil"/>
              <w:left w:val="nil"/>
              <w:bottom w:val="nil"/>
              <w:right w:val="nil"/>
            </w:tcBorders>
            <w:shd w:val="clear" w:color="000000" w:fill="FFC000"/>
            <w:noWrap/>
            <w:vAlign w:val="bottom"/>
            <w:hideMark/>
          </w:tcPr>
          <w:p w14:paraId="38849DC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12</w:t>
            </w:r>
          </w:p>
        </w:tc>
        <w:tc>
          <w:tcPr>
            <w:tcW w:w="600" w:type="dxa"/>
            <w:tcBorders>
              <w:top w:val="nil"/>
              <w:left w:val="nil"/>
              <w:bottom w:val="nil"/>
              <w:right w:val="nil"/>
            </w:tcBorders>
            <w:shd w:val="clear" w:color="000000" w:fill="70AD47"/>
            <w:noWrap/>
            <w:vAlign w:val="bottom"/>
            <w:hideMark/>
          </w:tcPr>
          <w:p w14:paraId="52A690BF"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13</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14:paraId="5B0BCFF8"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Gemiddeld</w:t>
            </w:r>
          </w:p>
        </w:tc>
        <w:tc>
          <w:tcPr>
            <w:tcW w:w="1120" w:type="dxa"/>
            <w:tcBorders>
              <w:top w:val="nil"/>
              <w:left w:val="nil"/>
              <w:bottom w:val="nil"/>
              <w:right w:val="nil"/>
            </w:tcBorders>
            <w:shd w:val="clear" w:color="auto" w:fill="auto"/>
            <w:noWrap/>
            <w:vAlign w:val="bottom"/>
            <w:hideMark/>
          </w:tcPr>
          <w:p w14:paraId="6F363C1A" w14:textId="77777777" w:rsidR="00C9066F" w:rsidRPr="00C9066F" w:rsidRDefault="00C9066F" w:rsidP="00C9066F">
            <w:pPr>
              <w:spacing w:after="0" w:line="240" w:lineRule="auto"/>
              <w:rPr>
                <w:rFonts w:eastAsia="Times New Roman"/>
                <w:color w:val="000000"/>
                <w:lang w:eastAsia="nl-NL"/>
              </w:rPr>
            </w:pPr>
          </w:p>
        </w:tc>
        <w:tc>
          <w:tcPr>
            <w:tcW w:w="760" w:type="dxa"/>
            <w:tcBorders>
              <w:top w:val="single" w:sz="4" w:space="0" w:color="auto"/>
              <w:left w:val="single" w:sz="4" w:space="0" w:color="auto"/>
              <w:bottom w:val="nil"/>
              <w:right w:val="single" w:sz="4" w:space="0" w:color="auto"/>
            </w:tcBorders>
            <w:shd w:val="clear" w:color="auto" w:fill="auto"/>
            <w:noWrap/>
            <w:vAlign w:val="bottom"/>
            <w:hideMark/>
          </w:tcPr>
          <w:p w14:paraId="0EAC9793" w14:textId="34FC1C74" w:rsidR="00C9066F" w:rsidRPr="00C9066F" w:rsidRDefault="002A6458" w:rsidP="00C9066F">
            <w:pPr>
              <w:spacing w:after="0" w:line="240" w:lineRule="auto"/>
              <w:rPr>
                <w:rFonts w:eastAsia="Times New Roman"/>
                <w:color w:val="000000"/>
                <w:lang w:eastAsia="nl-NL"/>
              </w:rPr>
            </w:pPr>
            <w:r>
              <w:rPr>
                <w:rFonts w:eastAsia="Times New Roman"/>
                <w:color w:val="000000"/>
                <w:lang w:eastAsia="nl-NL"/>
              </w:rPr>
              <w:t>St dev</w:t>
            </w:r>
          </w:p>
        </w:tc>
      </w:tr>
      <w:tr w:rsidR="00C9066F" w:rsidRPr="00C9066F" w14:paraId="115FC926" w14:textId="77777777" w:rsidTr="00C9066F">
        <w:trPr>
          <w:trHeight w:val="300"/>
        </w:trPr>
        <w:tc>
          <w:tcPr>
            <w:tcW w:w="3400" w:type="dxa"/>
            <w:tcBorders>
              <w:top w:val="nil"/>
              <w:left w:val="nil"/>
              <w:bottom w:val="nil"/>
              <w:right w:val="nil"/>
            </w:tcBorders>
            <w:shd w:val="clear" w:color="auto" w:fill="auto"/>
            <w:noWrap/>
            <w:vAlign w:val="center"/>
            <w:hideMark/>
          </w:tcPr>
          <w:p w14:paraId="3BB88421"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Leerlingen</w:t>
            </w:r>
          </w:p>
        </w:tc>
        <w:tc>
          <w:tcPr>
            <w:tcW w:w="580" w:type="dxa"/>
            <w:tcBorders>
              <w:top w:val="nil"/>
              <w:left w:val="nil"/>
              <w:bottom w:val="nil"/>
              <w:right w:val="nil"/>
            </w:tcBorders>
            <w:shd w:val="clear" w:color="000000" w:fill="E7E6E6"/>
            <w:noWrap/>
            <w:vAlign w:val="bottom"/>
            <w:hideMark/>
          </w:tcPr>
          <w:p w14:paraId="30B1C72C"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2F32AD04"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640" w:type="dxa"/>
            <w:tcBorders>
              <w:top w:val="nil"/>
              <w:left w:val="nil"/>
              <w:bottom w:val="nil"/>
              <w:right w:val="nil"/>
            </w:tcBorders>
            <w:shd w:val="clear" w:color="000000" w:fill="E7E6E6"/>
            <w:noWrap/>
            <w:vAlign w:val="bottom"/>
            <w:hideMark/>
          </w:tcPr>
          <w:p w14:paraId="4624379D"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640" w:type="dxa"/>
            <w:tcBorders>
              <w:top w:val="nil"/>
              <w:left w:val="nil"/>
              <w:bottom w:val="nil"/>
              <w:right w:val="nil"/>
            </w:tcBorders>
            <w:shd w:val="clear" w:color="000000" w:fill="E7E6E6"/>
            <w:noWrap/>
            <w:vAlign w:val="bottom"/>
            <w:hideMark/>
          </w:tcPr>
          <w:p w14:paraId="76764E9C"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620" w:type="dxa"/>
            <w:tcBorders>
              <w:top w:val="nil"/>
              <w:left w:val="nil"/>
              <w:bottom w:val="nil"/>
              <w:right w:val="nil"/>
            </w:tcBorders>
            <w:shd w:val="clear" w:color="000000" w:fill="E7E6E6"/>
            <w:noWrap/>
            <w:vAlign w:val="bottom"/>
            <w:hideMark/>
          </w:tcPr>
          <w:p w14:paraId="33B2A8F0"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660" w:type="dxa"/>
            <w:tcBorders>
              <w:top w:val="nil"/>
              <w:left w:val="nil"/>
              <w:bottom w:val="nil"/>
              <w:right w:val="nil"/>
            </w:tcBorders>
            <w:shd w:val="clear" w:color="000000" w:fill="E7E6E6"/>
            <w:noWrap/>
            <w:vAlign w:val="bottom"/>
            <w:hideMark/>
          </w:tcPr>
          <w:p w14:paraId="6807D92D"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102372F6"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3AFDF227"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600" w:type="dxa"/>
            <w:tcBorders>
              <w:top w:val="nil"/>
              <w:left w:val="nil"/>
              <w:bottom w:val="nil"/>
              <w:right w:val="nil"/>
            </w:tcBorders>
            <w:shd w:val="clear" w:color="000000" w:fill="E7E6E6"/>
            <w:noWrap/>
            <w:vAlign w:val="bottom"/>
            <w:hideMark/>
          </w:tcPr>
          <w:p w14:paraId="3B3F9125"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10AFFD27"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4A8F8A4C"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620" w:type="dxa"/>
            <w:tcBorders>
              <w:top w:val="nil"/>
              <w:left w:val="nil"/>
              <w:bottom w:val="nil"/>
              <w:right w:val="nil"/>
            </w:tcBorders>
            <w:shd w:val="clear" w:color="000000" w:fill="E7E6E6"/>
            <w:noWrap/>
            <w:vAlign w:val="bottom"/>
            <w:hideMark/>
          </w:tcPr>
          <w:p w14:paraId="7FB96A3C"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600" w:type="dxa"/>
            <w:tcBorders>
              <w:top w:val="nil"/>
              <w:left w:val="nil"/>
              <w:bottom w:val="nil"/>
              <w:right w:val="nil"/>
            </w:tcBorders>
            <w:shd w:val="clear" w:color="000000" w:fill="E7E6E6"/>
            <w:noWrap/>
            <w:vAlign w:val="bottom"/>
            <w:hideMark/>
          </w:tcPr>
          <w:p w14:paraId="072D7DD4"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1160" w:type="dxa"/>
            <w:tcBorders>
              <w:top w:val="nil"/>
              <w:left w:val="single" w:sz="4" w:space="0" w:color="auto"/>
              <w:bottom w:val="nil"/>
              <w:right w:val="single" w:sz="4" w:space="0" w:color="auto"/>
            </w:tcBorders>
            <w:shd w:val="clear" w:color="auto" w:fill="auto"/>
            <w:noWrap/>
            <w:vAlign w:val="bottom"/>
            <w:hideMark/>
          </w:tcPr>
          <w:p w14:paraId="7740F592"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1120" w:type="dxa"/>
            <w:tcBorders>
              <w:top w:val="nil"/>
              <w:left w:val="nil"/>
              <w:bottom w:val="nil"/>
              <w:right w:val="nil"/>
            </w:tcBorders>
            <w:shd w:val="clear" w:color="auto" w:fill="auto"/>
            <w:noWrap/>
            <w:vAlign w:val="bottom"/>
            <w:hideMark/>
          </w:tcPr>
          <w:p w14:paraId="1219CDCA" w14:textId="77777777" w:rsidR="00C9066F" w:rsidRPr="00C9066F" w:rsidRDefault="00C9066F" w:rsidP="00C9066F">
            <w:pPr>
              <w:spacing w:after="0" w:line="240" w:lineRule="auto"/>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02F879A8"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r>
      <w:tr w:rsidR="00C9066F" w:rsidRPr="00C9066F" w14:paraId="5BEF283C" w14:textId="77777777" w:rsidTr="00C9066F">
        <w:trPr>
          <w:trHeight w:val="300"/>
        </w:trPr>
        <w:tc>
          <w:tcPr>
            <w:tcW w:w="3400" w:type="dxa"/>
            <w:tcBorders>
              <w:top w:val="nil"/>
              <w:left w:val="nil"/>
              <w:bottom w:val="nil"/>
              <w:right w:val="nil"/>
            </w:tcBorders>
            <w:shd w:val="clear" w:color="auto" w:fill="auto"/>
            <w:noWrap/>
            <w:vAlign w:val="center"/>
            <w:hideMark/>
          </w:tcPr>
          <w:p w14:paraId="22B4633E"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D5000F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142BDF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787F188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3EDCE4C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w:t>
            </w:r>
          </w:p>
        </w:tc>
        <w:tc>
          <w:tcPr>
            <w:tcW w:w="620" w:type="dxa"/>
            <w:tcBorders>
              <w:top w:val="nil"/>
              <w:left w:val="nil"/>
              <w:bottom w:val="nil"/>
              <w:right w:val="nil"/>
            </w:tcBorders>
            <w:shd w:val="clear" w:color="auto" w:fill="auto"/>
            <w:noWrap/>
            <w:vAlign w:val="bottom"/>
            <w:hideMark/>
          </w:tcPr>
          <w:p w14:paraId="3B41CE0F"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60" w:type="dxa"/>
            <w:tcBorders>
              <w:top w:val="nil"/>
              <w:left w:val="nil"/>
              <w:bottom w:val="nil"/>
              <w:right w:val="nil"/>
            </w:tcBorders>
            <w:shd w:val="clear" w:color="auto" w:fill="auto"/>
            <w:noWrap/>
            <w:vAlign w:val="bottom"/>
            <w:hideMark/>
          </w:tcPr>
          <w:p w14:paraId="668AE38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9476FD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449B1F2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600" w:type="dxa"/>
            <w:tcBorders>
              <w:top w:val="nil"/>
              <w:left w:val="nil"/>
              <w:bottom w:val="nil"/>
              <w:right w:val="nil"/>
            </w:tcBorders>
            <w:shd w:val="clear" w:color="auto" w:fill="auto"/>
            <w:noWrap/>
            <w:vAlign w:val="bottom"/>
            <w:hideMark/>
          </w:tcPr>
          <w:p w14:paraId="0E06883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2BA45B2E"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5B4ACC3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20" w:type="dxa"/>
            <w:tcBorders>
              <w:top w:val="nil"/>
              <w:left w:val="nil"/>
              <w:bottom w:val="nil"/>
              <w:right w:val="nil"/>
            </w:tcBorders>
            <w:shd w:val="clear" w:color="auto" w:fill="auto"/>
            <w:noWrap/>
            <w:vAlign w:val="bottom"/>
            <w:hideMark/>
          </w:tcPr>
          <w:p w14:paraId="5F88AE3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00" w:type="dxa"/>
            <w:tcBorders>
              <w:top w:val="nil"/>
              <w:left w:val="nil"/>
              <w:bottom w:val="nil"/>
              <w:right w:val="nil"/>
            </w:tcBorders>
            <w:shd w:val="clear" w:color="auto" w:fill="auto"/>
            <w:noWrap/>
            <w:vAlign w:val="bottom"/>
            <w:hideMark/>
          </w:tcPr>
          <w:p w14:paraId="1990978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1160" w:type="dxa"/>
            <w:tcBorders>
              <w:top w:val="nil"/>
              <w:left w:val="single" w:sz="4" w:space="0" w:color="auto"/>
              <w:bottom w:val="nil"/>
              <w:right w:val="single" w:sz="4" w:space="0" w:color="auto"/>
            </w:tcBorders>
            <w:shd w:val="clear" w:color="auto" w:fill="auto"/>
            <w:noWrap/>
            <w:vAlign w:val="bottom"/>
            <w:hideMark/>
          </w:tcPr>
          <w:p w14:paraId="5B12C3B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4,92</w:t>
            </w:r>
          </w:p>
        </w:tc>
        <w:tc>
          <w:tcPr>
            <w:tcW w:w="1120" w:type="dxa"/>
            <w:tcBorders>
              <w:top w:val="nil"/>
              <w:left w:val="nil"/>
              <w:bottom w:val="nil"/>
              <w:right w:val="nil"/>
            </w:tcBorders>
            <w:shd w:val="clear" w:color="auto" w:fill="auto"/>
            <w:noWrap/>
            <w:vAlign w:val="bottom"/>
            <w:hideMark/>
          </w:tcPr>
          <w:p w14:paraId="79EAB52A"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3C35183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2,22</w:t>
            </w:r>
          </w:p>
        </w:tc>
      </w:tr>
      <w:tr w:rsidR="00C9066F" w:rsidRPr="00C9066F" w14:paraId="6E1EFD55" w14:textId="77777777" w:rsidTr="00C9066F">
        <w:trPr>
          <w:trHeight w:val="300"/>
        </w:trPr>
        <w:tc>
          <w:tcPr>
            <w:tcW w:w="3400" w:type="dxa"/>
            <w:tcBorders>
              <w:top w:val="nil"/>
              <w:left w:val="nil"/>
              <w:bottom w:val="nil"/>
              <w:right w:val="nil"/>
            </w:tcBorders>
            <w:shd w:val="clear" w:color="auto" w:fill="auto"/>
            <w:noWrap/>
            <w:vAlign w:val="center"/>
            <w:hideMark/>
          </w:tcPr>
          <w:p w14:paraId="00E7645C"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4801D9B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A0B09F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648A3A0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25E0C43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620" w:type="dxa"/>
            <w:tcBorders>
              <w:top w:val="nil"/>
              <w:left w:val="nil"/>
              <w:bottom w:val="nil"/>
              <w:right w:val="nil"/>
            </w:tcBorders>
            <w:shd w:val="clear" w:color="auto" w:fill="auto"/>
            <w:noWrap/>
            <w:vAlign w:val="bottom"/>
            <w:hideMark/>
          </w:tcPr>
          <w:p w14:paraId="3AD4F34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660" w:type="dxa"/>
            <w:tcBorders>
              <w:top w:val="nil"/>
              <w:left w:val="nil"/>
              <w:bottom w:val="nil"/>
              <w:right w:val="nil"/>
            </w:tcBorders>
            <w:shd w:val="clear" w:color="auto" w:fill="auto"/>
            <w:noWrap/>
            <w:vAlign w:val="bottom"/>
            <w:hideMark/>
          </w:tcPr>
          <w:p w14:paraId="168607E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EEA986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8E4FBE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039FF8D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2B1A7E7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327268B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20" w:type="dxa"/>
            <w:tcBorders>
              <w:top w:val="nil"/>
              <w:left w:val="nil"/>
              <w:bottom w:val="nil"/>
              <w:right w:val="nil"/>
            </w:tcBorders>
            <w:shd w:val="clear" w:color="auto" w:fill="auto"/>
            <w:noWrap/>
            <w:vAlign w:val="bottom"/>
            <w:hideMark/>
          </w:tcPr>
          <w:p w14:paraId="6A27BA8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00" w:type="dxa"/>
            <w:tcBorders>
              <w:top w:val="nil"/>
              <w:left w:val="nil"/>
              <w:bottom w:val="nil"/>
              <w:right w:val="nil"/>
            </w:tcBorders>
            <w:shd w:val="clear" w:color="auto" w:fill="auto"/>
            <w:noWrap/>
            <w:vAlign w:val="bottom"/>
            <w:hideMark/>
          </w:tcPr>
          <w:p w14:paraId="112C820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1160" w:type="dxa"/>
            <w:tcBorders>
              <w:top w:val="nil"/>
              <w:left w:val="single" w:sz="4" w:space="0" w:color="auto"/>
              <w:bottom w:val="nil"/>
              <w:right w:val="single" w:sz="4" w:space="0" w:color="auto"/>
            </w:tcBorders>
            <w:shd w:val="clear" w:color="auto" w:fill="auto"/>
            <w:noWrap/>
            <w:vAlign w:val="bottom"/>
            <w:hideMark/>
          </w:tcPr>
          <w:p w14:paraId="7385E37E"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4,00</w:t>
            </w:r>
          </w:p>
        </w:tc>
        <w:tc>
          <w:tcPr>
            <w:tcW w:w="1120" w:type="dxa"/>
            <w:tcBorders>
              <w:top w:val="nil"/>
              <w:left w:val="nil"/>
              <w:bottom w:val="nil"/>
              <w:right w:val="nil"/>
            </w:tcBorders>
            <w:shd w:val="clear" w:color="auto" w:fill="auto"/>
            <w:noWrap/>
            <w:vAlign w:val="bottom"/>
            <w:hideMark/>
          </w:tcPr>
          <w:p w14:paraId="72755082"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199E6F4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2,04</w:t>
            </w:r>
          </w:p>
        </w:tc>
      </w:tr>
      <w:tr w:rsidR="00C9066F" w:rsidRPr="00C9066F" w14:paraId="499D5BD5" w14:textId="77777777" w:rsidTr="00C9066F">
        <w:trPr>
          <w:trHeight w:val="300"/>
        </w:trPr>
        <w:tc>
          <w:tcPr>
            <w:tcW w:w="3400" w:type="dxa"/>
            <w:tcBorders>
              <w:top w:val="nil"/>
              <w:left w:val="nil"/>
              <w:bottom w:val="nil"/>
              <w:right w:val="nil"/>
            </w:tcBorders>
            <w:shd w:val="clear" w:color="auto" w:fill="auto"/>
            <w:noWrap/>
            <w:vAlign w:val="center"/>
            <w:hideMark/>
          </w:tcPr>
          <w:p w14:paraId="35E99539"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5D0E828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0B322B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w:t>
            </w:r>
          </w:p>
        </w:tc>
        <w:tc>
          <w:tcPr>
            <w:tcW w:w="640" w:type="dxa"/>
            <w:tcBorders>
              <w:top w:val="nil"/>
              <w:left w:val="nil"/>
              <w:bottom w:val="nil"/>
              <w:right w:val="nil"/>
            </w:tcBorders>
            <w:shd w:val="clear" w:color="auto" w:fill="auto"/>
            <w:noWrap/>
            <w:vAlign w:val="bottom"/>
            <w:hideMark/>
          </w:tcPr>
          <w:p w14:paraId="4347382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1E42AF3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20" w:type="dxa"/>
            <w:tcBorders>
              <w:top w:val="nil"/>
              <w:left w:val="nil"/>
              <w:bottom w:val="nil"/>
              <w:right w:val="nil"/>
            </w:tcBorders>
            <w:shd w:val="clear" w:color="auto" w:fill="auto"/>
            <w:noWrap/>
            <w:vAlign w:val="bottom"/>
            <w:hideMark/>
          </w:tcPr>
          <w:p w14:paraId="7F49033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660" w:type="dxa"/>
            <w:tcBorders>
              <w:top w:val="nil"/>
              <w:left w:val="nil"/>
              <w:bottom w:val="nil"/>
              <w:right w:val="nil"/>
            </w:tcBorders>
            <w:shd w:val="clear" w:color="auto" w:fill="auto"/>
            <w:noWrap/>
            <w:vAlign w:val="bottom"/>
            <w:hideMark/>
          </w:tcPr>
          <w:p w14:paraId="2F0DF35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453DCCE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EEA10B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00" w:type="dxa"/>
            <w:tcBorders>
              <w:top w:val="nil"/>
              <w:left w:val="nil"/>
              <w:bottom w:val="nil"/>
              <w:right w:val="nil"/>
            </w:tcBorders>
            <w:shd w:val="clear" w:color="auto" w:fill="auto"/>
            <w:noWrap/>
            <w:vAlign w:val="bottom"/>
            <w:hideMark/>
          </w:tcPr>
          <w:p w14:paraId="248FCD5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3BC5578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1CBA9BA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20" w:type="dxa"/>
            <w:tcBorders>
              <w:top w:val="nil"/>
              <w:left w:val="nil"/>
              <w:bottom w:val="nil"/>
              <w:right w:val="nil"/>
            </w:tcBorders>
            <w:shd w:val="clear" w:color="auto" w:fill="auto"/>
            <w:noWrap/>
            <w:vAlign w:val="bottom"/>
            <w:hideMark/>
          </w:tcPr>
          <w:p w14:paraId="3DF0FF9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00" w:type="dxa"/>
            <w:tcBorders>
              <w:top w:val="nil"/>
              <w:left w:val="nil"/>
              <w:bottom w:val="nil"/>
              <w:right w:val="nil"/>
            </w:tcBorders>
            <w:shd w:val="clear" w:color="auto" w:fill="auto"/>
            <w:noWrap/>
            <w:vAlign w:val="bottom"/>
            <w:hideMark/>
          </w:tcPr>
          <w:p w14:paraId="618A6C7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1160" w:type="dxa"/>
            <w:tcBorders>
              <w:top w:val="nil"/>
              <w:left w:val="single" w:sz="4" w:space="0" w:color="auto"/>
              <w:bottom w:val="nil"/>
              <w:right w:val="single" w:sz="4" w:space="0" w:color="auto"/>
            </w:tcBorders>
            <w:shd w:val="clear" w:color="auto" w:fill="auto"/>
            <w:noWrap/>
            <w:vAlign w:val="bottom"/>
            <w:hideMark/>
          </w:tcPr>
          <w:p w14:paraId="166F1F6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4,54</w:t>
            </w:r>
          </w:p>
        </w:tc>
        <w:tc>
          <w:tcPr>
            <w:tcW w:w="1120" w:type="dxa"/>
            <w:tcBorders>
              <w:top w:val="nil"/>
              <w:left w:val="nil"/>
              <w:bottom w:val="nil"/>
              <w:right w:val="nil"/>
            </w:tcBorders>
            <w:shd w:val="clear" w:color="auto" w:fill="auto"/>
            <w:noWrap/>
            <w:vAlign w:val="bottom"/>
            <w:hideMark/>
          </w:tcPr>
          <w:p w14:paraId="401502B8"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0116253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1,90</w:t>
            </w:r>
          </w:p>
        </w:tc>
      </w:tr>
      <w:tr w:rsidR="00C9066F" w:rsidRPr="00C9066F" w14:paraId="6E974F85" w14:textId="77777777" w:rsidTr="00C9066F">
        <w:trPr>
          <w:trHeight w:val="300"/>
        </w:trPr>
        <w:tc>
          <w:tcPr>
            <w:tcW w:w="3400" w:type="dxa"/>
            <w:tcBorders>
              <w:top w:val="nil"/>
              <w:left w:val="nil"/>
              <w:bottom w:val="nil"/>
              <w:right w:val="nil"/>
            </w:tcBorders>
            <w:shd w:val="clear" w:color="auto" w:fill="auto"/>
            <w:noWrap/>
            <w:vAlign w:val="center"/>
            <w:hideMark/>
          </w:tcPr>
          <w:p w14:paraId="34D8D977"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7E1B7C6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F81456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1D50582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2E52EB5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w:t>
            </w:r>
          </w:p>
        </w:tc>
        <w:tc>
          <w:tcPr>
            <w:tcW w:w="620" w:type="dxa"/>
            <w:tcBorders>
              <w:top w:val="nil"/>
              <w:left w:val="nil"/>
              <w:bottom w:val="nil"/>
              <w:right w:val="nil"/>
            </w:tcBorders>
            <w:shd w:val="clear" w:color="auto" w:fill="auto"/>
            <w:noWrap/>
            <w:vAlign w:val="bottom"/>
            <w:hideMark/>
          </w:tcPr>
          <w:p w14:paraId="3E1B6FA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60" w:type="dxa"/>
            <w:tcBorders>
              <w:top w:val="nil"/>
              <w:left w:val="nil"/>
              <w:bottom w:val="nil"/>
              <w:right w:val="nil"/>
            </w:tcBorders>
            <w:shd w:val="clear" w:color="auto" w:fill="auto"/>
            <w:noWrap/>
            <w:vAlign w:val="bottom"/>
            <w:hideMark/>
          </w:tcPr>
          <w:p w14:paraId="3D96331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46334E7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39558218"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00" w:type="dxa"/>
            <w:tcBorders>
              <w:top w:val="nil"/>
              <w:left w:val="nil"/>
              <w:bottom w:val="nil"/>
              <w:right w:val="nil"/>
            </w:tcBorders>
            <w:shd w:val="clear" w:color="auto" w:fill="auto"/>
            <w:noWrap/>
            <w:vAlign w:val="bottom"/>
            <w:hideMark/>
          </w:tcPr>
          <w:p w14:paraId="206CB74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05BFC92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2993C28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20" w:type="dxa"/>
            <w:tcBorders>
              <w:top w:val="nil"/>
              <w:left w:val="nil"/>
              <w:bottom w:val="nil"/>
              <w:right w:val="nil"/>
            </w:tcBorders>
            <w:shd w:val="clear" w:color="auto" w:fill="auto"/>
            <w:noWrap/>
            <w:vAlign w:val="bottom"/>
            <w:hideMark/>
          </w:tcPr>
          <w:p w14:paraId="249A1F6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600" w:type="dxa"/>
            <w:tcBorders>
              <w:top w:val="nil"/>
              <w:left w:val="nil"/>
              <w:bottom w:val="nil"/>
              <w:right w:val="nil"/>
            </w:tcBorders>
            <w:shd w:val="clear" w:color="auto" w:fill="auto"/>
            <w:noWrap/>
            <w:vAlign w:val="bottom"/>
            <w:hideMark/>
          </w:tcPr>
          <w:p w14:paraId="47B3063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1160" w:type="dxa"/>
            <w:tcBorders>
              <w:top w:val="nil"/>
              <w:left w:val="single" w:sz="4" w:space="0" w:color="auto"/>
              <w:bottom w:val="nil"/>
              <w:right w:val="single" w:sz="4" w:space="0" w:color="auto"/>
            </w:tcBorders>
            <w:shd w:val="clear" w:color="auto" w:fill="auto"/>
            <w:noWrap/>
            <w:vAlign w:val="bottom"/>
            <w:hideMark/>
          </w:tcPr>
          <w:p w14:paraId="3A02190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5,38</w:t>
            </w:r>
          </w:p>
        </w:tc>
        <w:tc>
          <w:tcPr>
            <w:tcW w:w="1120" w:type="dxa"/>
            <w:tcBorders>
              <w:top w:val="nil"/>
              <w:left w:val="nil"/>
              <w:bottom w:val="nil"/>
              <w:right w:val="nil"/>
            </w:tcBorders>
            <w:shd w:val="clear" w:color="auto" w:fill="auto"/>
            <w:noWrap/>
            <w:vAlign w:val="bottom"/>
            <w:hideMark/>
          </w:tcPr>
          <w:p w14:paraId="7D86684B"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285C0E2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1,56</w:t>
            </w:r>
          </w:p>
        </w:tc>
      </w:tr>
      <w:tr w:rsidR="00C9066F" w:rsidRPr="00C9066F" w14:paraId="4DC367E4" w14:textId="77777777" w:rsidTr="00C9066F">
        <w:trPr>
          <w:trHeight w:val="300"/>
        </w:trPr>
        <w:tc>
          <w:tcPr>
            <w:tcW w:w="3400" w:type="dxa"/>
            <w:tcBorders>
              <w:top w:val="nil"/>
              <w:left w:val="nil"/>
              <w:bottom w:val="nil"/>
              <w:right w:val="nil"/>
            </w:tcBorders>
            <w:shd w:val="clear" w:color="auto" w:fill="auto"/>
            <w:noWrap/>
            <w:vAlign w:val="center"/>
            <w:hideMark/>
          </w:tcPr>
          <w:p w14:paraId="3DD2965B"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52DEF068"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4DB9AD5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673B70C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6E61F5B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20" w:type="dxa"/>
            <w:tcBorders>
              <w:top w:val="nil"/>
              <w:left w:val="nil"/>
              <w:bottom w:val="nil"/>
              <w:right w:val="nil"/>
            </w:tcBorders>
            <w:shd w:val="clear" w:color="auto" w:fill="auto"/>
            <w:noWrap/>
            <w:vAlign w:val="bottom"/>
            <w:hideMark/>
          </w:tcPr>
          <w:p w14:paraId="3F1BE6D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60" w:type="dxa"/>
            <w:tcBorders>
              <w:top w:val="nil"/>
              <w:left w:val="nil"/>
              <w:bottom w:val="nil"/>
              <w:right w:val="nil"/>
            </w:tcBorders>
            <w:shd w:val="clear" w:color="auto" w:fill="auto"/>
            <w:noWrap/>
            <w:vAlign w:val="bottom"/>
            <w:hideMark/>
          </w:tcPr>
          <w:p w14:paraId="2C728D1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419C32F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205B94EE"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746D439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1EC66BC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3D221B4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20" w:type="dxa"/>
            <w:tcBorders>
              <w:top w:val="nil"/>
              <w:left w:val="nil"/>
              <w:bottom w:val="nil"/>
              <w:right w:val="nil"/>
            </w:tcBorders>
            <w:shd w:val="clear" w:color="auto" w:fill="auto"/>
            <w:noWrap/>
            <w:vAlign w:val="bottom"/>
            <w:hideMark/>
          </w:tcPr>
          <w:p w14:paraId="607DF03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00" w:type="dxa"/>
            <w:tcBorders>
              <w:top w:val="nil"/>
              <w:left w:val="nil"/>
              <w:bottom w:val="nil"/>
              <w:right w:val="nil"/>
            </w:tcBorders>
            <w:shd w:val="clear" w:color="auto" w:fill="auto"/>
            <w:noWrap/>
            <w:vAlign w:val="bottom"/>
            <w:hideMark/>
          </w:tcPr>
          <w:p w14:paraId="5A74BA3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1160" w:type="dxa"/>
            <w:tcBorders>
              <w:top w:val="nil"/>
              <w:left w:val="single" w:sz="4" w:space="0" w:color="auto"/>
              <w:bottom w:val="nil"/>
              <w:right w:val="single" w:sz="4" w:space="0" w:color="auto"/>
            </w:tcBorders>
            <w:shd w:val="clear" w:color="auto" w:fill="auto"/>
            <w:noWrap/>
            <w:vAlign w:val="bottom"/>
            <w:hideMark/>
          </w:tcPr>
          <w:p w14:paraId="4B18496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3,69</w:t>
            </w:r>
          </w:p>
        </w:tc>
        <w:tc>
          <w:tcPr>
            <w:tcW w:w="1120" w:type="dxa"/>
            <w:tcBorders>
              <w:top w:val="nil"/>
              <w:left w:val="nil"/>
              <w:bottom w:val="nil"/>
              <w:right w:val="nil"/>
            </w:tcBorders>
            <w:shd w:val="clear" w:color="auto" w:fill="auto"/>
            <w:noWrap/>
            <w:vAlign w:val="bottom"/>
            <w:hideMark/>
          </w:tcPr>
          <w:p w14:paraId="7DC43566"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6B41937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2,25</w:t>
            </w:r>
          </w:p>
        </w:tc>
      </w:tr>
      <w:tr w:rsidR="00C9066F" w:rsidRPr="00C9066F" w14:paraId="19FB7F9E" w14:textId="77777777" w:rsidTr="00C9066F">
        <w:trPr>
          <w:trHeight w:val="300"/>
        </w:trPr>
        <w:tc>
          <w:tcPr>
            <w:tcW w:w="3400" w:type="dxa"/>
            <w:tcBorders>
              <w:top w:val="nil"/>
              <w:left w:val="nil"/>
              <w:bottom w:val="nil"/>
              <w:right w:val="nil"/>
            </w:tcBorders>
            <w:shd w:val="clear" w:color="auto" w:fill="auto"/>
            <w:noWrap/>
            <w:vAlign w:val="center"/>
            <w:hideMark/>
          </w:tcPr>
          <w:p w14:paraId="5C757510"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118BB7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4CDD414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5F1D908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0C3ED8E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20" w:type="dxa"/>
            <w:tcBorders>
              <w:top w:val="nil"/>
              <w:left w:val="nil"/>
              <w:bottom w:val="nil"/>
              <w:right w:val="nil"/>
            </w:tcBorders>
            <w:shd w:val="clear" w:color="auto" w:fill="auto"/>
            <w:noWrap/>
            <w:vAlign w:val="bottom"/>
            <w:hideMark/>
          </w:tcPr>
          <w:p w14:paraId="6212BB9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60" w:type="dxa"/>
            <w:tcBorders>
              <w:top w:val="nil"/>
              <w:left w:val="nil"/>
              <w:bottom w:val="nil"/>
              <w:right w:val="nil"/>
            </w:tcBorders>
            <w:shd w:val="clear" w:color="auto" w:fill="auto"/>
            <w:noWrap/>
            <w:vAlign w:val="bottom"/>
            <w:hideMark/>
          </w:tcPr>
          <w:p w14:paraId="03B2EB1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1F0BDE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0BB1E86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w:t>
            </w:r>
          </w:p>
        </w:tc>
        <w:tc>
          <w:tcPr>
            <w:tcW w:w="600" w:type="dxa"/>
            <w:tcBorders>
              <w:top w:val="nil"/>
              <w:left w:val="nil"/>
              <w:bottom w:val="nil"/>
              <w:right w:val="nil"/>
            </w:tcBorders>
            <w:shd w:val="clear" w:color="auto" w:fill="auto"/>
            <w:noWrap/>
            <w:vAlign w:val="bottom"/>
            <w:hideMark/>
          </w:tcPr>
          <w:p w14:paraId="432DE56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52C6886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256BF33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20" w:type="dxa"/>
            <w:tcBorders>
              <w:top w:val="nil"/>
              <w:left w:val="nil"/>
              <w:bottom w:val="nil"/>
              <w:right w:val="nil"/>
            </w:tcBorders>
            <w:shd w:val="clear" w:color="auto" w:fill="auto"/>
            <w:noWrap/>
            <w:vAlign w:val="bottom"/>
            <w:hideMark/>
          </w:tcPr>
          <w:p w14:paraId="395D90D8"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00" w:type="dxa"/>
            <w:tcBorders>
              <w:top w:val="nil"/>
              <w:left w:val="nil"/>
              <w:bottom w:val="nil"/>
              <w:right w:val="nil"/>
            </w:tcBorders>
            <w:shd w:val="clear" w:color="auto" w:fill="auto"/>
            <w:noWrap/>
            <w:vAlign w:val="bottom"/>
            <w:hideMark/>
          </w:tcPr>
          <w:p w14:paraId="558A737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1160" w:type="dxa"/>
            <w:tcBorders>
              <w:top w:val="nil"/>
              <w:left w:val="single" w:sz="4" w:space="0" w:color="auto"/>
              <w:bottom w:val="nil"/>
              <w:right w:val="single" w:sz="4" w:space="0" w:color="auto"/>
            </w:tcBorders>
            <w:shd w:val="clear" w:color="auto" w:fill="auto"/>
            <w:noWrap/>
            <w:vAlign w:val="bottom"/>
            <w:hideMark/>
          </w:tcPr>
          <w:p w14:paraId="3B7CF45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4,85</w:t>
            </w:r>
          </w:p>
        </w:tc>
        <w:tc>
          <w:tcPr>
            <w:tcW w:w="1120" w:type="dxa"/>
            <w:tcBorders>
              <w:top w:val="nil"/>
              <w:left w:val="nil"/>
              <w:bottom w:val="nil"/>
              <w:right w:val="nil"/>
            </w:tcBorders>
            <w:shd w:val="clear" w:color="auto" w:fill="auto"/>
            <w:noWrap/>
            <w:vAlign w:val="bottom"/>
            <w:hideMark/>
          </w:tcPr>
          <w:p w14:paraId="43B5E84C"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349D84C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2,34</w:t>
            </w:r>
          </w:p>
        </w:tc>
      </w:tr>
      <w:tr w:rsidR="00C9066F" w:rsidRPr="00C9066F" w14:paraId="7D73529B" w14:textId="77777777" w:rsidTr="00C9066F">
        <w:trPr>
          <w:trHeight w:val="300"/>
        </w:trPr>
        <w:tc>
          <w:tcPr>
            <w:tcW w:w="3400" w:type="dxa"/>
            <w:tcBorders>
              <w:top w:val="nil"/>
              <w:left w:val="nil"/>
              <w:bottom w:val="nil"/>
              <w:right w:val="nil"/>
            </w:tcBorders>
            <w:shd w:val="clear" w:color="auto" w:fill="auto"/>
            <w:noWrap/>
            <w:vAlign w:val="center"/>
            <w:hideMark/>
          </w:tcPr>
          <w:p w14:paraId="605B8226"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319CDD0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69D7F44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1CC29A5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70A6BF1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20" w:type="dxa"/>
            <w:tcBorders>
              <w:top w:val="nil"/>
              <w:left w:val="nil"/>
              <w:bottom w:val="nil"/>
              <w:right w:val="nil"/>
            </w:tcBorders>
            <w:shd w:val="clear" w:color="auto" w:fill="auto"/>
            <w:noWrap/>
            <w:vAlign w:val="bottom"/>
            <w:hideMark/>
          </w:tcPr>
          <w:p w14:paraId="47FD8888"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60" w:type="dxa"/>
            <w:tcBorders>
              <w:top w:val="nil"/>
              <w:left w:val="nil"/>
              <w:bottom w:val="nil"/>
              <w:right w:val="nil"/>
            </w:tcBorders>
            <w:shd w:val="clear" w:color="auto" w:fill="auto"/>
            <w:noWrap/>
            <w:vAlign w:val="bottom"/>
            <w:hideMark/>
          </w:tcPr>
          <w:p w14:paraId="646BA5A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10BE756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75AB78D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w:t>
            </w:r>
          </w:p>
        </w:tc>
        <w:tc>
          <w:tcPr>
            <w:tcW w:w="600" w:type="dxa"/>
            <w:tcBorders>
              <w:top w:val="nil"/>
              <w:left w:val="nil"/>
              <w:bottom w:val="nil"/>
              <w:right w:val="nil"/>
            </w:tcBorders>
            <w:shd w:val="clear" w:color="auto" w:fill="auto"/>
            <w:noWrap/>
            <w:vAlign w:val="bottom"/>
            <w:hideMark/>
          </w:tcPr>
          <w:p w14:paraId="4E47AA5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E5DD9F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617EB75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20" w:type="dxa"/>
            <w:tcBorders>
              <w:top w:val="nil"/>
              <w:left w:val="nil"/>
              <w:bottom w:val="nil"/>
              <w:right w:val="nil"/>
            </w:tcBorders>
            <w:shd w:val="clear" w:color="auto" w:fill="auto"/>
            <w:noWrap/>
            <w:vAlign w:val="bottom"/>
            <w:hideMark/>
          </w:tcPr>
          <w:p w14:paraId="554C2E5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00" w:type="dxa"/>
            <w:tcBorders>
              <w:top w:val="nil"/>
              <w:left w:val="nil"/>
              <w:bottom w:val="nil"/>
              <w:right w:val="nil"/>
            </w:tcBorders>
            <w:shd w:val="clear" w:color="auto" w:fill="auto"/>
            <w:noWrap/>
            <w:vAlign w:val="bottom"/>
            <w:hideMark/>
          </w:tcPr>
          <w:p w14:paraId="669AA01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1160" w:type="dxa"/>
            <w:tcBorders>
              <w:top w:val="nil"/>
              <w:left w:val="single" w:sz="4" w:space="0" w:color="auto"/>
              <w:bottom w:val="nil"/>
              <w:right w:val="single" w:sz="4" w:space="0" w:color="auto"/>
            </w:tcBorders>
            <w:shd w:val="clear" w:color="auto" w:fill="auto"/>
            <w:noWrap/>
            <w:vAlign w:val="bottom"/>
            <w:hideMark/>
          </w:tcPr>
          <w:p w14:paraId="54FD509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5,23</w:t>
            </w:r>
          </w:p>
        </w:tc>
        <w:tc>
          <w:tcPr>
            <w:tcW w:w="1120" w:type="dxa"/>
            <w:tcBorders>
              <w:top w:val="nil"/>
              <w:left w:val="nil"/>
              <w:bottom w:val="nil"/>
              <w:right w:val="nil"/>
            </w:tcBorders>
            <w:shd w:val="clear" w:color="auto" w:fill="auto"/>
            <w:noWrap/>
            <w:vAlign w:val="bottom"/>
            <w:hideMark/>
          </w:tcPr>
          <w:p w14:paraId="150901A7"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15912CE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2,05</w:t>
            </w:r>
          </w:p>
        </w:tc>
      </w:tr>
      <w:tr w:rsidR="00C9066F" w:rsidRPr="00C9066F" w14:paraId="22018C57" w14:textId="77777777" w:rsidTr="00C9066F">
        <w:trPr>
          <w:trHeight w:val="300"/>
        </w:trPr>
        <w:tc>
          <w:tcPr>
            <w:tcW w:w="3400" w:type="dxa"/>
            <w:tcBorders>
              <w:top w:val="nil"/>
              <w:left w:val="nil"/>
              <w:bottom w:val="nil"/>
              <w:right w:val="nil"/>
            </w:tcBorders>
            <w:shd w:val="clear" w:color="auto" w:fill="auto"/>
            <w:noWrap/>
            <w:vAlign w:val="center"/>
            <w:hideMark/>
          </w:tcPr>
          <w:p w14:paraId="4C34FE37"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8</w:t>
            </w:r>
          </w:p>
        </w:tc>
        <w:tc>
          <w:tcPr>
            <w:tcW w:w="580" w:type="dxa"/>
            <w:tcBorders>
              <w:top w:val="nil"/>
              <w:left w:val="nil"/>
              <w:bottom w:val="nil"/>
              <w:right w:val="nil"/>
            </w:tcBorders>
            <w:shd w:val="clear" w:color="auto" w:fill="auto"/>
            <w:noWrap/>
            <w:vAlign w:val="bottom"/>
            <w:hideMark/>
          </w:tcPr>
          <w:p w14:paraId="2809723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D6EEFC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73F1C30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640" w:type="dxa"/>
            <w:tcBorders>
              <w:top w:val="nil"/>
              <w:left w:val="nil"/>
              <w:bottom w:val="nil"/>
              <w:right w:val="nil"/>
            </w:tcBorders>
            <w:shd w:val="clear" w:color="auto" w:fill="auto"/>
            <w:noWrap/>
            <w:vAlign w:val="bottom"/>
            <w:hideMark/>
          </w:tcPr>
          <w:p w14:paraId="1CD357D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20" w:type="dxa"/>
            <w:tcBorders>
              <w:top w:val="nil"/>
              <w:left w:val="nil"/>
              <w:bottom w:val="nil"/>
              <w:right w:val="nil"/>
            </w:tcBorders>
            <w:shd w:val="clear" w:color="auto" w:fill="auto"/>
            <w:noWrap/>
            <w:vAlign w:val="bottom"/>
            <w:hideMark/>
          </w:tcPr>
          <w:p w14:paraId="72DE398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660" w:type="dxa"/>
            <w:tcBorders>
              <w:top w:val="nil"/>
              <w:left w:val="nil"/>
              <w:bottom w:val="nil"/>
              <w:right w:val="nil"/>
            </w:tcBorders>
            <w:shd w:val="clear" w:color="auto" w:fill="auto"/>
            <w:noWrap/>
            <w:vAlign w:val="bottom"/>
            <w:hideMark/>
          </w:tcPr>
          <w:p w14:paraId="52511EF8"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D1DFBE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5256287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00" w:type="dxa"/>
            <w:tcBorders>
              <w:top w:val="nil"/>
              <w:left w:val="nil"/>
              <w:bottom w:val="nil"/>
              <w:right w:val="nil"/>
            </w:tcBorders>
            <w:shd w:val="clear" w:color="auto" w:fill="auto"/>
            <w:noWrap/>
            <w:vAlign w:val="bottom"/>
            <w:hideMark/>
          </w:tcPr>
          <w:p w14:paraId="4E5AF24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120DB5EF"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33095C6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20" w:type="dxa"/>
            <w:tcBorders>
              <w:top w:val="nil"/>
              <w:left w:val="nil"/>
              <w:bottom w:val="nil"/>
              <w:right w:val="nil"/>
            </w:tcBorders>
            <w:shd w:val="clear" w:color="auto" w:fill="auto"/>
            <w:noWrap/>
            <w:vAlign w:val="bottom"/>
            <w:hideMark/>
          </w:tcPr>
          <w:p w14:paraId="0929C4D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00" w:type="dxa"/>
            <w:tcBorders>
              <w:top w:val="nil"/>
              <w:left w:val="nil"/>
              <w:bottom w:val="nil"/>
              <w:right w:val="nil"/>
            </w:tcBorders>
            <w:shd w:val="clear" w:color="auto" w:fill="auto"/>
            <w:noWrap/>
            <w:vAlign w:val="bottom"/>
            <w:hideMark/>
          </w:tcPr>
          <w:p w14:paraId="227035A8"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1160" w:type="dxa"/>
            <w:tcBorders>
              <w:top w:val="nil"/>
              <w:left w:val="single" w:sz="4" w:space="0" w:color="auto"/>
              <w:bottom w:val="nil"/>
              <w:right w:val="single" w:sz="4" w:space="0" w:color="auto"/>
            </w:tcBorders>
            <w:shd w:val="clear" w:color="auto" w:fill="auto"/>
            <w:noWrap/>
            <w:vAlign w:val="bottom"/>
            <w:hideMark/>
          </w:tcPr>
          <w:p w14:paraId="45C73C8E"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3,00</w:t>
            </w:r>
          </w:p>
        </w:tc>
        <w:tc>
          <w:tcPr>
            <w:tcW w:w="1120" w:type="dxa"/>
            <w:tcBorders>
              <w:top w:val="nil"/>
              <w:left w:val="nil"/>
              <w:bottom w:val="nil"/>
              <w:right w:val="nil"/>
            </w:tcBorders>
            <w:shd w:val="clear" w:color="auto" w:fill="auto"/>
            <w:noWrap/>
            <w:vAlign w:val="bottom"/>
            <w:hideMark/>
          </w:tcPr>
          <w:p w14:paraId="076AFB37"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2E34287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1,96</w:t>
            </w:r>
          </w:p>
        </w:tc>
      </w:tr>
      <w:tr w:rsidR="00C9066F" w:rsidRPr="00C9066F" w14:paraId="737F4A12" w14:textId="77777777" w:rsidTr="00C9066F">
        <w:trPr>
          <w:trHeight w:val="300"/>
        </w:trPr>
        <w:tc>
          <w:tcPr>
            <w:tcW w:w="3400" w:type="dxa"/>
            <w:tcBorders>
              <w:top w:val="nil"/>
              <w:left w:val="nil"/>
              <w:bottom w:val="nil"/>
              <w:right w:val="nil"/>
            </w:tcBorders>
            <w:shd w:val="clear" w:color="auto" w:fill="auto"/>
            <w:noWrap/>
            <w:vAlign w:val="center"/>
            <w:hideMark/>
          </w:tcPr>
          <w:p w14:paraId="3071AC0A"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9</w:t>
            </w:r>
          </w:p>
        </w:tc>
        <w:tc>
          <w:tcPr>
            <w:tcW w:w="580" w:type="dxa"/>
            <w:tcBorders>
              <w:top w:val="nil"/>
              <w:left w:val="nil"/>
              <w:bottom w:val="nil"/>
              <w:right w:val="nil"/>
            </w:tcBorders>
            <w:shd w:val="clear" w:color="auto" w:fill="auto"/>
            <w:noWrap/>
            <w:vAlign w:val="bottom"/>
            <w:hideMark/>
          </w:tcPr>
          <w:p w14:paraId="13E1CB9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84BE5B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40" w:type="dxa"/>
            <w:tcBorders>
              <w:top w:val="nil"/>
              <w:left w:val="nil"/>
              <w:bottom w:val="nil"/>
              <w:right w:val="nil"/>
            </w:tcBorders>
            <w:shd w:val="clear" w:color="auto" w:fill="auto"/>
            <w:noWrap/>
            <w:vAlign w:val="bottom"/>
            <w:hideMark/>
          </w:tcPr>
          <w:p w14:paraId="72B7E44F"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13BE943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20" w:type="dxa"/>
            <w:tcBorders>
              <w:top w:val="nil"/>
              <w:left w:val="nil"/>
              <w:bottom w:val="nil"/>
              <w:right w:val="nil"/>
            </w:tcBorders>
            <w:shd w:val="clear" w:color="auto" w:fill="auto"/>
            <w:noWrap/>
            <w:vAlign w:val="bottom"/>
            <w:hideMark/>
          </w:tcPr>
          <w:p w14:paraId="114838C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60" w:type="dxa"/>
            <w:tcBorders>
              <w:top w:val="nil"/>
              <w:left w:val="nil"/>
              <w:bottom w:val="nil"/>
              <w:right w:val="nil"/>
            </w:tcBorders>
            <w:shd w:val="clear" w:color="auto" w:fill="auto"/>
            <w:noWrap/>
            <w:vAlign w:val="bottom"/>
            <w:hideMark/>
          </w:tcPr>
          <w:p w14:paraId="1AB6F26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777D1CA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15C1DD7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600" w:type="dxa"/>
            <w:tcBorders>
              <w:top w:val="nil"/>
              <w:left w:val="nil"/>
              <w:bottom w:val="nil"/>
              <w:right w:val="nil"/>
            </w:tcBorders>
            <w:shd w:val="clear" w:color="auto" w:fill="auto"/>
            <w:noWrap/>
            <w:vAlign w:val="bottom"/>
            <w:hideMark/>
          </w:tcPr>
          <w:p w14:paraId="495AA03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34C0FA0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A43CFA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20" w:type="dxa"/>
            <w:tcBorders>
              <w:top w:val="nil"/>
              <w:left w:val="nil"/>
              <w:bottom w:val="nil"/>
              <w:right w:val="nil"/>
            </w:tcBorders>
            <w:shd w:val="clear" w:color="auto" w:fill="auto"/>
            <w:noWrap/>
            <w:vAlign w:val="bottom"/>
            <w:hideMark/>
          </w:tcPr>
          <w:p w14:paraId="46822AF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00" w:type="dxa"/>
            <w:tcBorders>
              <w:top w:val="nil"/>
              <w:left w:val="nil"/>
              <w:bottom w:val="nil"/>
              <w:right w:val="nil"/>
            </w:tcBorders>
            <w:shd w:val="clear" w:color="auto" w:fill="auto"/>
            <w:noWrap/>
            <w:vAlign w:val="bottom"/>
            <w:hideMark/>
          </w:tcPr>
          <w:p w14:paraId="0AB6EB6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1160" w:type="dxa"/>
            <w:tcBorders>
              <w:top w:val="nil"/>
              <w:left w:val="single" w:sz="4" w:space="0" w:color="auto"/>
              <w:bottom w:val="nil"/>
              <w:right w:val="single" w:sz="4" w:space="0" w:color="auto"/>
            </w:tcBorders>
            <w:shd w:val="clear" w:color="auto" w:fill="auto"/>
            <w:noWrap/>
            <w:vAlign w:val="bottom"/>
            <w:hideMark/>
          </w:tcPr>
          <w:p w14:paraId="26724FB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5,85</w:t>
            </w:r>
          </w:p>
        </w:tc>
        <w:tc>
          <w:tcPr>
            <w:tcW w:w="1120" w:type="dxa"/>
            <w:tcBorders>
              <w:top w:val="nil"/>
              <w:left w:val="nil"/>
              <w:bottom w:val="nil"/>
              <w:right w:val="nil"/>
            </w:tcBorders>
            <w:shd w:val="clear" w:color="auto" w:fill="auto"/>
            <w:noWrap/>
            <w:vAlign w:val="bottom"/>
            <w:hideMark/>
          </w:tcPr>
          <w:p w14:paraId="0A693C9C"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0246DC5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1,86</w:t>
            </w:r>
          </w:p>
        </w:tc>
      </w:tr>
      <w:tr w:rsidR="00C9066F" w:rsidRPr="00C9066F" w14:paraId="367102E9" w14:textId="77777777" w:rsidTr="00C9066F">
        <w:trPr>
          <w:trHeight w:val="300"/>
        </w:trPr>
        <w:tc>
          <w:tcPr>
            <w:tcW w:w="3400" w:type="dxa"/>
            <w:tcBorders>
              <w:top w:val="nil"/>
              <w:left w:val="nil"/>
              <w:bottom w:val="nil"/>
              <w:right w:val="nil"/>
            </w:tcBorders>
            <w:shd w:val="clear" w:color="auto" w:fill="auto"/>
            <w:noWrap/>
            <w:vAlign w:val="center"/>
            <w:hideMark/>
          </w:tcPr>
          <w:p w14:paraId="75498049"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10</w:t>
            </w:r>
          </w:p>
        </w:tc>
        <w:tc>
          <w:tcPr>
            <w:tcW w:w="580" w:type="dxa"/>
            <w:tcBorders>
              <w:top w:val="nil"/>
              <w:left w:val="nil"/>
              <w:bottom w:val="nil"/>
              <w:right w:val="nil"/>
            </w:tcBorders>
            <w:shd w:val="clear" w:color="auto" w:fill="auto"/>
            <w:noWrap/>
            <w:vAlign w:val="bottom"/>
            <w:hideMark/>
          </w:tcPr>
          <w:p w14:paraId="1FCB691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98B082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w:t>
            </w:r>
          </w:p>
        </w:tc>
        <w:tc>
          <w:tcPr>
            <w:tcW w:w="640" w:type="dxa"/>
            <w:tcBorders>
              <w:top w:val="nil"/>
              <w:left w:val="nil"/>
              <w:bottom w:val="nil"/>
              <w:right w:val="nil"/>
            </w:tcBorders>
            <w:shd w:val="clear" w:color="auto" w:fill="auto"/>
            <w:noWrap/>
            <w:vAlign w:val="bottom"/>
            <w:hideMark/>
          </w:tcPr>
          <w:p w14:paraId="45C4522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17906C6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20" w:type="dxa"/>
            <w:tcBorders>
              <w:top w:val="nil"/>
              <w:left w:val="nil"/>
              <w:bottom w:val="nil"/>
              <w:right w:val="nil"/>
            </w:tcBorders>
            <w:shd w:val="clear" w:color="auto" w:fill="auto"/>
            <w:noWrap/>
            <w:vAlign w:val="bottom"/>
            <w:hideMark/>
          </w:tcPr>
          <w:p w14:paraId="1A9C454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60" w:type="dxa"/>
            <w:tcBorders>
              <w:top w:val="nil"/>
              <w:left w:val="nil"/>
              <w:bottom w:val="nil"/>
              <w:right w:val="nil"/>
            </w:tcBorders>
            <w:shd w:val="clear" w:color="auto" w:fill="auto"/>
            <w:noWrap/>
            <w:vAlign w:val="bottom"/>
            <w:hideMark/>
          </w:tcPr>
          <w:p w14:paraId="781B5B2F"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4C860D7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4DBF5D9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00" w:type="dxa"/>
            <w:tcBorders>
              <w:top w:val="nil"/>
              <w:left w:val="nil"/>
              <w:bottom w:val="nil"/>
              <w:right w:val="nil"/>
            </w:tcBorders>
            <w:shd w:val="clear" w:color="auto" w:fill="auto"/>
            <w:noWrap/>
            <w:vAlign w:val="bottom"/>
            <w:hideMark/>
          </w:tcPr>
          <w:p w14:paraId="4175DE5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61DEA45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3552779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20" w:type="dxa"/>
            <w:tcBorders>
              <w:top w:val="nil"/>
              <w:left w:val="nil"/>
              <w:bottom w:val="nil"/>
              <w:right w:val="nil"/>
            </w:tcBorders>
            <w:shd w:val="clear" w:color="auto" w:fill="auto"/>
            <w:noWrap/>
            <w:vAlign w:val="bottom"/>
            <w:hideMark/>
          </w:tcPr>
          <w:p w14:paraId="37C1BBB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00" w:type="dxa"/>
            <w:tcBorders>
              <w:top w:val="nil"/>
              <w:left w:val="nil"/>
              <w:bottom w:val="nil"/>
              <w:right w:val="nil"/>
            </w:tcBorders>
            <w:shd w:val="clear" w:color="auto" w:fill="auto"/>
            <w:noWrap/>
            <w:vAlign w:val="bottom"/>
            <w:hideMark/>
          </w:tcPr>
          <w:p w14:paraId="1E4BEEC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1160" w:type="dxa"/>
            <w:tcBorders>
              <w:top w:val="nil"/>
              <w:left w:val="single" w:sz="4" w:space="0" w:color="auto"/>
              <w:bottom w:val="nil"/>
              <w:right w:val="single" w:sz="4" w:space="0" w:color="auto"/>
            </w:tcBorders>
            <w:shd w:val="clear" w:color="auto" w:fill="auto"/>
            <w:noWrap/>
            <w:vAlign w:val="bottom"/>
            <w:hideMark/>
          </w:tcPr>
          <w:p w14:paraId="6213BC6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2,54</w:t>
            </w:r>
          </w:p>
        </w:tc>
        <w:tc>
          <w:tcPr>
            <w:tcW w:w="1120" w:type="dxa"/>
            <w:tcBorders>
              <w:top w:val="nil"/>
              <w:left w:val="nil"/>
              <w:bottom w:val="nil"/>
              <w:right w:val="nil"/>
            </w:tcBorders>
            <w:shd w:val="clear" w:color="auto" w:fill="auto"/>
            <w:noWrap/>
            <w:vAlign w:val="bottom"/>
            <w:hideMark/>
          </w:tcPr>
          <w:p w14:paraId="2A2EB3A6"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5CAEBC0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2,30</w:t>
            </w:r>
          </w:p>
        </w:tc>
      </w:tr>
      <w:tr w:rsidR="00C9066F" w:rsidRPr="00C9066F" w14:paraId="36162ECF" w14:textId="77777777" w:rsidTr="00C9066F">
        <w:trPr>
          <w:trHeight w:val="300"/>
        </w:trPr>
        <w:tc>
          <w:tcPr>
            <w:tcW w:w="3400" w:type="dxa"/>
            <w:tcBorders>
              <w:top w:val="nil"/>
              <w:left w:val="nil"/>
              <w:bottom w:val="nil"/>
              <w:right w:val="nil"/>
            </w:tcBorders>
            <w:shd w:val="clear" w:color="auto" w:fill="auto"/>
            <w:noWrap/>
            <w:vAlign w:val="center"/>
            <w:hideMark/>
          </w:tcPr>
          <w:p w14:paraId="2889635C"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11</w:t>
            </w:r>
          </w:p>
        </w:tc>
        <w:tc>
          <w:tcPr>
            <w:tcW w:w="580" w:type="dxa"/>
            <w:tcBorders>
              <w:top w:val="nil"/>
              <w:left w:val="nil"/>
              <w:bottom w:val="nil"/>
              <w:right w:val="nil"/>
            </w:tcBorders>
            <w:shd w:val="clear" w:color="auto" w:fill="auto"/>
            <w:noWrap/>
            <w:vAlign w:val="bottom"/>
            <w:hideMark/>
          </w:tcPr>
          <w:p w14:paraId="39B59B8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71CABD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640" w:type="dxa"/>
            <w:tcBorders>
              <w:top w:val="nil"/>
              <w:left w:val="nil"/>
              <w:bottom w:val="nil"/>
              <w:right w:val="nil"/>
            </w:tcBorders>
            <w:shd w:val="clear" w:color="auto" w:fill="auto"/>
            <w:noWrap/>
            <w:vAlign w:val="bottom"/>
            <w:hideMark/>
          </w:tcPr>
          <w:p w14:paraId="71F82A9E"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40" w:type="dxa"/>
            <w:tcBorders>
              <w:top w:val="nil"/>
              <w:left w:val="nil"/>
              <w:bottom w:val="nil"/>
              <w:right w:val="nil"/>
            </w:tcBorders>
            <w:shd w:val="clear" w:color="auto" w:fill="auto"/>
            <w:noWrap/>
            <w:vAlign w:val="bottom"/>
            <w:hideMark/>
          </w:tcPr>
          <w:p w14:paraId="5887EA5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20" w:type="dxa"/>
            <w:tcBorders>
              <w:top w:val="nil"/>
              <w:left w:val="nil"/>
              <w:bottom w:val="nil"/>
              <w:right w:val="nil"/>
            </w:tcBorders>
            <w:shd w:val="clear" w:color="auto" w:fill="auto"/>
            <w:noWrap/>
            <w:vAlign w:val="bottom"/>
            <w:hideMark/>
          </w:tcPr>
          <w:p w14:paraId="713681BE"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60" w:type="dxa"/>
            <w:tcBorders>
              <w:top w:val="nil"/>
              <w:left w:val="nil"/>
              <w:bottom w:val="nil"/>
              <w:right w:val="nil"/>
            </w:tcBorders>
            <w:shd w:val="clear" w:color="auto" w:fill="auto"/>
            <w:noWrap/>
            <w:vAlign w:val="bottom"/>
            <w:hideMark/>
          </w:tcPr>
          <w:p w14:paraId="531C4A5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7F5BB54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7C474DC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w:t>
            </w:r>
          </w:p>
        </w:tc>
        <w:tc>
          <w:tcPr>
            <w:tcW w:w="600" w:type="dxa"/>
            <w:tcBorders>
              <w:top w:val="nil"/>
              <w:left w:val="nil"/>
              <w:bottom w:val="nil"/>
              <w:right w:val="nil"/>
            </w:tcBorders>
            <w:shd w:val="clear" w:color="auto" w:fill="auto"/>
            <w:noWrap/>
            <w:vAlign w:val="bottom"/>
            <w:hideMark/>
          </w:tcPr>
          <w:p w14:paraId="56806AA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788063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5862863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20" w:type="dxa"/>
            <w:tcBorders>
              <w:top w:val="nil"/>
              <w:left w:val="nil"/>
              <w:bottom w:val="nil"/>
              <w:right w:val="nil"/>
            </w:tcBorders>
            <w:shd w:val="clear" w:color="auto" w:fill="auto"/>
            <w:noWrap/>
            <w:vAlign w:val="bottom"/>
            <w:hideMark/>
          </w:tcPr>
          <w:p w14:paraId="56C445A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00" w:type="dxa"/>
            <w:tcBorders>
              <w:top w:val="nil"/>
              <w:left w:val="nil"/>
              <w:bottom w:val="nil"/>
              <w:right w:val="nil"/>
            </w:tcBorders>
            <w:shd w:val="clear" w:color="auto" w:fill="auto"/>
            <w:noWrap/>
            <w:vAlign w:val="bottom"/>
            <w:hideMark/>
          </w:tcPr>
          <w:p w14:paraId="42B0BE5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1160" w:type="dxa"/>
            <w:tcBorders>
              <w:top w:val="nil"/>
              <w:left w:val="single" w:sz="4" w:space="0" w:color="auto"/>
              <w:bottom w:val="nil"/>
              <w:right w:val="single" w:sz="4" w:space="0" w:color="auto"/>
            </w:tcBorders>
            <w:shd w:val="clear" w:color="auto" w:fill="auto"/>
            <w:noWrap/>
            <w:vAlign w:val="bottom"/>
            <w:hideMark/>
          </w:tcPr>
          <w:p w14:paraId="1182923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4,92</w:t>
            </w:r>
          </w:p>
        </w:tc>
        <w:tc>
          <w:tcPr>
            <w:tcW w:w="1120" w:type="dxa"/>
            <w:tcBorders>
              <w:top w:val="nil"/>
              <w:left w:val="nil"/>
              <w:bottom w:val="nil"/>
              <w:right w:val="nil"/>
            </w:tcBorders>
            <w:shd w:val="clear" w:color="auto" w:fill="auto"/>
            <w:noWrap/>
            <w:vAlign w:val="bottom"/>
            <w:hideMark/>
          </w:tcPr>
          <w:p w14:paraId="5930A29F"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39DB88A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1,98</w:t>
            </w:r>
          </w:p>
        </w:tc>
      </w:tr>
      <w:tr w:rsidR="00C9066F" w:rsidRPr="00C9066F" w14:paraId="2519B35D" w14:textId="77777777" w:rsidTr="00C9066F">
        <w:trPr>
          <w:trHeight w:val="300"/>
        </w:trPr>
        <w:tc>
          <w:tcPr>
            <w:tcW w:w="3400" w:type="dxa"/>
            <w:tcBorders>
              <w:top w:val="nil"/>
              <w:left w:val="nil"/>
              <w:bottom w:val="nil"/>
              <w:right w:val="nil"/>
            </w:tcBorders>
            <w:shd w:val="clear" w:color="auto" w:fill="auto"/>
            <w:noWrap/>
            <w:vAlign w:val="center"/>
            <w:hideMark/>
          </w:tcPr>
          <w:p w14:paraId="0C0E8143"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12</w:t>
            </w:r>
          </w:p>
        </w:tc>
        <w:tc>
          <w:tcPr>
            <w:tcW w:w="580" w:type="dxa"/>
            <w:tcBorders>
              <w:top w:val="nil"/>
              <w:left w:val="nil"/>
              <w:bottom w:val="nil"/>
              <w:right w:val="nil"/>
            </w:tcBorders>
            <w:shd w:val="clear" w:color="auto" w:fill="auto"/>
            <w:noWrap/>
            <w:vAlign w:val="bottom"/>
            <w:hideMark/>
          </w:tcPr>
          <w:p w14:paraId="2381947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3D28C09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640" w:type="dxa"/>
            <w:tcBorders>
              <w:top w:val="nil"/>
              <w:left w:val="nil"/>
              <w:bottom w:val="nil"/>
              <w:right w:val="nil"/>
            </w:tcBorders>
            <w:shd w:val="clear" w:color="auto" w:fill="auto"/>
            <w:noWrap/>
            <w:vAlign w:val="bottom"/>
            <w:hideMark/>
          </w:tcPr>
          <w:p w14:paraId="5F713F4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640" w:type="dxa"/>
            <w:tcBorders>
              <w:top w:val="nil"/>
              <w:left w:val="nil"/>
              <w:bottom w:val="nil"/>
              <w:right w:val="nil"/>
            </w:tcBorders>
            <w:shd w:val="clear" w:color="auto" w:fill="auto"/>
            <w:noWrap/>
            <w:vAlign w:val="bottom"/>
            <w:hideMark/>
          </w:tcPr>
          <w:p w14:paraId="1694E87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20" w:type="dxa"/>
            <w:tcBorders>
              <w:top w:val="nil"/>
              <w:left w:val="nil"/>
              <w:bottom w:val="nil"/>
              <w:right w:val="nil"/>
            </w:tcBorders>
            <w:shd w:val="clear" w:color="auto" w:fill="auto"/>
            <w:noWrap/>
            <w:vAlign w:val="bottom"/>
            <w:hideMark/>
          </w:tcPr>
          <w:p w14:paraId="69A647F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60" w:type="dxa"/>
            <w:tcBorders>
              <w:top w:val="nil"/>
              <w:left w:val="nil"/>
              <w:bottom w:val="nil"/>
              <w:right w:val="nil"/>
            </w:tcBorders>
            <w:shd w:val="clear" w:color="auto" w:fill="auto"/>
            <w:noWrap/>
            <w:vAlign w:val="bottom"/>
            <w:hideMark/>
          </w:tcPr>
          <w:p w14:paraId="2B238D7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DF62988"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37A3F51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w:t>
            </w:r>
          </w:p>
        </w:tc>
        <w:tc>
          <w:tcPr>
            <w:tcW w:w="600" w:type="dxa"/>
            <w:tcBorders>
              <w:top w:val="nil"/>
              <w:left w:val="nil"/>
              <w:bottom w:val="nil"/>
              <w:right w:val="nil"/>
            </w:tcBorders>
            <w:shd w:val="clear" w:color="auto" w:fill="auto"/>
            <w:noWrap/>
            <w:vAlign w:val="bottom"/>
            <w:hideMark/>
          </w:tcPr>
          <w:p w14:paraId="27FE2D0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5D13205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41CBA00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620" w:type="dxa"/>
            <w:tcBorders>
              <w:top w:val="nil"/>
              <w:left w:val="nil"/>
              <w:bottom w:val="nil"/>
              <w:right w:val="nil"/>
            </w:tcBorders>
            <w:shd w:val="clear" w:color="auto" w:fill="auto"/>
            <w:noWrap/>
            <w:vAlign w:val="bottom"/>
            <w:hideMark/>
          </w:tcPr>
          <w:p w14:paraId="3BC7669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00" w:type="dxa"/>
            <w:tcBorders>
              <w:top w:val="nil"/>
              <w:left w:val="nil"/>
              <w:bottom w:val="nil"/>
              <w:right w:val="nil"/>
            </w:tcBorders>
            <w:shd w:val="clear" w:color="auto" w:fill="auto"/>
            <w:noWrap/>
            <w:vAlign w:val="bottom"/>
            <w:hideMark/>
          </w:tcPr>
          <w:p w14:paraId="6BB7893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w:t>
            </w:r>
          </w:p>
        </w:tc>
        <w:tc>
          <w:tcPr>
            <w:tcW w:w="1160" w:type="dxa"/>
            <w:tcBorders>
              <w:top w:val="nil"/>
              <w:left w:val="single" w:sz="4" w:space="0" w:color="auto"/>
              <w:bottom w:val="nil"/>
              <w:right w:val="single" w:sz="4" w:space="0" w:color="auto"/>
            </w:tcBorders>
            <w:shd w:val="clear" w:color="auto" w:fill="auto"/>
            <w:noWrap/>
            <w:vAlign w:val="bottom"/>
            <w:hideMark/>
          </w:tcPr>
          <w:p w14:paraId="7B18056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4,46</w:t>
            </w:r>
          </w:p>
        </w:tc>
        <w:tc>
          <w:tcPr>
            <w:tcW w:w="1120" w:type="dxa"/>
            <w:tcBorders>
              <w:top w:val="nil"/>
              <w:left w:val="nil"/>
              <w:bottom w:val="nil"/>
              <w:right w:val="nil"/>
            </w:tcBorders>
            <w:shd w:val="clear" w:color="auto" w:fill="auto"/>
            <w:noWrap/>
            <w:vAlign w:val="bottom"/>
            <w:hideMark/>
          </w:tcPr>
          <w:p w14:paraId="63952FF0"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6D5D087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2,03</w:t>
            </w:r>
          </w:p>
        </w:tc>
      </w:tr>
      <w:tr w:rsidR="00C9066F" w:rsidRPr="00C9066F" w14:paraId="062A6B56" w14:textId="77777777" w:rsidTr="00C9066F">
        <w:trPr>
          <w:trHeight w:val="300"/>
        </w:trPr>
        <w:tc>
          <w:tcPr>
            <w:tcW w:w="3400" w:type="dxa"/>
            <w:tcBorders>
              <w:top w:val="nil"/>
              <w:left w:val="nil"/>
              <w:bottom w:val="nil"/>
              <w:right w:val="nil"/>
            </w:tcBorders>
            <w:shd w:val="clear" w:color="auto" w:fill="auto"/>
            <w:noWrap/>
            <w:vAlign w:val="center"/>
            <w:hideMark/>
          </w:tcPr>
          <w:p w14:paraId="6602C83B"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13</w:t>
            </w:r>
          </w:p>
        </w:tc>
        <w:tc>
          <w:tcPr>
            <w:tcW w:w="580" w:type="dxa"/>
            <w:tcBorders>
              <w:top w:val="nil"/>
              <w:left w:val="nil"/>
              <w:bottom w:val="nil"/>
              <w:right w:val="nil"/>
            </w:tcBorders>
            <w:shd w:val="clear" w:color="auto" w:fill="auto"/>
            <w:noWrap/>
            <w:vAlign w:val="bottom"/>
            <w:hideMark/>
          </w:tcPr>
          <w:p w14:paraId="13C86A49"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AA226C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40" w:type="dxa"/>
            <w:tcBorders>
              <w:top w:val="nil"/>
              <w:left w:val="nil"/>
              <w:bottom w:val="nil"/>
              <w:right w:val="nil"/>
            </w:tcBorders>
            <w:shd w:val="clear" w:color="auto" w:fill="auto"/>
            <w:noWrap/>
            <w:vAlign w:val="bottom"/>
            <w:hideMark/>
          </w:tcPr>
          <w:p w14:paraId="09B5380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40" w:type="dxa"/>
            <w:tcBorders>
              <w:top w:val="nil"/>
              <w:left w:val="nil"/>
              <w:bottom w:val="nil"/>
              <w:right w:val="nil"/>
            </w:tcBorders>
            <w:shd w:val="clear" w:color="auto" w:fill="auto"/>
            <w:noWrap/>
            <w:vAlign w:val="bottom"/>
            <w:hideMark/>
          </w:tcPr>
          <w:p w14:paraId="0832C80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620" w:type="dxa"/>
            <w:tcBorders>
              <w:top w:val="nil"/>
              <w:left w:val="nil"/>
              <w:bottom w:val="nil"/>
              <w:right w:val="nil"/>
            </w:tcBorders>
            <w:shd w:val="clear" w:color="auto" w:fill="auto"/>
            <w:noWrap/>
            <w:vAlign w:val="bottom"/>
            <w:hideMark/>
          </w:tcPr>
          <w:p w14:paraId="1F2F539C"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60" w:type="dxa"/>
            <w:tcBorders>
              <w:top w:val="nil"/>
              <w:left w:val="nil"/>
              <w:bottom w:val="nil"/>
              <w:right w:val="nil"/>
            </w:tcBorders>
            <w:shd w:val="clear" w:color="auto" w:fill="auto"/>
            <w:noWrap/>
            <w:vAlign w:val="bottom"/>
            <w:hideMark/>
          </w:tcPr>
          <w:p w14:paraId="75A7569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2FB1032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34D26FB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00" w:type="dxa"/>
            <w:tcBorders>
              <w:top w:val="nil"/>
              <w:left w:val="nil"/>
              <w:bottom w:val="nil"/>
              <w:right w:val="nil"/>
            </w:tcBorders>
            <w:shd w:val="clear" w:color="auto" w:fill="auto"/>
            <w:noWrap/>
            <w:vAlign w:val="bottom"/>
            <w:hideMark/>
          </w:tcPr>
          <w:p w14:paraId="0813BD8F"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85BCBC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4A546F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20" w:type="dxa"/>
            <w:tcBorders>
              <w:top w:val="nil"/>
              <w:left w:val="nil"/>
              <w:bottom w:val="nil"/>
              <w:right w:val="nil"/>
            </w:tcBorders>
            <w:shd w:val="clear" w:color="auto" w:fill="auto"/>
            <w:noWrap/>
            <w:vAlign w:val="bottom"/>
            <w:hideMark/>
          </w:tcPr>
          <w:p w14:paraId="039F677E"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600" w:type="dxa"/>
            <w:tcBorders>
              <w:top w:val="nil"/>
              <w:left w:val="nil"/>
              <w:bottom w:val="nil"/>
              <w:right w:val="nil"/>
            </w:tcBorders>
            <w:shd w:val="clear" w:color="auto" w:fill="auto"/>
            <w:noWrap/>
            <w:vAlign w:val="bottom"/>
            <w:hideMark/>
          </w:tcPr>
          <w:p w14:paraId="1551FB7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1160" w:type="dxa"/>
            <w:tcBorders>
              <w:top w:val="nil"/>
              <w:left w:val="single" w:sz="4" w:space="0" w:color="auto"/>
              <w:bottom w:val="nil"/>
              <w:right w:val="single" w:sz="4" w:space="0" w:color="auto"/>
            </w:tcBorders>
            <w:shd w:val="clear" w:color="auto" w:fill="auto"/>
            <w:noWrap/>
            <w:vAlign w:val="bottom"/>
            <w:hideMark/>
          </w:tcPr>
          <w:p w14:paraId="0528713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5,38</w:t>
            </w:r>
          </w:p>
        </w:tc>
        <w:tc>
          <w:tcPr>
            <w:tcW w:w="1120" w:type="dxa"/>
            <w:tcBorders>
              <w:top w:val="nil"/>
              <w:left w:val="nil"/>
              <w:bottom w:val="nil"/>
              <w:right w:val="nil"/>
            </w:tcBorders>
            <w:shd w:val="clear" w:color="auto" w:fill="auto"/>
            <w:noWrap/>
            <w:vAlign w:val="bottom"/>
            <w:hideMark/>
          </w:tcPr>
          <w:p w14:paraId="7B8B861E"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32A52FE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2,63</w:t>
            </w:r>
          </w:p>
        </w:tc>
      </w:tr>
      <w:tr w:rsidR="00C9066F" w:rsidRPr="00C9066F" w14:paraId="2648A139" w14:textId="77777777" w:rsidTr="00C9066F">
        <w:trPr>
          <w:trHeight w:val="315"/>
        </w:trPr>
        <w:tc>
          <w:tcPr>
            <w:tcW w:w="3400" w:type="dxa"/>
            <w:tcBorders>
              <w:top w:val="nil"/>
              <w:left w:val="nil"/>
              <w:bottom w:val="nil"/>
              <w:right w:val="nil"/>
            </w:tcBorders>
            <w:shd w:val="clear" w:color="auto" w:fill="auto"/>
            <w:noWrap/>
            <w:vAlign w:val="center"/>
            <w:hideMark/>
          </w:tcPr>
          <w:p w14:paraId="2464763F" w14:textId="77777777" w:rsidR="00C9066F" w:rsidRPr="00C9066F" w:rsidRDefault="00C9066F" w:rsidP="00C9066F">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3D19049C" w14:textId="77777777" w:rsidR="00C9066F" w:rsidRPr="00C9066F" w:rsidRDefault="00C9066F" w:rsidP="00C9066F">
            <w:pPr>
              <w:spacing w:after="0" w:line="240" w:lineRule="auto"/>
              <w:jc w:val="center"/>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3D2B795"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45D9799D"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431B5580"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0AABE4B2"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7F71484B"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7EF57F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40E55CD"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64FE86B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3831464"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6B2081C"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16EDF47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41C827FC"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60" w:type="dxa"/>
            <w:tcBorders>
              <w:top w:val="nil"/>
              <w:left w:val="single" w:sz="4" w:space="0" w:color="auto"/>
              <w:bottom w:val="nil"/>
              <w:right w:val="single" w:sz="4" w:space="0" w:color="auto"/>
            </w:tcBorders>
            <w:shd w:val="clear" w:color="auto" w:fill="auto"/>
            <w:noWrap/>
            <w:vAlign w:val="bottom"/>
            <w:hideMark/>
          </w:tcPr>
          <w:p w14:paraId="36B2D593"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1120" w:type="dxa"/>
            <w:tcBorders>
              <w:top w:val="nil"/>
              <w:left w:val="nil"/>
              <w:bottom w:val="nil"/>
              <w:right w:val="nil"/>
            </w:tcBorders>
            <w:shd w:val="clear" w:color="auto" w:fill="auto"/>
            <w:noWrap/>
            <w:vAlign w:val="bottom"/>
            <w:hideMark/>
          </w:tcPr>
          <w:p w14:paraId="05B838E1" w14:textId="77777777" w:rsidR="00C9066F" w:rsidRPr="00C9066F" w:rsidRDefault="00C9066F" w:rsidP="00C9066F">
            <w:pPr>
              <w:spacing w:after="0" w:line="240" w:lineRule="auto"/>
              <w:rPr>
                <w:rFonts w:eastAsia="Times New Roman"/>
                <w:color w:val="000000"/>
                <w:lang w:eastAsia="nl-NL"/>
              </w:rPr>
            </w:pPr>
          </w:p>
        </w:tc>
        <w:tc>
          <w:tcPr>
            <w:tcW w:w="760" w:type="dxa"/>
            <w:tcBorders>
              <w:top w:val="nil"/>
              <w:left w:val="single" w:sz="4" w:space="0" w:color="auto"/>
              <w:bottom w:val="nil"/>
              <w:right w:val="single" w:sz="4" w:space="0" w:color="auto"/>
            </w:tcBorders>
            <w:shd w:val="clear" w:color="auto" w:fill="auto"/>
            <w:noWrap/>
            <w:vAlign w:val="bottom"/>
            <w:hideMark/>
          </w:tcPr>
          <w:p w14:paraId="076AC65D"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r>
      <w:tr w:rsidR="00C9066F" w:rsidRPr="00C9066F" w14:paraId="20444C20" w14:textId="77777777" w:rsidTr="00C9066F">
        <w:trPr>
          <w:trHeight w:val="315"/>
        </w:trPr>
        <w:tc>
          <w:tcPr>
            <w:tcW w:w="3400" w:type="dxa"/>
            <w:tcBorders>
              <w:top w:val="nil"/>
              <w:left w:val="nil"/>
              <w:bottom w:val="nil"/>
              <w:right w:val="nil"/>
            </w:tcBorders>
            <w:shd w:val="clear" w:color="auto" w:fill="auto"/>
            <w:noWrap/>
            <w:vAlign w:val="center"/>
            <w:hideMark/>
          </w:tcPr>
          <w:p w14:paraId="4B5DCD77" w14:textId="77777777" w:rsidR="00C9066F" w:rsidRPr="00C9066F" w:rsidRDefault="00C9066F" w:rsidP="00C9066F">
            <w:pPr>
              <w:spacing w:after="0" w:line="240" w:lineRule="auto"/>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68A02C30"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3CC2519"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29B80CFF"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14D74F1B"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230288B1"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3342A58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ED4DA80"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6CF2BA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34CA86A0"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89B839C"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114EF8E"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7B370C6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09E3A1E4"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C64C9D" w14:textId="77777777" w:rsidR="00C9066F" w:rsidRPr="00C9066F" w:rsidRDefault="00C9066F" w:rsidP="00C9066F">
            <w:pPr>
              <w:spacing w:after="0" w:line="240" w:lineRule="auto"/>
              <w:jc w:val="right"/>
              <w:rPr>
                <w:rFonts w:eastAsia="Times New Roman"/>
                <w:b/>
                <w:color w:val="000000"/>
                <w:lang w:eastAsia="nl-NL"/>
              </w:rPr>
            </w:pPr>
            <w:r w:rsidRPr="00C9066F">
              <w:rPr>
                <w:rFonts w:eastAsia="Times New Roman"/>
                <w:b/>
                <w:color w:val="000000"/>
                <w:lang w:eastAsia="nl-NL"/>
              </w:rPr>
              <w:t>4,52</w:t>
            </w:r>
          </w:p>
        </w:tc>
        <w:tc>
          <w:tcPr>
            <w:tcW w:w="1120" w:type="dxa"/>
            <w:tcBorders>
              <w:top w:val="nil"/>
              <w:left w:val="nil"/>
              <w:bottom w:val="nil"/>
              <w:right w:val="nil"/>
            </w:tcBorders>
            <w:shd w:val="clear" w:color="auto" w:fill="auto"/>
            <w:noWrap/>
            <w:vAlign w:val="bottom"/>
            <w:hideMark/>
          </w:tcPr>
          <w:p w14:paraId="5E762A5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gem st dev</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43C0B1" w14:textId="77777777" w:rsidR="00C9066F" w:rsidRPr="00C9066F" w:rsidRDefault="00C9066F" w:rsidP="00C9066F">
            <w:pPr>
              <w:spacing w:after="0" w:line="240" w:lineRule="auto"/>
              <w:jc w:val="right"/>
              <w:rPr>
                <w:rFonts w:eastAsia="Times New Roman"/>
                <w:b/>
                <w:color w:val="000000"/>
                <w:lang w:eastAsia="nl-NL"/>
              </w:rPr>
            </w:pPr>
            <w:r w:rsidRPr="00C9066F">
              <w:rPr>
                <w:rFonts w:eastAsia="Times New Roman"/>
                <w:b/>
                <w:color w:val="000000"/>
                <w:lang w:eastAsia="nl-NL"/>
              </w:rPr>
              <w:t>2,08</w:t>
            </w:r>
          </w:p>
        </w:tc>
      </w:tr>
      <w:tr w:rsidR="00C9066F" w:rsidRPr="00C9066F" w14:paraId="4AC92BA1" w14:textId="77777777" w:rsidTr="00C9066F">
        <w:trPr>
          <w:trHeight w:val="315"/>
        </w:trPr>
        <w:tc>
          <w:tcPr>
            <w:tcW w:w="3400" w:type="dxa"/>
            <w:tcBorders>
              <w:top w:val="single" w:sz="4" w:space="0" w:color="auto"/>
              <w:left w:val="single" w:sz="4" w:space="0" w:color="auto"/>
              <w:bottom w:val="single" w:sz="4" w:space="0" w:color="auto"/>
              <w:right w:val="nil"/>
            </w:tcBorders>
            <w:shd w:val="clear" w:color="auto" w:fill="auto"/>
            <w:noWrap/>
            <w:vAlign w:val="center"/>
            <w:hideMark/>
          </w:tcPr>
          <w:p w14:paraId="77292AFC"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Gemiddeld</w:t>
            </w:r>
          </w:p>
        </w:tc>
        <w:tc>
          <w:tcPr>
            <w:tcW w:w="580" w:type="dxa"/>
            <w:tcBorders>
              <w:top w:val="single" w:sz="4" w:space="0" w:color="auto"/>
              <w:left w:val="nil"/>
              <w:bottom w:val="single" w:sz="4" w:space="0" w:color="auto"/>
              <w:right w:val="nil"/>
            </w:tcBorders>
            <w:shd w:val="clear" w:color="auto" w:fill="auto"/>
            <w:noWrap/>
            <w:vAlign w:val="bottom"/>
            <w:hideMark/>
          </w:tcPr>
          <w:p w14:paraId="0162EAB4"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6,15</w:t>
            </w:r>
          </w:p>
        </w:tc>
        <w:tc>
          <w:tcPr>
            <w:tcW w:w="580" w:type="dxa"/>
            <w:tcBorders>
              <w:top w:val="single" w:sz="4" w:space="0" w:color="auto"/>
              <w:left w:val="nil"/>
              <w:bottom w:val="single" w:sz="4" w:space="0" w:color="auto"/>
              <w:right w:val="nil"/>
            </w:tcBorders>
            <w:shd w:val="clear" w:color="auto" w:fill="auto"/>
            <w:noWrap/>
            <w:vAlign w:val="bottom"/>
            <w:hideMark/>
          </w:tcPr>
          <w:p w14:paraId="4AD2B74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2,77</w:t>
            </w:r>
          </w:p>
        </w:tc>
        <w:tc>
          <w:tcPr>
            <w:tcW w:w="640" w:type="dxa"/>
            <w:tcBorders>
              <w:top w:val="single" w:sz="4" w:space="0" w:color="auto"/>
              <w:left w:val="nil"/>
              <w:bottom w:val="single" w:sz="4" w:space="0" w:color="auto"/>
              <w:right w:val="nil"/>
            </w:tcBorders>
            <w:shd w:val="clear" w:color="auto" w:fill="auto"/>
            <w:noWrap/>
            <w:vAlign w:val="bottom"/>
            <w:hideMark/>
          </w:tcPr>
          <w:p w14:paraId="10CD3DD7"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6,08</w:t>
            </w:r>
          </w:p>
        </w:tc>
        <w:tc>
          <w:tcPr>
            <w:tcW w:w="640" w:type="dxa"/>
            <w:tcBorders>
              <w:top w:val="single" w:sz="4" w:space="0" w:color="auto"/>
              <w:left w:val="nil"/>
              <w:bottom w:val="single" w:sz="4" w:space="0" w:color="auto"/>
              <w:right w:val="nil"/>
            </w:tcBorders>
            <w:shd w:val="clear" w:color="auto" w:fill="auto"/>
            <w:noWrap/>
            <w:vAlign w:val="bottom"/>
            <w:hideMark/>
          </w:tcPr>
          <w:p w14:paraId="2CCA1E6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1,85</w:t>
            </w:r>
          </w:p>
        </w:tc>
        <w:tc>
          <w:tcPr>
            <w:tcW w:w="620" w:type="dxa"/>
            <w:tcBorders>
              <w:top w:val="single" w:sz="4" w:space="0" w:color="auto"/>
              <w:left w:val="nil"/>
              <w:bottom w:val="single" w:sz="4" w:space="0" w:color="auto"/>
              <w:right w:val="nil"/>
            </w:tcBorders>
            <w:shd w:val="clear" w:color="auto" w:fill="auto"/>
            <w:noWrap/>
            <w:vAlign w:val="bottom"/>
            <w:hideMark/>
          </w:tcPr>
          <w:p w14:paraId="60FCF8D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6,00</w:t>
            </w:r>
          </w:p>
        </w:tc>
        <w:tc>
          <w:tcPr>
            <w:tcW w:w="660" w:type="dxa"/>
            <w:tcBorders>
              <w:top w:val="single" w:sz="4" w:space="0" w:color="auto"/>
              <w:left w:val="nil"/>
              <w:bottom w:val="single" w:sz="4" w:space="0" w:color="auto"/>
              <w:right w:val="nil"/>
            </w:tcBorders>
            <w:shd w:val="clear" w:color="auto" w:fill="auto"/>
            <w:noWrap/>
            <w:vAlign w:val="bottom"/>
            <w:hideMark/>
          </w:tcPr>
          <w:p w14:paraId="63E3E68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5,85</w:t>
            </w:r>
          </w:p>
        </w:tc>
        <w:tc>
          <w:tcPr>
            <w:tcW w:w="580" w:type="dxa"/>
            <w:tcBorders>
              <w:top w:val="single" w:sz="4" w:space="0" w:color="auto"/>
              <w:left w:val="nil"/>
              <w:bottom w:val="single" w:sz="4" w:space="0" w:color="auto"/>
              <w:right w:val="nil"/>
            </w:tcBorders>
            <w:shd w:val="clear" w:color="auto" w:fill="auto"/>
            <w:noWrap/>
            <w:vAlign w:val="bottom"/>
            <w:hideMark/>
          </w:tcPr>
          <w:p w14:paraId="3910151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2,92</w:t>
            </w:r>
          </w:p>
        </w:tc>
        <w:tc>
          <w:tcPr>
            <w:tcW w:w="580" w:type="dxa"/>
            <w:tcBorders>
              <w:top w:val="single" w:sz="4" w:space="0" w:color="auto"/>
              <w:left w:val="nil"/>
              <w:bottom w:val="single" w:sz="4" w:space="0" w:color="auto"/>
              <w:right w:val="nil"/>
            </w:tcBorders>
            <w:shd w:val="clear" w:color="auto" w:fill="auto"/>
            <w:noWrap/>
            <w:vAlign w:val="bottom"/>
            <w:hideMark/>
          </w:tcPr>
          <w:p w14:paraId="390544AE"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3,38</w:t>
            </w:r>
          </w:p>
        </w:tc>
        <w:tc>
          <w:tcPr>
            <w:tcW w:w="600" w:type="dxa"/>
            <w:tcBorders>
              <w:top w:val="single" w:sz="4" w:space="0" w:color="auto"/>
              <w:left w:val="nil"/>
              <w:bottom w:val="single" w:sz="4" w:space="0" w:color="auto"/>
              <w:right w:val="nil"/>
            </w:tcBorders>
            <w:shd w:val="clear" w:color="auto" w:fill="auto"/>
            <w:noWrap/>
            <w:vAlign w:val="bottom"/>
            <w:hideMark/>
          </w:tcPr>
          <w:p w14:paraId="1A28ABB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5,62</w:t>
            </w:r>
          </w:p>
        </w:tc>
        <w:tc>
          <w:tcPr>
            <w:tcW w:w="580" w:type="dxa"/>
            <w:tcBorders>
              <w:top w:val="single" w:sz="4" w:space="0" w:color="auto"/>
              <w:left w:val="nil"/>
              <w:bottom w:val="single" w:sz="4" w:space="0" w:color="auto"/>
              <w:right w:val="nil"/>
            </w:tcBorders>
            <w:shd w:val="clear" w:color="auto" w:fill="auto"/>
            <w:noWrap/>
            <w:vAlign w:val="bottom"/>
            <w:hideMark/>
          </w:tcPr>
          <w:p w14:paraId="254F6F08"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2,77</w:t>
            </w:r>
          </w:p>
        </w:tc>
        <w:tc>
          <w:tcPr>
            <w:tcW w:w="580" w:type="dxa"/>
            <w:tcBorders>
              <w:top w:val="single" w:sz="4" w:space="0" w:color="auto"/>
              <w:left w:val="nil"/>
              <w:bottom w:val="single" w:sz="4" w:space="0" w:color="auto"/>
              <w:right w:val="nil"/>
            </w:tcBorders>
            <w:shd w:val="clear" w:color="auto" w:fill="auto"/>
            <w:noWrap/>
            <w:vAlign w:val="bottom"/>
            <w:hideMark/>
          </w:tcPr>
          <w:p w14:paraId="7363558D"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5,31</w:t>
            </w:r>
          </w:p>
        </w:tc>
        <w:tc>
          <w:tcPr>
            <w:tcW w:w="620" w:type="dxa"/>
            <w:tcBorders>
              <w:top w:val="single" w:sz="4" w:space="0" w:color="auto"/>
              <w:left w:val="nil"/>
              <w:bottom w:val="single" w:sz="4" w:space="0" w:color="auto"/>
              <w:right w:val="nil"/>
            </w:tcBorders>
            <w:shd w:val="clear" w:color="auto" w:fill="auto"/>
            <w:noWrap/>
            <w:vAlign w:val="bottom"/>
            <w:hideMark/>
          </w:tcPr>
          <w:p w14:paraId="44D605A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4,92</w:t>
            </w:r>
          </w:p>
        </w:tc>
        <w:tc>
          <w:tcPr>
            <w:tcW w:w="600" w:type="dxa"/>
            <w:tcBorders>
              <w:top w:val="single" w:sz="4" w:space="0" w:color="auto"/>
              <w:left w:val="nil"/>
              <w:bottom w:val="single" w:sz="4" w:space="0" w:color="auto"/>
              <w:right w:val="nil"/>
            </w:tcBorders>
            <w:shd w:val="clear" w:color="auto" w:fill="auto"/>
            <w:noWrap/>
            <w:vAlign w:val="bottom"/>
            <w:hideMark/>
          </w:tcPr>
          <w:p w14:paraId="61A37BDB"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5,15</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57D3767F"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4,52</w:t>
            </w:r>
          </w:p>
        </w:tc>
        <w:tc>
          <w:tcPr>
            <w:tcW w:w="1120" w:type="dxa"/>
            <w:tcBorders>
              <w:top w:val="nil"/>
              <w:left w:val="nil"/>
              <w:bottom w:val="nil"/>
              <w:right w:val="nil"/>
            </w:tcBorders>
            <w:shd w:val="clear" w:color="auto" w:fill="auto"/>
            <w:noWrap/>
            <w:vAlign w:val="bottom"/>
            <w:hideMark/>
          </w:tcPr>
          <w:p w14:paraId="6675BC3A" w14:textId="77777777" w:rsidR="00C9066F" w:rsidRPr="00C9066F" w:rsidRDefault="00C9066F" w:rsidP="00C9066F">
            <w:pPr>
              <w:spacing w:after="0" w:line="240" w:lineRule="auto"/>
              <w:jc w:val="right"/>
              <w:rPr>
                <w:rFonts w:eastAsia="Times New Roman"/>
                <w:color w:val="000000"/>
                <w:lang w:eastAsia="nl-NL"/>
              </w:rPr>
            </w:pPr>
          </w:p>
        </w:tc>
        <w:tc>
          <w:tcPr>
            <w:tcW w:w="760" w:type="dxa"/>
            <w:tcBorders>
              <w:top w:val="nil"/>
              <w:left w:val="nil"/>
              <w:bottom w:val="nil"/>
              <w:right w:val="nil"/>
            </w:tcBorders>
            <w:shd w:val="clear" w:color="auto" w:fill="auto"/>
            <w:noWrap/>
            <w:vAlign w:val="bottom"/>
            <w:hideMark/>
          </w:tcPr>
          <w:p w14:paraId="4DC2F1F5" w14:textId="77777777" w:rsidR="00C9066F" w:rsidRPr="00C9066F" w:rsidRDefault="00C9066F" w:rsidP="00C9066F">
            <w:pPr>
              <w:spacing w:after="0" w:line="240" w:lineRule="auto"/>
              <w:rPr>
                <w:rFonts w:ascii="Times New Roman" w:eastAsia="Times New Roman" w:hAnsi="Times New Roman"/>
                <w:sz w:val="20"/>
                <w:szCs w:val="20"/>
                <w:lang w:eastAsia="nl-NL"/>
              </w:rPr>
            </w:pPr>
          </w:p>
        </w:tc>
      </w:tr>
      <w:tr w:rsidR="00C9066F" w:rsidRPr="00C9066F" w14:paraId="4AE57E05" w14:textId="77777777" w:rsidTr="00C9066F">
        <w:trPr>
          <w:trHeight w:val="315"/>
        </w:trPr>
        <w:tc>
          <w:tcPr>
            <w:tcW w:w="3400" w:type="dxa"/>
            <w:tcBorders>
              <w:top w:val="nil"/>
              <w:left w:val="nil"/>
              <w:bottom w:val="nil"/>
              <w:right w:val="nil"/>
            </w:tcBorders>
            <w:shd w:val="clear" w:color="auto" w:fill="auto"/>
            <w:noWrap/>
            <w:vAlign w:val="center"/>
            <w:hideMark/>
          </w:tcPr>
          <w:p w14:paraId="229BA159"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7898F59"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34D3622"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44225FF0"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75C74CC2"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79D8A5C2"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075C0A4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102F093"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8D42CBE"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1EC539E3"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F4A6A2C"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4D7D002"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5653B524"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64590CCE"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60" w:type="dxa"/>
            <w:tcBorders>
              <w:top w:val="nil"/>
              <w:left w:val="nil"/>
              <w:bottom w:val="nil"/>
              <w:right w:val="nil"/>
            </w:tcBorders>
            <w:shd w:val="clear" w:color="auto" w:fill="auto"/>
            <w:noWrap/>
            <w:vAlign w:val="bottom"/>
            <w:hideMark/>
          </w:tcPr>
          <w:p w14:paraId="474D15CC"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734A2094"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7DD0B610" w14:textId="77777777" w:rsidR="00C9066F" w:rsidRPr="00C9066F" w:rsidRDefault="00C9066F" w:rsidP="00C9066F">
            <w:pPr>
              <w:spacing w:after="0" w:line="240" w:lineRule="auto"/>
              <w:rPr>
                <w:rFonts w:ascii="Times New Roman" w:eastAsia="Times New Roman" w:hAnsi="Times New Roman"/>
                <w:sz w:val="20"/>
                <w:szCs w:val="20"/>
                <w:lang w:eastAsia="nl-NL"/>
              </w:rPr>
            </w:pPr>
          </w:p>
        </w:tc>
      </w:tr>
      <w:tr w:rsidR="00C9066F" w:rsidRPr="00C9066F" w14:paraId="6E6F6D27" w14:textId="77777777" w:rsidTr="00C9066F">
        <w:trPr>
          <w:trHeight w:val="315"/>
        </w:trPr>
        <w:tc>
          <w:tcPr>
            <w:tcW w:w="3400" w:type="dxa"/>
            <w:tcBorders>
              <w:top w:val="single" w:sz="4" w:space="0" w:color="auto"/>
              <w:left w:val="single" w:sz="4" w:space="0" w:color="auto"/>
              <w:bottom w:val="single" w:sz="4" w:space="0" w:color="auto"/>
              <w:right w:val="nil"/>
            </w:tcBorders>
            <w:shd w:val="clear" w:color="auto" w:fill="auto"/>
            <w:noWrap/>
            <w:vAlign w:val="center"/>
            <w:hideMark/>
          </w:tcPr>
          <w:p w14:paraId="6120698B" w14:textId="77777777" w:rsidR="00C9066F" w:rsidRPr="00C9066F" w:rsidRDefault="00C9066F" w:rsidP="00C9066F">
            <w:pPr>
              <w:spacing w:after="0" w:line="240" w:lineRule="auto"/>
              <w:jc w:val="center"/>
              <w:rPr>
                <w:rFonts w:eastAsia="Times New Roman"/>
                <w:color w:val="000000"/>
                <w:lang w:eastAsia="nl-NL"/>
              </w:rPr>
            </w:pPr>
            <w:r w:rsidRPr="00C9066F">
              <w:rPr>
                <w:rFonts w:eastAsia="Times New Roman"/>
                <w:color w:val="000000"/>
                <w:lang w:eastAsia="nl-NL"/>
              </w:rPr>
              <w:t>SD</w:t>
            </w:r>
          </w:p>
        </w:tc>
        <w:tc>
          <w:tcPr>
            <w:tcW w:w="580" w:type="dxa"/>
            <w:tcBorders>
              <w:top w:val="single" w:sz="4" w:space="0" w:color="auto"/>
              <w:left w:val="nil"/>
              <w:bottom w:val="single" w:sz="4" w:space="0" w:color="auto"/>
              <w:right w:val="nil"/>
            </w:tcBorders>
            <w:shd w:val="clear" w:color="auto" w:fill="auto"/>
            <w:noWrap/>
            <w:vAlign w:val="bottom"/>
            <w:hideMark/>
          </w:tcPr>
          <w:p w14:paraId="337DF0A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1,21</w:t>
            </w:r>
          </w:p>
        </w:tc>
        <w:tc>
          <w:tcPr>
            <w:tcW w:w="580" w:type="dxa"/>
            <w:tcBorders>
              <w:top w:val="single" w:sz="4" w:space="0" w:color="auto"/>
              <w:left w:val="nil"/>
              <w:bottom w:val="single" w:sz="4" w:space="0" w:color="auto"/>
              <w:right w:val="nil"/>
            </w:tcBorders>
            <w:shd w:val="clear" w:color="auto" w:fill="auto"/>
            <w:noWrap/>
            <w:vAlign w:val="bottom"/>
            <w:hideMark/>
          </w:tcPr>
          <w:p w14:paraId="0185495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1,83</w:t>
            </w:r>
          </w:p>
        </w:tc>
        <w:tc>
          <w:tcPr>
            <w:tcW w:w="640" w:type="dxa"/>
            <w:tcBorders>
              <w:top w:val="single" w:sz="4" w:space="0" w:color="auto"/>
              <w:left w:val="nil"/>
              <w:bottom w:val="single" w:sz="4" w:space="0" w:color="auto"/>
              <w:right w:val="nil"/>
            </w:tcBorders>
            <w:shd w:val="clear" w:color="auto" w:fill="auto"/>
            <w:noWrap/>
            <w:vAlign w:val="bottom"/>
            <w:hideMark/>
          </w:tcPr>
          <w:p w14:paraId="715BB4A5"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1,80</w:t>
            </w:r>
          </w:p>
        </w:tc>
        <w:tc>
          <w:tcPr>
            <w:tcW w:w="640" w:type="dxa"/>
            <w:tcBorders>
              <w:top w:val="single" w:sz="4" w:space="0" w:color="auto"/>
              <w:left w:val="nil"/>
              <w:bottom w:val="single" w:sz="4" w:space="0" w:color="auto"/>
              <w:right w:val="nil"/>
            </w:tcBorders>
            <w:shd w:val="clear" w:color="auto" w:fill="auto"/>
            <w:noWrap/>
            <w:vAlign w:val="bottom"/>
            <w:hideMark/>
          </w:tcPr>
          <w:p w14:paraId="662E0B9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1,72</w:t>
            </w:r>
          </w:p>
        </w:tc>
        <w:tc>
          <w:tcPr>
            <w:tcW w:w="620" w:type="dxa"/>
            <w:tcBorders>
              <w:top w:val="single" w:sz="4" w:space="0" w:color="auto"/>
              <w:left w:val="nil"/>
              <w:bottom w:val="single" w:sz="4" w:space="0" w:color="auto"/>
              <w:right w:val="nil"/>
            </w:tcBorders>
            <w:shd w:val="clear" w:color="auto" w:fill="auto"/>
            <w:noWrap/>
            <w:vAlign w:val="bottom"/>
            <w:hideMark/>
          </w:tcPr>
          <w:p w14:paraId="0F7E6ECE"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1,22</w:t>
            </w:r>
          </w:p>
        </w:tc>
        <w:tc>
          <w:tcPr>
            <w:tcW w:w="660" w:type="dxa"/>
            <w:tcBorders>
              <w:top w:val="single" w:sz="4" w:space="0" w:color="auto"/>
              <w:left w:val="nil"/>
              <w:bottom w:val="single" w:sz="4" w:space="0" w:color="auto"/>
              <w:right w:val="nil"/>
            </w:tcBorders>
            <w:shd w:val="clear" w:color="auto" w:fill="auto"/>
            <w:noWrap/>
            <w:vAlign w:val="bottom"/>
            <w:hideMark/>
          </w:tcPr>
          <w:p w14:paraId="006D8000"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1,14</w:t>
            </w:r>
          </w:p>
        </w:tc>
        <w:tc>
          <w:tcPr>
            <w:tcW w:w="580" w:type="dxa"/>
            <w:tcBorders>
              <w:top w:val="single" w:sz="4" w:space="0" w:color="auto"/>
              <w:left w:val="nil"/>
              <w:bottom w:val="single" w:sz="4" w:space="0" w:color="auto"/>
              <w:right w:val="nil"/>
            </w:tcBorders>
            <w:shd w:val="clear" w:color="auto" w:fill="auto"/>
            <w:noWrap/>
            <w:vAlign w:val="bottom"/>
            <w:hideMark/>
          </w:tcPr>
          <w:p w14:paraId="03D42518"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1,89</w:t>
            </w:r>
          </w:p>
        </w:tc>
        <w:tc>
          <w:tcPr>
            <w:tcW w:w="580" w:type="dxa"/>
            <w:tcBorders>
              <w:top w:val="single" w:sz="4" w:space="0" w:color="auto"/>
              <w:left w:val="nil"/>
              <w:bottom w:val="single" w:sz="4" w:space="0" w:color="auto"/>
              <w:right w:val="nil"/>
            </w:tcBorders>
            <w:shd w:val="clear" w:color="auto" w:fill="auto"/>
            <w:noWrap/>
            <w:vAlign w:val="bottom"/>
            <w:hideMark/>
          </w:tcPr>
          <w:p w14:paraId="7C9FB9D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1,89</w:t>
            </w:r>
          </w:p>
        </w:tc>
        <w:tc>
          <w:tcPr>
            <w:tcW w:w="600" w:type="dxa"/>
            <w:tcBorders>
              <w:top w:val="single" w:sz="4" w:space="0" w:color="auto"/>
              <w:left w:val="nil"/>
              <w:bottom w:val="single" w:sz="4" w:space="0" w:color="auto"/>
              <w:right w:val="nil"/>
            </w:tcBorders>
            <w:shd w:val="clear" w:color="auto" w:fill="auto"/>
            <w:noWrap/>
            <w:vAlign w:val="bottom"/>
            <w:hideMark/>
          </w:tcPr>
          <w:p w14:paraId="16A8AA28"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1,71</w:t>
            </w:r>
          </w:p>
        </w:tc>
        <w:tc>
          <w:tcPr>
            <w:tcW w:w="580" w:type="dxa"/>
            <w:tcBorders>
              <w:top w:val="single" w:sz="4" w:space="0" w:color="auto"/>
              <w:left w:val="nil"/>
              <w:bottom w:val="single" w:sz="4" w:space="0" w:color="auto"/>
              <w:right w:val="nil"/>
            </w:tcBorders>
            <w:shd w:val="clear" w:color="auto" w:fill="auto"/>
            <w:noWrap/>
            <w:vAlign w:val="bottom"/>
            <w:hideMark/>
          </w:tcPr>
          <w:p w14:paraId="5F94744E"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2,24</w:t>
            </w:r>
          </w:p>
        </w:tc>
        <w:tc>
          <w:tcPr>
            <w:tcW w:w="580" w:type="dxa"/>
            <w:tcBorders>
              <w:top w:val="single" w:sz="4" w:space="0" w:color="auto"/>
              <w:left w:val="nil"/>
              <w:bottom w:val="single" w:sz="4" w:space="0" w:color="auto"/>
              <w:right w:val="nil"/>
            </w:tcBorders>
            <w:shd w:val="clear" w:color="auto" w:fill="auto"/>
            <w:noWrap/>
            <w:vAlign w:val="bottom"/>
            <w:hideMark/>
          </w:tcPr>
          <w:p w14:paraId="5D3EC1E1"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1,70</w:t>
            </w:r>
          </w:p>
        </w:tc>
        <w:tc>
          <w:tcPr>
            <w:tcW w:w="620" w:type="dxa"/>
            <w:tcBorders>
              <w:top w:val="single" w:sz="4" w:space="0" w:color="auto"/>
              <w:left w:val="nil"/>
              <w:bottom w:val="single" w:sz="4" w:space="0" w:color="auto"/>
              <w:right w:val="nil"/>
            </w:tcBorders>
            <w:shd w:val="clear" w:color="auto" w:fill="auto"/>
            <w:noWrap/>
            <w:vAlign w:val="bottom"/>
            <w:hideMark/>
          </w:tcPr>
          <w:p w14:paraId="4BA0C402"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2,06</w:t>
            </w:r>
          </w:p>
        </w:tc>
        <w:tc>
          <w:tcPr>
            <w:tcW w:w="600" w:type="dxa"/>
            <w:tcBorders>
              <w:top w:val="single" w:sz="4" w:space="0" w:color="auto"/>
              <w:left w:val="nil"/>
              <w:bottom w:val="single" w:sz="4" w:space="0" w:color="auto"/>
              <w:right w:val="nil"/>
            </w:tcBorders>
            <w:shd w:val="clear" w:color="auto" w:fill="auto"/>
            <w:noWrap/>
            <w:vAlign w:val="bottom"/>
            <w:hideMark/>
          </w:tcPr>
          <w:p w14:paraId="718C5073"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1,63</w:t>
            </w:r>
          </w:p>
        </w:tc>
        <w:tc>
          <w:tcPr>
            <w:tcW w:w="1160" w:type="dxa"/>
            <w:tcBorders>
              <w:top w:val="single" w:sz="4" w:space="0" w:color="auto"/>
              <w:left w:val="nil"/>
              <w:bottom w:val="single" w:sz="4" w:space="0" w:color="auto"/>
              <w:right w:val="nil"/>
            </w:tcBorders>
            <w:shd w:val="clear" w:color="auto" w:fill="auto"/>
            <w:noWrap/>
            <w:vAlign w:val="bottom"/>
            <w:hideMark/>
          </w:tcPr>
          <w:p w14:paraId="2EF72FCF"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1120" w:type="dxa"/>
            <w:tcBorders>
              <w:top w:val="single" w:sz="4" w:space="0" w:color="auto"/>
              <w:left w:val="nil"/>
              <w:bottom w:val="single" w:sz="4" w:space="0" w:color="auto"/>
              <w:right w:val="nil"/>
            </w:tcBorders>
            <w:shd w:val="clear" w:color="auto" w:fill="auto"/>
            <w:noWrap/>
            <w:vAlign w:val="bottom"/>
            <w:hideMark/>
          </w:tcPr>
          <w:p w14:paraId="5BF1DE8E"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 </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F3DCED" w14:textId="77777777" w:rsidR="00C9066F" w:rsidRPr="00C9066F" w:rsidRDefault="00C9066F" w:rsidP="00C9066F">
            <w:pPr>
              <w:spacing w:after="0" w:line="240" w:lineRule="auto"/>
              <w:jc w:val="right"/>
              <w:rPr>
                <w:rFonts w:eastAsia="Times New Roman"/>
                <w:b/>
                <w:color w:val="000000"/>
                <w:lang w:eastAsia="nl-NL"/>
              </w:rPr>
            </w:pPr>
            <w:r w:rsidRPr="00C9066F">
              <w:rPr>
                <w:rFonts w:eastAsia="Times New Roman"/>
                <w:b/>
                <w:color w:val="000000"/>
                <w:lang w:eastAsia="nl-NL"/>
              </w:rPr>
              <w:t>1,70</w:t>
            </w:r>
          </w:p>
        </w:tc>
      </w:tr>
      <w:tr w:rsidR="00C9066F" w:rsidRPr="00C9066F" w14:paraId="7C7F41D8" w14:textId="77777777" w:rsidTr="00C9066F">
        <w:trPr>
          <w:trHeight w:val="315"/>
        </w:trPr>
        <w:tc>
          <w:tcPr>
            <w:tcW w:w="3400" w:type="dxa"/>
            <w:tcBorders>
              <w:top w:val="nil"/>
              <w:left w:val="nil"/>
              <w:bottom w:val="nil"/>
              <w:right w:val="nil"/>
            </w:tcBorders>
            <w:shd w:val="clear" w:color="auto" w:fill="auto"/>
            <w:noWrap/>
            <w:vAlign w:val="center"/>
            <w:hideMark/>
          </w:tcPr>
          <w:p w14:paraId="43BB5114" w14:textId="77777777" w:rsidR="00C9066F" w:rsidRPr="00C9066F" w:rsidRDefault="00C9066F" w:rsidP="00C9066F">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042232ED"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F086C9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713AA310"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40" w:type="dxa"/>
            <w:tcBorders>
              <w:top w:val="nil"/>
              <w:left w:val="nil"/>
              <w:bottom w:val="nil"/>
              <w:right w:val="nil"/>
            </w:tcBorders>
            <w:shd w:val="clear" w:color="auto" w:fill="auto"/>
            <w:noWrap/>
            <w:vAlign w:val="bottom"/>
            <w:hideMark/>
          </w:tcPr>
          <w:p w14:paraId="718E7E3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028D0948"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77A9C80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76B893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37BD74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40FE7F88"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E6F5BD8"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1236CB3"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170DD2FD"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0864041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60" w:type="dxa"/>
            <w:tcBorders>
              <w:top w:val="nil"/>
              <w:left w:val="nil"/>
              <w:bottom w:val="nil"/>
              <w:right w:val="nil"/>
            </w:tcBorders>
            <w:shd w:val="clear" w:color="auto" w:fill="auto"/>
            <w:noWrap/>
            <w:vAlign w:val="bottom"/>
            <w:hideMark/>
          </w:tcPr>
          <w:p w14:paraId="7FFD811A"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3B4EBCBB"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56AB1631" w14:textId="77777777" w:rsidR="00C9066F" w:rsidRPr="00C9066F" w:rsidRDefault="00C9066F" w:rsidP="00C9066F">
            <w:pPr>
              <w:spacing w:after="0" w:line="240" w:lineRule="auto"/>
              <w:rPr>
                <w:rFonts w:ascii="Times New Roman" w:eastAsia="Times New Roman" w:hAnsi="Times New Roman"/>
                <w:sz w:val="20"/>
                <w:szCs w:val="20"/>
                <w:lang w:eastAsia="nl-NL"/>
              </w:rPr>
            </w:pPr>
          </w:p>
        </w:tc>
      </w:tr>
      <w:tr w:rsidR="00C9066F" w:rsidRPr="00C9066F" w14:paraId="489BB6A5" w14:textId="77777777" w:rsidTr="00C9066F">
        <w:trPr>
          <w:trHeight w:val="300"/>
        </w:trPr>
        <w:tc>
          <w:tcPr>
            <w:tcW w:w="3400" w:type="dxa"/>
            <w:tcBorders>
              <w:top w:val="nil"/>
              <w:left w:val="nil"/>
              <w:bottom w:val="nil"/>
              <w:right w:val="nil"/>
            </w:tcBorders>
            <w:shd w:val="clear" w:color="000000" w:fill="70AD47"/>
            <w:noWrap/>
            <w:vAlign w:val="center"/>
            <w:hideMark/>
          </w:tcPr>
          <w:p w14:paraId="390DF8D3"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som score autonome regulatie</w:t>
            </w:r>
          </w:p>
        </w:tc>
        <w:tc>
          <w:tcPr>
            <w:tcW w:w="580" w:type="dxa"/>
            <w:tcBorders>
              <w:top w:val="nil"/>
              <w:left w:val="nil"/>
              <w:bottom w:val="nil"/>
              <w:right w:val="nil"/>
            </w:tcBorders>
            <w:shd w:val="clear" w:color="auto" w:fill="auto"/>
            <w:noWrap/>
            <w:vAlign w:val="bottom"/>
            <w:hideMark/>
          </w:tcPr>
          <w:p w14:paraId="680F8C25" w14:textId="77777777" w:rsidR="00C9066F" w:rsidRPr="00C9066F" w:rsidRDefault="00C9066F" w:rsidP="00C9066F">
            <w:pPr>
              <w:spacing w:after="0" w:line="240" w:lineRule="auto"/>
              <w:rPr>
                <w:rFonts w:eastAsia="Times New Roman"/>
                <w:color w:val="000000"/>
                <w:lang w:eastAsia="nl-NL"/>
              </w:rPr>
            </w:pPr>
          </w:p>
        </w:tc>
        <w:tc>
          <w:tcPr>
            <w:tcW w:w="580" w:type="dxa"/>
            <w:tcBorders>
              <w:top w:val="single" w:sz="8" w:space="0" w:color="auto"/>
              <w:left w:val="single" w:sz="8" w:space="0" w:color="auto"/>
              <w:bottom w:val="nil"/>
              <w:right w:val="single" w:sz="8" w:space="0" w:color="auto"/>
            </w:tcBorders>
            <w:shd w:val="clear" w:color="000000" w:fill="5B9BD5"/>
            <w:noWrap/>
            <w:vAlign w:val="bottom"/>
            <w:hideMark/>
          </w:tcPr>
          <w:p w14:paraId="37804AF2" w14:textId="77777777" w:rsidR="00C9066F" w:rsidRPr="00C9066F" w:rsidRDefault="00C9066F" w:rsidP="00C9066F">
            <w:pPr>
              <w:spacing w:after="0" w:line="240" w:lineRule="auto"/>
              <w:jc w:val="right"/>
              <w:rPr>
                <w:rFonts w:eastAsia="Times New Roman"/>
                <w:b/>
                <w:color w:val="000000"/>
                <w:lang w:eastAsia="nl-NL"/>
              </w:rPr>
            </w:pPr>
            <w:r w:rsidRPr="00C9066F">
              <w:rPr>
                <w:rFonts w:eastAsia="Times New Roman"/>
                <w:b/>
                <w:color w:val="000000"/>
                <w:lang w:eastAsia="nl-NL"/>
              </w:rPr>
              <w:t>5,69</w:t>
            </w:r>
          </w:p>
        </w:tc>
        <w:tc>
          <w:tcPr>
            <w:tcW w:w="640" w:type="dxa"/>
            <w:tcBorders>
              <w:top w:val="nil"/>
              <w:left w:val="nil"/>
              <w:bottom w:val="nil"/>
              <w:right w:val="nil"/>
            </w:tcBorders>
            <w:shd w:val="clear" w:color="auto" w:fill="auto"/>
            <w:noWrap/>
            <w:vAlign w:val="bottom"/>
            <w:hideMark/>
          </w:tcPr>
          <w:p w14:paraId="4FC80825" w14:textId="77777777" w:rsidR="00C9066F" w:rsidRPr="00C9066F" w:rsidRDefault="00C9066F" w:rsidP="00C9066F">
            <w:pPr>
              <w:spacing w:after="0" w:line="240" w:lineRule="auto"/>
              <w:jc w:val="right"/>
              <w:rPr>
                <w:rFonts w:eastAsia="Times New Roman"/>
                <w:color w:val="000000"/>
                <w:lang w:eastAsia="nl-NL"/>
              </w:rPr>
            </w:pPr>
          </w:p>
        </w:tc>
        <w:tc>
          <w:tcPr>
            <w:tcW w:w="640" w:type="dxa"/>
            <w:tcBorders>
              <w:top w:val="nil"/>
              <w:left w:val="nil"/>
              <w:bottom w:val="nil"/>
              <w:right w:val="nil"/>
            </w:tcBorders>
            <w:shd w:val="clear" w:color="auto" w:fill="auto"/>
            <w:noWrap/>
            <w:vAlign w:val="bottom"/>
            <w:hideMark/>
          </w:tcPr>
          <w:p w14:paraId="47ED524D"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767B2C29"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6E5A1914"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180FB98"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C40BC4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7A83C343"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BE6C885"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FA74E70"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6078FA6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1C2B017C"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60" w:type="dxa"/>
            <w:tcBorders>
              <w:top w:val="nil"/>
              <w:left w:val="nil"/>
              <w:bottom w:val="nil"/>
              <w:right w:val="nil"/>
            </w:tcBorders>
            <w:shd w:val="clear" w:color="auto" w:fill="auto"/>
            <w:noWrap/>
            <w:vAlign w:val="bottom"/>
            <w:hideMark/>
          </w:tcPr>
          <w:p w14:paraId="38E4B123"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386C634F"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312A8E24" w14:textId="77777777" w:rsidR="00C9066F" w:rsidRPr="00C9066F" w:rsidRDefault="00C9066F" w:rsidP="00C9066F">
            <w:pPr>
              <w:spacing w:after="0" w:line="240" w:lineRule="auto"/>
              <w:rPr>
                <w:rFonts w:ascii="Times New Roman" w:eastAsia="Times New Roman" w:hAnsi="Times New Roman"/>
                <w:sz w:val="20"/>
                <w:szCs w:val="20"/>
                <w:lang w:eastAsia="nl-NL"/>
              </w:rPr>
            </w:pPr>
          </w:p>
        </w:tc>
      </w:tr>
      <w:tr w:rsidR="00C9066F" w:rsidRPr="00C9066F" w14:paraId="760E2919" w14:textId="77777777" w:rsidTr="00C9066F">
        <w:trPr>
          <w:trHeight w:val="300"/>
        </w:trPr>
        <w:tc>
          <w:tcPr>
            <w:tcW w:w="3400" w:type="dxa"/>
            <w:tcBorders>
              <w:top w:val="nil"/>
              <w:left w:val="nil"/>
              <w:bottom w:val="nil"/>
              <w:right w:val="nil"/>
            </w:tcBorders>
            <w:shd w:val="clear" w:color="000000" w:fill="70AD47"/>
            <w:noWrap/>
            <w:vAlign w:val="center"/>
            <w:hideMark/>
          </w:tcPr>
          <w:p w14:paraId="18BAC14B"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st dev autonome regulatie</w:t>
            </w:r>
          </w:p>
        </w:tc>
        <w:tc>
          <w:tcPr>
            <w:tcW w:w="580" w:type="dxa"/>
            <w:tcBorders>
              <w:top w:val="nil"/>
              <w:left w:val="nil"/>
              <w:bottom w:val="nil"/>
              <w:right w:val="nil"/>
            </w:tcBorders>
            <w:shd w:val="clear" w:color="auto" w:fill="auto"/>
            <w:noWrap/>
            <w:vAlign w:val="bottom"/>
            <w:hideMark/>
          </w:tcPr>
          <w:p w14:paraId="4F961C8F" w14:textId="77777777" w:rsidR="00C9066F" w:rsidRPr="00C9066F" w:rsidRDefault="00C9066F" w:rsidP="00C9066F">
            <w:pPr>
              <w:spacing w:after="0" w:line="240" w:lineRule="auto"/>
              <w:rPr>
                <w:rFonts w:eastAsia="Times New Roman"/>
                <w:color w:val="000000"/>
                <w:lang w:eastAsia="nl-NL"/>
              </w:rPr>
            </w:pPr>
          </w:p>
        </w:tc>
        <w:tc>
          <w:tcPr>
            <w:tcW w:w="580" w:type="dxa"/>
            <w:tcBorders>
              <w:top w:val="nil"/>
              <w:left w:val="single" w:sz="8" w:space="0" w:color="auto"/>
              <w:bottom w:val="nil"/>
              <w:right w:val="single" w:sz="8" w:space="0" w:color="auto"/>
            </w:tcBorders>
            <w:shd w:val="clear" w:color="000000" w:fill="5B9BD5"/>
            <w:noWrap/>
            <w:vAlign w:val="bottom"/>
            <w:hideMark/>
          </w:tcPr>
          <w:p w14:paraId="4CD26A46" w14:textId="77777777" w:rsidR="00C9066F" w:rsidRPr="00C9066F" w:rsidRDefault="00C9066F" w:rsidP="00C9066F">
            <w:pPr>
              <w:spacing w:after="0" w:line="240" w:lineRule="auto"/>
              <w:jc w:val="right"/>
              <w:rPr>
                <w:rFonts w:eastAsia="Times New Roman"/>
                <w:b/>
                <w:color w:val="000000"/>
                <w:lang w:eastAsia="nl-NL"/>
              </w:rPr>
            </w:pPr>
            <w:r w:rsidRPr="00C9066F">
              <w:rPr>
                <w:rFonts w:eastAsia="Times New Roman"/>
                <w:b/>
                <w:color w:val="000000"/>
                <w:lang w:eastAsia="nl-NL"/>
              </w:rPr>
              <w:t>1,53</w:t>
            </w:r>
          </w:p>
        </w:tc>
        <w:tc>
          <w:tcPr>
            <w:tcW w:w="640" w:type="dxa"/>
            <w:tcBorders>
              <w:top w:val="nil"/>
              <w:left w:val="nil"/>
              <w:bottom w:val="nil"/>
              <w:right w:val="nil"/>
            </w:tcBorders>
            <w:shd w:val="clear" w:color="auto" w:fill="auto"/>
            <w:noWrap/>
            <w:vAlign w:val="bottom"/>
            <w:hideMark/>
          </w:tcPr>
          <w:p w14:paraId="3F43CE7B" w14:textId="77777777" w:rsidR="00C9066F" w:rsidRPr="00C9066F" w:rsidRDefault="00C9066F" w:rsidP="00C9066F">
            <w:pPr>
              <w:spacing w:after="0" w:line="240" w:lineRule="auto"/>
              <w:jc w:val="right"/>
              <w:rPr>
                <w:rFonts w:eastAsia="Times New Roman"/>
                <w:color w:val="000000"/>
                <w:lang w:eastAsia="nl-NL"/>
              </w:rPr>
            </w:pPr>
          </w:p>
        </w:tc>
        <w:tc>
          <w:tcPr>
            <w:tcW w:w="640" w:type="dxa"/>
            <w:tcBorders>
              <w:top w:val="nil"/>
              <w:left w:val="nil"/>
              <w:bottom w:val="nil"/>
              <w:right w:val="nil"/>
            </w:tcBorders>
            <w:shd w:val="clear" w:color="auto" w:fill="auto"/>
            <w:noWrap/>
            <w:vAlign w:val="bottom"/>
            <w:hideMark/>
          </w:tcPr>
          <w:p w14:paraId="2755105D"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056184CC"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093044C1"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BCA4DE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B1B235B"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1B2839BF"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13C0623"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6C45DEF"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56545EFB"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7DCCB61F"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60" w:type="dxa"/>
            <w:tcBorders>
              <w:top w:val="nil"/>
              <w:left w:val="nil"/>
              <w:bottom w:val="nil"/>
              <w:right w:val="nil"/>
            </w:tcBorders>
            <w:shd w:val="clear" w:color="auto" w:fill="auto"/>
            <w:noWrap/>
            <w:vAlign w:val="bottom"/>
            <w:hideMark/>
          </w:tcPr>
          <w:p w14:paraId="3173B58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3F07D608"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2AAAD084" w14:textId="77777777" w:rsidR="00C9066F" w:rsidRPr="00C9066F" w:rsidRDefault="00C9066F" w:rsidP="00C9066F">
            <w:pPr>
              <w:spacing w:after="0" w:line="240" w:lineRule="auto"/>
              <w:rPr>
                <w:rFonts w:ascii="Times New Roman" w:eastAsia="Times New Roman" w:hAnsi="Times New Roman"/>
                <w:sz w:val="20"/>
                <w:szCs w:val="20"/>
                <w:lang w:eastAsia="nl-NL"/>
              </w:rPr>
            </w:pPr>
          </w:p>
        </w:tc>
      </w:tr>
      <w:tr w:rsidR="00C9066F" w:rsidRPr="00C9066F" w14:paraId="24795061" w14:textId="77777777" w:rsidTr="00C9066F">
        <w:trPr>
          <w:trHeight w:val="300"/>
        </w:trPr>
        <w:tc>
          <w:tcPr>
            <w:tcW w:w="3400" w:type="dxa"/>
            <w:tcBorders>
              <w:top w:val="nil"/>
              <w:left w:val="nil"/>
              <w:bottom w:val="nil"/>
              <w:right w:val="nil"/>
            </w:tcBorders>
            <w:shd w:val="clear" w:color="auto" w:fill="auto"/>
            <w:noWrap/>
            <w:vAlign w:val="center"/>
            <w:hideMark/>
          </w:tcPr>
          <w:p w14:paraId="184B996C"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7498918"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single" w:sz="8" w:space="0" w:color="auto"/>
              <w:bottom w:val="nil"/>
              <w:right w:val="single" w:sz="8" w:space="0" w:color="auto"/>
            </w:tcBorders>
            <w:shd w:val="clear" w:color="000000" w:fill="5B9BD5"/>
            <w:noWrap/>
            <w:vAlign w:val="bottom"/>
            <w:hideMark/>
          </w:tcPr>
          <w:p w14:paraId="4B1D34C9" w14:textId="77777777" w:rsidR="00C9066F" w:rsidRPr="00C9066F" w:rsidRDefault="00C9066F" w:rsidP="00C9066F">
            <w:pPr>
              <w:spacing w:after="0" w:line="240" w:lineRule="auto"/>
              <w:rPr>
                <w:rFonts w:eastAsia="Times New Roman"/>
                <w:b/>
                <w:color w:val="000000"/>
                <w:lang w:eastAsia="nl-NL"/>
              </w:rPr>
            </w:pPr>
            <w:r w:rsidRPr="00C9066F">
              <w:rPr>
                <w:rFonts w:eastAsia="Times New Roman"/>
                <w:b/>
                <w:color w:val="000000"/>
                <w:lang w:eastAsia="nl-NL"/>
              </w:rPr>
              <w:t> </w:t>
            </w:r>
          </w:p>
        </w:tc>
        <w:tc>
          <w:tcPr>
            <w:tcW w:w="640" w:type="dxa"/>
            <w:tcBorders>
              <w:top w:val="nil"/>
              <w:left w:val="nil"/>
              <w:bottom w:val="nil"/>
              <w:right w:val="nil"/>
            </w:tcBorders>
            <w:shd w:val="clear" w:color="auto" w:fill="auto"/>
            <w:noWrap/>
            <w:vAlign w:val="bottom"/>
            <w:hideMark/>
          </w:tcPr>
          <w:p w14:paraId="3A7EDF68" w14:textId="77777777" w:rsidR="00C9066F" w:rsidRPr="00C9066F" w:rsidRDefault="00C9066F" w:rsidP="00C9066F">
            <w:pPr>
              <w:spacing w:after="0" w:line="240" w:lineRule="auto"/>
              <w:rPr>
                <w:rFonts w:eastAsia="Times New Roman"/>
                <w:color w:val="000000"/>
                <w:lang w:eastAsia="nl-NL"/>
              </w:rPr>
            </w:pPr>
          </w:p>
        </w:tc>
        <w:tc>
          <w:tcPr>
            <w:tcW w:w="640" w:type="dxa"/>
            <w:tcBorders>
              <w:top w:val="nil"/>
              <w:left w:val="nil"/>
              <w:bottom w:val="nil"/>
              <w:right w:val="nil"/>
            </w:tcBorders>
            <w:shd w:val="clear" w:color="auto" w:fill="auto"/>
            <w:noWrap/>
            <w:vAlign w:val="bottom"/>
            <w:hideMark/>
          </w:tcPr>
          <w:p w14:paraId="304D7133"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25FC71E5"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60AA12CA"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79FBCDA"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61CDF7F"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5CB6DEFB"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E9526D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AFFCFE8"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72D7F455"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61C56739"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60" w:type="dxa"/>
            <w:tcBorders>
              <w:top w:val="nil"/>
              <w:left w:val="nil"/>
              <w:bottom w:val="nil"/>
              <w:right w:val="nil"/>
            </w:tcBorders>
            <w:shd w:val="clear" w:color="auto" w:fill="auto"/>
            <w:noWrap/>
            <w:vAlign w:val="bottom"/>
            <w:hideMark/>
          </w:tcPr>
          <w:p w14:paraId="6D15E9C5"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7CB61244"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6FE7A386" w14:textId="77777777" w:rsidR="00C9066F" w:rsidRPr="00C9066F" w:rsidRDefault="00C9066F" w:rsidP="00C9066F">
            <w:pPr>
              <w:spacing w:after="0" w:line="240" w:lineRule="auto"/>
              <w:rPr>
                <w:rFonts w:ascii="Times New Roman" w:eastAsia="Times New Roman" w:hAnsi="Times New Roman"/>
                <w:sz w:val="20"/>
                <w:szCs w:val="20"/>
                <w:lang w:eastAsia="nl-NL"/>
              </w:rPr>
            </w:pPr>
          </w:p>
        </w:tc>
      </w:tr>
      <w:tr w:rsidR="00C9066F" w:rsidRPr="00C9066F" w14:paraId="0392EFCC" w14:textId="77777777" w:rsidTr="00C9066F">
        <w:trPr>
          <w:trHeight w:val="300"/>
        </w:trPr>
        <w:tc>
          <w:tcPr>
            <w:tcW w:w="3400" w:type="dxa"/>
            <w:tcBorders>
              <w:top w:val="nil"/>
              <w:left w:val="nil"/>
              <w:bottom w:val="nil"/>
              <w:right w:val="nil"/>
            </w:tcBorders>
            <w:shd w:val="clear" w:color="000000" w:fill="FFC000"/>
            <w:noWrap/>
            <w:vAlign w:val="center"/>
            <w:hideMark/>
          </w:tcPr>
          <w:p w14:paraId="5D0D6716"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som score gecontroleerde regulatie</w:t>
            </w:r>
          </w:p>
        </w:tc>
        <w:tc>
          <w:tcPr>
            <w:tcW w:w="580" w:type="dxa"/>
            <w:tcBorders>
              <w:top w:val="nil"/>
              <w:left w:val="nil"/>
              <w:bottom w:val="nil"/>
              <w:right w:val="nil"/>
            </w:tcBorders>
            <w:shd w:val="clear" w:color="auto" w:fill="auto"/>
            <w:noWrap/>
            <w:vAlign w:val="bottom"/>
            <w:hideMark/>
          </w:tcPr>
          <w:p w14:paraId="6638ACA1" w14:textId="77777777" w:rsidR="00C9066F" w:rsidRPr="00C9066F" w:rsidRDefault="00C9066F" w:rsidP="00C9066F">
            <w:pPr>
              <w:spacing w:after="0" w:line="240" w:lineRule="auto"/>
              <w:rPr>
                <w:rFonts w:eastAsia="Times New Roman"/>
                <w:color w:val="000000"/>
                <w:lang w:eastAsia="nl-NL"/>
              </w:rPr>
            </w:pPr>
          </w:p>
        </w:tc>
        <w:tc>
          <w:tcPr>
            <w:tcW w:w="580" w:type="dxa"/>
            <w:tcBorders>
              <w:top w:val="nil"/>
              <w:left w:val="single" w:sz="8" w:space="0" w:color="auto"/>
              <w:bottom w:val="nil"/>
              <w:right w:val="single" w:sz="8" w:space="0" w:color="auto"/>
            </w:tcBorders>
            <w:shd w:val="clear" w:color="000000" w:fill="5B9BD5"/>
            <w:noWrap/>
            <w:vAlign w:val="bottom"/>
            <w:hideMark/>
          </w:tcPr>
          <w:p w14:paraId="27437D13" w14:textId="77777777" w:rsidR="00C9066F" w:rsidRPr="00C9066F" w:rsidRDefault="00C9066F" w:rsidP="00C9066F">
            <w:pPr>
              <w:spacing w:after="0" w:line="240" w:lineRule="auto"/>
              <w:jc w:val="right"/>
              <w:rPr>
                <w:rFonts w:eastAsia="Times New Roman"/>
                <w:b/>
                <w:color w:val="000000"/>
                <w:lang w:eastAsia="nl-NL"/>
              </w:rPr>
            </w:pPr>
            <w:r w:rsidRPr="00C9066F">
              <w:rPr>
                <w:rFonts w:eastAsia="Times New Roman"/>
                <w:b/>
                <w:color w:val="000000"/>
                <w:lang w:eastAsia="nl-NL"/>
              </w:rPr>
              <w:t>3,52</w:t>
            </w:r>
          </w:p>
        </w:tc>
        <w:tc>
          <w:tcPr>
            <w:tcW w:w="640" w:type="dxa"/>
            <w:tcBorders>
              <w:top w:val="nil"/>
              <w:left w:val="nil"/>
              <w:bottom w:val="nil"/>
              <w:right w:val="nil"/>
            </w:tcBorders>
            <w:shd w:val="clear" w:color="auto" w:fill="auto"/>
            <w:noWrap/>
            <w:vAlign w:val="bottom"/>
            <w:hideMark/>
          </w:tcPr>
          <w:p w14:paraId="6321FA8C" w14:textId="77777777" w:rsidR="00C9066F" w:rsidRPr="00C9066F" w:rsidRDefault="00C9066F" w:rsidP="00C9066F">
            <w:pPr>
              <w:spacing w:after="0" w:line="240" w:lineRule="auto"/>
              <w:jc w:val="right"/>
              <w:rPr>
                <w:rFonts w:eastAsia="Times New Roman"/>
                <w:color w:val="000000"/>
                <w:lang w:eastAsia="nl-NL"/>
              </w:rPr>
            </w:pPr>
          </w:p>
        </w:tc>
        <w:tc>
          <w:tcPr>
            <w:tcW w:w="640" w:type="dxa"/>
            <w:tcBorders>
              <w:top w:val="nil"/>
              <w:left w:val="nil"/>
              <w:bottom w:val="nil"/>
              <w:right w:val="nil"/>
            </w:tcBorders>
            <w:shd w:val="clear" w:color="auto" w:fill="auto"/>
            <w:noWrap/>
            <w:vAlign w:val="bottom"/>
            <w:hideMark/>
          </w:tcPr>
          <w:p w14:paraId="2995B2FD"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6F005D7D"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7C0F6C7B"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6C1B66C"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080444D"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min</w:t>
            </w:r>
          </w:p>
        </w:tc>
        <w:tc>
          <w:tcPr>
            <w:tcW w:w="600" w:type="dxa"/>
            <w:tcBorders>
              <w:top w:val="nil"/>
              <w:left w:val="nil"/>
              <w:bottom w:val="nil"/>
              <w:right w:val="nil"/>
            </w:tcBorders>
            <w:shd w:val="clear" w:color="auto" w:fill="auto"/>
            <w:noWrap/>
            <w:vAlign w:val="bottom"/>
            <w:hideMark/>
          </w:tcPr>
          <w:p w14:paraId="53C8E336"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5CC17305" w14:textId="77777777" w:rsidR="00C9066F" w:rsidRPr="00C9066F" w:rsidRDefault="00C9066F" w:rsidP="00C9066F">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04667B69"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6A991088"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0D1C23C0"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60" w:type="dxa"/>
            <w:tcBorders>
              <w:top w:val="nil"/>
              <w:left w:val="nil"/>
              <w:bottom w:val="nil"/>
              <w:right w:val="nil"/>
            </w:tcBorders>
            <w:shd w:val="clear" w:color="auto" w:fill="auto"/>
            <w:noWrap/>
            <w:vAlign w:val="bottom"/>
            <w:hideMark/>
          </w:tcPr>
          <w:p w14:paraId="0B94374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5019269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6FEA1E22" w14:textId="77777777" w:rsidR="00C9066F" w:rsidRPr="00C9066F" w:rsidRDefault="00C9066F" w:rsidP="00C9066F">
            <w:pPr>
              <w:spacing w:after="0" w:line="240" w:lineRule="auto"/>
              <w:rPr>
                <w:rFonts w:ascii="Times New Roman" w:eastAsia="Times New Roman" w:hAnsi="Times New Roman"/>
                <w:sz w:val="20"/>
                <w:szCs w:val="20"/>
                <w:lang w:eastAsia="nl-NL"/>
              </w:rPr>
            </w:pPr>
          </w:p>
        </w:tc>
      </w:tr>
      <w:tr w:rsidR="00C9066F" w:rsidRPr="00C9066F" w14:paraId="68BB3BAF" w14:textId="77777777" w:rsidTr="00C9066F">
        <w:trPr>
          <w:trHeight w:val="315"/>
        </w:trPr>
        <w:tc>
          <w:tcPr>
            <w:tcW w:w="3400" w:type="dxa"/>
            <w:tcBorders>
              <w:top w:val="nil"/>
              <w:left w:val="nil"/>
              <w:bottom w:val="nil"/>
              <w:right w:val="nil"/>
            </w:tcBorders>
            <w:shd w:val="clear" w:color="000000" w:fill="FFC000"/>
            <w:noWrap/>
            <w:vAlign w:val="center"/>
            <w:hideMark/>
          </w:tcPr>
          <w:p w14:paraId="370618E3"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st dev gecontroleerde regulatie</w:t>
            </w:r>
          </w:p>
        </w:tc>
        <w:tc>
          <w:tcPr>
            <w:tcW w:w="580" w:type="dxa"/>
            <w:tcBorders>
              <w:top w:val="nil"/>
              <w:left w:val="nil"/>
              <w:bottom w:val="nil"/>
              <w:right w:val="nil"/>
            </w:tcBorders>
            <w:shd w:val="clear" w:color="auto" w:fill="auto"/>
            <w:noWrap/>
            <w:vAlign w:val="bottom"/>
            <w:hideMark/>
          </w:tcPr>
          <w:p w14:paraId="7FF583A5" w14:textId="77777777" w:rsidR="00C9066F" w:rsidRPr="00C9066F" w:rsidRDefault="00C9066F" w:rsidP="00C9066F">
            <w:pPr>
              <w:spacing w:after="0" w:line="240" w:lineRule="auto"/>
              <w:rPr>
                <w:rFonts w:eastAsia="Times New Roman"/>
                <w:color w:val="000000"/>
                <w:lang w:eastAsia="nl-NL"/>
              </w:rPr>
            </w:pPr>
          </w:p>
        </w:tc>
        <w:tc>
          <w:tcPr>
            <w:tcW w:w="580" w:type="dxa"/>
            <w:tcBorders>
              <w:top w:val="nil"/>
              <w:left w:val="single" w:sz="8" w:space="0" w:color="auto"/>
              <w:bottom w:val="single" w:sz="8" w:space="0" w:color="auto"/>
              <w:right w:val="single" w:sz="8" w:space="0" w:color="auto"/>
            </w:tcBorders>
            <w:shd w:val="clear" w:color="000000" w:fill="5B9BD5"/>
            <w:noWrap/>
            <w:vAlign w:val="bottom"/>
            <w:hideMark/>
          </w:tcPr>
          <w:p w14:paraId="08C84037" w14:textId="77777777" w:rsidR="00C9066F" w:rsidRPr="00C9066F" w:rsidRDefault="00C9066F" w:rsidP="00C9066F">
            <w:pPr>
              <w:spacing w:after="0" w:line="240" w:lineRule="auto"/>
              <w:jc w:val="right"/>
              <w:rPr>
                <w:rFonts w:eastAsia="Times New Roman"/>
                <w:b/>
                <w:color w:val="000000"/>
                <w:lang w:eastAsia="nl-NL"/>
              </w:rPr>
            </w:pPr>
            <w:r w:rsidRPr="00C9066F">
              <w:rPr>
                <w:rFonts w:eastAsia="Times New Roman"/>
                <w:b/>
                <w:color w:val="000000"/>
                <w:lang w:eastAsia="nl-NL"/>
              </w:rPr>
              <w:t>1,84</w:t>
            </w:r>
          </w:p>
        </w:tc>
        <w:tc>
          <w:tcPr>
            <w:tcW w:w="640" w:type="dxa"/>
            <w:tcBorders>
              <w:top w:val="nil"/>
              <w:left w:val="nil"/>
              <w:bottom w:val="nil"/>
              <w:right w:val="nil"/>
            </w:tcBorders>
            <w:shd w:val="clear" w:color="auto" w:fill="auto"/>
            <w:noWrap/>
            <w:vAlign w:val="bottom"/>
            <w:hideMark/>
          </w:tcPr>
          <w:p w14:paraId="0554276B" w14:textId="77777777" w:rsidR="00C9066F" w:rsidRPr="00C9066F" w:rsidRDefault="00C9066F" w:rsidP="00C9066F">
            <w:pPr>
              <w:spacing w:after="0" w:line="240" w:lineRule="auto"/>
              <w:jc w:val="right"/>
              <w:rPr>
                <w:rFonts w:eastAsia="Times New Roman"/>
                <w:color w:val="000000"/>
                <w:lang w:eastAsia="nl-NL"/>
              </w:rPr>
            </w:pPr>
          </w:p>
        </w:tc>
        <w:tc>
          <w:tcPr>
            <w:tcW w:w="640" w:type="dxa"/>
            <w:tcBorders>
              <w:top w:val="nil"/>
              <w:left w:val="nil"/>
              <w:bottom w:val="nil"/>
              <w:right w:val="nil"/>
            </w:tcBorders>
            <w:shd w:val="clear" w:color="auto" w:fill="auto"/>
            <w:noWrap/>
            <w:vAlign w:val="bottom"/>
            <w:hideMark/>
          </w:tcPr>
          <w:p w14:paraId="0878F882"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23E25564"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60" w:type="dxa"/>
            <w:tcBorders>
              <w:top w:val="nil"/>
              <w:left w:val="nil"/>
              <w:bottom w:val="nil"/>
              <w:right w:val="nil"/>
            </w:tcBorders>
            <w:shd w:val="clear" w:color="auto" w:fill="auto"/>
            <w:noWrap/>
            <w:vAlign w:val="bottom"/>
            <w:hideMark/>
          </w:tcPr>
          <w:p w14:paraId="3CF29FB7"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2E606C6"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D9EA4DD" w14:textId="77777777" w:rsidR="00C9066F" w:rsidRPr="00C9066F" w:rsidRDefault="00C9066F" w:rsidP="00C9066F">
            <w:pPr>
              <w:spacing w:after="0" w:line="240" w:lineRule="auto"/>
              <w:rPr>
                <w:rFonts w:eastAsia="Times New Roman"/>
                <w:color w:val="000000"/>
                <w:lang w:eastAsia="nl-NL"/>
              </w:rPr>
            </w:pPr>
            <w:r w:rsidRPr="00C9066F">
              <w:rPr>
                <w:rFonts w:eastAsia="Times New Roman"/>
                <w:color w:val="000000"/>
                <w:lang w:eastAsia="nl-NL"/>
              </w:rPr>
              <w:t>max</w:t>
            </w:r>
          </w:p>
        </w:tc>
        <w:tc>
          <w:tcPr>
            <w:tcW w:w="600" w:type="dxa"/>
            <w:tcBorders>
              <w:top w:val="nil"/>
              <w:left w:val="nil"/>
              <w:bottom w:val="nil"/>
              <w:right w:val="nil"/>
            </w:tcBorders>
            <w:shd w:val="clear" w:color="auto" w:fill="auto"/>
            <w:noWrap/>
            <w:vAlign w:val="bottom"/>
            <w:hideMark/>
          </w:tcPr>
          <w:p w14:paraId="1A2757FA" w14:textId="77777777" w:rsidR="00C9066F" w:rsidRPr="00C9066F" w:rsidRDefault="00C9066F" w:rsidP="00C9066F">
            <w:pPr>
              <w:spacing w:after="0" w:line="240" w:lineRule="auto"/>
              <w:jc w:val="right"/>
              <w:rPr>
                <w:rFonts w:eastAsia="Times New Roman"/>
                <w:color w:val="000000"/>
                <w:lang w:eastAsia="nl-NL"/>
              </w:rPr>
            </w:pPr>
            <w:r w:rsidRPr="00C9066F">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266D34E" w14:textId="77777777" w:rsidR="00C9066F" w:rsidRPr="00C9066F" w:rsidRDefault="00C9066F" w:rsidP="00C9066F">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6DC54E18"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20" w:type="dxa"/>
            <w:tcBorders>
              <w:top w:val="nil"/>
              <w:left w:val="nil"/>
              <w:bottom w:val="nil"/>
              <w:right w:val="nil"/>
            </w:tcBorders>
            <w:shd w:val="clear" w:color="auto" w:fill="auto"/>
            <w:noWrap/>
            <w:vAlign w:val="bottom"/>
            <w:hideMark/>
          </w:tcPr>
          <w:p w14:paraId="4551EB2D"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vAlign w:val="bottom"/>
            <w:hideMark/>
          </w:tcPr>
          <w:p w14:paraId="72B7EBF2"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60" w:type="dxa"/>
            <w:tcBorders>
              <w:top w:val="nil"/>
              <w:left w:val="nil"/>
              <w:bottom w:val="nil"/>
              <w:right w:val="nil"/>
            </w:tcBorders>
            <w:shd w:val="clear" w:color="auto" w:fill="auto"/>
            <w:noWrap/>
            <w:vAlign w:val="bottom"/>
            <w:hideMark/>
          </w:tcPr>
          <w:p w14:paraId="14E39183"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14:paraId="795205F5" w14:textId="77777777" w:rsidR="00C9066F" w:rsidRPr="00C9066F" w:rsidRDefault="00C9066F" w:rsidP="00C9066F">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5ABB911F" w14:textId="77777777" w:rsidR="00C9066F" w:rsidRPr="00C9066F" w:rsidRDefault="00C9066F" w:rsidP="00C9066F">
            <w:pPr>
              <w:spacing w:after="0" w:line="240" w:lineRule="auto"/>
              <w:rPr>
                <w:rFonts w:ascii="Times New Roman" w:eastAsia="Times New Roman" w:hAnsi="Times New Roman"/>
                <w:sz w:val="20"/>
                <w:szCs w:val="20"/>
                <w:lang w:eastAsia="nl-NL"/>
              </w:rPr>
            </w:pPr>
          </w:p>
        </w:tc>
      </w:tr>
    </w:tbl>
    <w:p w14:paraId="7EF32051" w14:textId="77777777" w:rsidR="00C9066F" w:rsidRDefault="00C9066F" w:rsidP="00740250"/>
    <w:p w14:paraId="402DF1DA" w14:textId="45566213" w:rsidR="00492FAA" w:rsidRDefault="00DC704D" w:rsidP="00740250">
      <w:r>
        <w:lastRenderedPageBreak/>
        <w:t>Dataset c</w:t>
      </w:r>
      <w:r w:rsidR="00492FAA">
        <w:t>ontrole groep voormeting</w:t>
      </w:r>
    </w:p>
    <w:tbl>
      <w:tblPr>
        <w:tblW w:w="14200" w:type="dxa"/>
        <w:tblCellMar>
          <w:left w:w="70" w:type="dxa"/>
          <w:right w:w="70" w:type="dxa"/>
        </w:tblCellMar>
        <w:tblLook w:val="04A0" w:firstRow="1" w:lastRow="0" w:firstColumn="1" w:lastColumn="0" w:noHBand="0" w:noVBand="1"/>
      </w:tblPr>
      <w:tblGrid>
        <w:gridCol w:w="3480"/>
        <w:gridCol w:w="580"/>
        <w:gridCol w:w="580"/>
        <w:gridCol w:w="580"/>
        <w:gridCol w:w="580"/>
        <w:gridCol w:w="580"/>
        <w:gridCol w:w="580"/>
        <w:gridCol w:w="580"/>
        <w:gridCol w:w="580"/>
        <w:gridCol w:w="580"/>
        <w:gridCol w:w="580"/>
        <w:gridCol w:w="580"/>
        <w:gridCol w:w="580"/>
        <w:gridCol w:w="580"/>
        <w:gridCol w:w="1180"/>
        <w:gridCol w:w="1180"/>
        <w:gridCol w:w="820"/>
      </w:tblGrid>
      <w:tr w:rsidR="00492FAA" w:rsidRPr="00492FAA" w14:paraId="773F4956" w14:textId="77777777" w:rsidTr="00492FAA">
        <w:trPr>
          <w:trHeight w:val="300"/>
        </w:trPr>
        <w:tc>
          <w:tcPr>
            <w:tcW w:w="3480" w:type="dxa"/>
            <w:tcBorders>
              <w:top w:val="nil"/>
              <w:left w:val="nil"/>
              <w:bottom w:val="nil"/>
              <w:right w:val="nil"/>
            </w:tcBorders>
            <w:shd w:val="clear" w:color="auto" w:fill="auto"/>
            <w:noWrap/>
            <w:vAlign w:val="center"/>
            <w:hideMark/>
          </w:tcPr>
          <w:p w14:paraId="6E66FCA1"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Vragen</w:t>
            </w:r>
          </w:p>
        </w:tc>
        <w:tc>
          <w:tcPr>
            <w:tcW w:w="580" w:type="dxa"/>
            <w:tcBorders>
              <w:top w:val="nil"/>
              <w:left w:val="nil"/>
              <w:bottom w:val="nil"/>
              <w:right w:val="nil"/>
            </w:tcBorders>
            <w:shd w:val="clear" w:color="000000" w:fill="70AD47"/>
            <w:noWrap/>
            <w:vAlign w:val="bottom"/>
            <w:hideMark/>
          </w:tcPr>
          <w:p w14:paraId="7FF6ABC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000000" w:fill="FFC000"/>
            <w:noWrap/>
            <w:vAlign w:val="bottom"/>
            <w:hideMark/>
          </w:tcPr>
          <w:p w14:paraId="3529559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w:t>
            </w:r>
          </w:p>
        </w:tc>
        <w:tc>
          <w:tcPr>
            <w:tcW w:w="580" w:type="dxa"/>
            <w:tcBorders>
              <w:top w:val="nil"/>
              <w:left w:val="nil"/>
              <w:bottom w:val="nil"/>
              <w:right w:val="nil"/>
            </w:tcBorders>
            <w:shd w:val="clear" w:color="000000" w:fill="70AD47"/>
            <w:noWrap/>
            <w:vAlign w:val="bottom"/>
            <w:hideMark/>
          </w:tcPr>
          <w:p w14:paraId="0DC5BA1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000000" w:fill="FFC000"/>
            <w:noWrap/>
            <w:vAlign w:val="bottom"/>
            <w:hideMark/>
          </w:tcPr>
          <w:p w14:paraId="75816A6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000000" w:fill="FFC000"/>
            <w:noWrap/>
            <w:vAlign w:val="bottom"/>
            <w:hideMark/>
          </w:tcPr>
          <w:p w14:paraId="00DB23D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000000" w:fill="70AD47"/>
            <w:noWrap/>
            <w:vAlign w:val="bottom"/>
            <w:hideMark/>
          </w:tcPr>
          <w:p w14:paraId="71FBD5A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000000" w:fill="FFC000"/>
            <w:noWrap/>
            <w:vAlign w:val="bottom"/>
            <w:hideMark/>
          </w:tcPr>
          <w:p w14:paraId="653FADD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000000" w:fill="FFC000"/>
            <w:noWrap/>
            <w:vAlign w:val="bottom"/>
            <w:hideMark/>
          </w:tcPr>
          <w:p w14:paraId="56FC545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8</w:t>
            </w:r>
          </w:p>
        </w:tc>
        <w:tc>
          <w:tcPr>
            <w:tcW w:w="580" w:type="dxa"/>
            <w:tcBorders>
              <w:top w:val="nil"/>
              <w:left w:val="nil"/>
              <w:bottom w:val="nil"/>
              <w:right w:val="nil"/>
            </w:tcBorders>
            <w:shd w:val="clear" w:color="000000" w:fill="70AD47"/>
            <w:noWrap/>
            <w:vAlign w:val="bottom"/>
            <w:hideMark/>
          </w:tcPr>
          <w:p w14:paraId="293C5B8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9</w:t>
            </w:r>
          </w:p>
        </w:tc>
        <w:tc>
          <w:tcPr>
            <w:tcW w:w="580" w:type="dxa"/>
            <w:tcBorders>
              <w:top w:val="nil"/>
              <w:left w:val="nil"/>
              <w:bottom w:val="nil"/>
              <w:right w:val="nil"/>
            </w:tcBorders>
            <w:shd w:val="clear" w:color="000000" w:fill="FFC000"/>
            <w:noWrap/>
            <w:vAlign w:val="bottom"/>
            <w:hideMark/>
          </w:tcPr>
          <w:p w14:paraId="0B9046A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10</w:t>
            </w:r>
          </w:p>
        </w:tc>
        <w:tc>
          <w:tcPr>
            <w:tcW w:w="580" w:type="dxa"/>
            <w:tcBorders>
              <w:top w:val="nil"/>
              <w:left w:val="nil"/>
              <w:bottom w:val="nil"/>
              <w:right w:val="nil"/>
            </w:tcBorders>
            <w:shd w:val="clear" w:color="000000" w:fill="70AD47"/>
            <w:noWrap/>
            <w:vAlign w:val="bottom"/>
            <w:hideMark/>
          </w:tcPr>
          <w:p w14:paraId="38F32AC4"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11</w:t>
            </w:r>
          </w:p>
        </w:tc>
        <w:tc>
          <w:tcPr>
            <w:tcW w:w="580" w:type="dxa"/>
            <w:tcBorders>
              <w:top w:val="nil"/>
              <w:left w:val="nil"/>
              <w:bottom w:val="nil"/>
              <w:right w:val="nil"/>
            </w:tcBorders>
            <w:shd w:val="clear" w:color="000000" w:fill="FFC000"/>
            <w:noWrap/>
            <w:vAlign w:val="bottom"/>
            <w:hideMark/>
          </w:tcPr>
          <w:p w14:paraId="63BC809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12</w:t>
            </w:r>
          </w:p>
        </w:tc>
        <w:tc>
          <w:tcPr>
            <w:tcW w:w="580" w:type="dxa"/>
            <w:tcBorders>
              <w:top w:val="nil"/>
              <w:left w:val="nil"/>
              <w:bottom w:val="nil"/>
              <w:right w:val="nil"/>
            </w:tcBorders>
            <w:shd w:val="clear" w:color="000000" w:fill="70AD47"/>
            <w:noWrap/>
            <w:vAlign w:val="bottom"/>
            <w:hideMark/>
          </w:tcPr>
          <w:p w14:paraId="519DDD1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13</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3037E36C"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Gemiddeld</w:t>
            </w:r>
          </w:p>
        </w:tc>
        <w:tc>
          <w:tcPr>
            <w:tcW w:w="1180" w:type="dxa"/>
            <w:tcBorders>
              <w:top w:val="nil"/>
              <w:left w:val="nil"/>
              <w:bottom w:val="nil"/>
              <w:right w:val="nil"/>
            </w:tcBorders>
            <w:shd w:val="clear" w:color="auto" w:fill="auto"/>
            <w:noWrap/>
            <w:vAlign w:val="bottom"/>
            <w:hideMark/>
          </w:tcPr>
          <w:p w14:paraId="6B1C69D1" w14:textId="77777777" w:rsidR="00492FAA" w:rsidRPr="00492FAA" w:rsidRDefault="00492FAA" w:rsidP="00492FAA">
            <w:pPr>
              <w:spacing w:after="0" w:line="240" w:lineRule="auto"/>
              <w:rPr>
                <w:rFonts w:eastAsia="Times New Roman"/>
                <w:color w:val="000000"/>
                <w:lang w:eastAsia="nl-NL"/>
              </w:rPr>
            </w:pPr>
          </w:p>
        </w:tc>
        <w:tc>
          <w:tcPr>
            <w:tcW w:w="820" w:type="dxa"/>
            <w:tcBorders>
              <w:top w:val="single" w:sz="4" w:space="0" w:color="auto"/>
              <w:left w:val="single" w:sz="4" w:space="0" w:color="auto"/>
              <w:bottom w:val="nil"/>
              <w:right w:val="single" w:sz="4" w:space="0" w:color="auto"/>
            </w:tcBorders>
            <w:shd w:val="clear" w:color="auto" w:fill="auto"/>
            <w:noWrap/>
            <w:vAlign w:val="bottom"/>
            <w:hideMark/>
          </w:tcPr>
          <w:p w14:paraId="3C1470FC"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St dev</w:t>
            </w:r>
          </w:p>
        </w:tc>
      </w:tr>
      <w:tr w:rsidR="00492FAA" w:rsidRPr="00492FAA" w14:paraId="2380FAE3" w14:textId="77777777" w:rsidTr="00492FAA">
        <w:trPr>
          <w:trHeight w:val="300"/>
        </w:trPr>
        <w:tc>
          <w:tcPr>
            <w:tcW w:w="3480" w:type="dxa"/>
            <w:tcBorders>
              <w:top w:val="nil"/>
              <w:left w:val="nil"/>
              <w:bottom w:val="nil"/>
              <w:right w:val="nil"/>
            </w:tcBorders>
            <w:shd w:val="clear" w:color="auto" w:fill="auto"/>
            <w:noWrap/>
            <w:vAlign w:val="center"/>
            <w:hideMark/>
          </w:tcPr>
          <w:p w14:paraId="51ED679F"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Leerlingen</w:t>
            </w:r>
          </w:p>
        </w:tc>
        <w:tc>
          <w:tcPr>
            <w:tcW w:w="580" w:type="dxa"/>
            <w:tcBorders>
              <w:top w:val="nil"/>
              <w:left w:val="nil"/>
              <w:bottom w:val="nil"/>
              <w:right w:val="nil"/>
            </w:tcBorders>
            <w:shd w:val="clear" w:color="000000" w:fill="E7E6E6"/>
            <w:noWrap/>
            <w:vAlign w:val="bottom"/>
            <w:hideMark/>
          </w:tcPr>
          <w:p w14:paraId="1BAD1083"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595F2B95"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3317E399"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368330B6"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61F07E92"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623499AD"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16F87E9B"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561DC458"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4F023B1C"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23A28487"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2CC30357"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5063E158"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22C8C46A"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1180" w:type="dxa"/>
            <w:tcBorders>
              <w:top w:val="nil"/>
              <w:left w:val="single" w:sz="4" w:space="0" w:color="auto"/>
              <w:bottom w:val="nil"/>
              <w:right w:val="single" w:sz="4" w:space="0" w:color="auto"/>
            </w:tcBorders>
            <w:shd w:val="clear" w:color="auto" w:fill="auto"/>
            <w:noWrap/>
            <w:vAlign w:val="bottom"/>
            <w:hideMark/>
          </w:tcPr>
          <w:p w14:paraId="0B23C903"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1180" w:type="dxa"/>
            <w:tcBorders>
              <w:top w:val="nil"/>
              <w:left w:val="nil"/>
              <w:bottom w:val="nil"/>
              <w:right w:val="nil"/>
            </w:tcBorders>
            <w:shd w:val="clear" w:color="auto" w:fill="auto"/>
            <w:noWrap/>
            <w:vAlign w:val="bottom"/>
            <w:hideMark/>
          </w:tcPr>
          <w:p w14:paraId="76E33BE6" w14:textId="77777777" w:rsidR="00492FAA" w:rsidRPr="00492FAA" w:rsidRDefault="00492FAA" w:rsidP="00492FAA">
            <w:pPr>
              <w:spacing w:after="0" w:line="240" w:lineRule="auto"/>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067DCF29"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r>
      <w:tr w:rsidR="00492FAA" w:rsidRPr="00492FAA" w14:paraId="4644E283" w14:textId="77777777" w:rsidTr="00492FAA">
        <w:trPr>
          <w:trHeight w:val="300"/>
        </w:trPr>
        <w:tc>
          <w:tcPr>
            <w:tcW w:w="3480" w:type="dxa"/>
            <w:tcBorders>
              <w:top w:val="nil"/>
              <w:left w:val="nil"/>
              <w:bottom w:val="nil"/>
              <w:right w:val="nil"/>
            </w:tcBorders>
            <w:shd w:val="clear" w:color="auto" w:fill="auto"/>
            <w:noWrap/>
            <w:vAlign w:val="center"/>
            <w:hideMark/>
          </w:tcPr>
          <w:p w14:paraId="2625A9A3"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0DE99D8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564CBFD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5968BB1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1DDC08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5330328B"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B0FD21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8FC97A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D52918B"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3A6845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62F1D54"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5884C35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84666F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3FE9492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73A8502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5,62</w:t>
            </w:r>
          </w:p>
        </w:tc>
        <w:tc>
          <w:tcPr>
            <w:tcW w:w="1180" w:type="dxa"/>
            <w:tcBorders>
              <w:top w:val="nil"/>
              <w:left w:val="nil"/>
              <w:bottom w:val="nil"/>
              <w:right w:val="nil"/>
            </w:tcBorders>
            <w:shd w:val="clear" w:color="auto" w:fill="auto"/>
            <w:noWrap/>
            <w:vAlign w:val="bottom"/>
            <w:hideMark/>
          </w:tcPr>
          <w:p w14:paraId="1B18EDF3"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266D32D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1,39</w:t>
            </w:r>
          </w:p>
        </w:tc>
      </w:tr>
      <w:tr w:rsidR="00492FAA" w:rsidRPr="00492FAA" w14:paraId="0D5AC6C8" w14:textId="77777777" w:rsidTr="00492FAA">
        <w:trPr>
          <w:trHeight w:val="300"/>
        </w:trPr>
        <w:tc>
          <w:tcPr>
            <w:tcW w:w="3480" w:type="dxa"/>
            <w:tcBorders>
              <w:top w:val="nil"/>
              <w:left w:val="nil"/>
              <w:bottom w:val="nil"/>
              <w:right w:val="nil"/>
            </w:tcBorders>
            <w:shd w:val="clear" w:color="auto" w:fill="auto"/>
            <w:noWrap/>
            <w:vAlign w:val="center"/>
            <w:hideMark/>
          </w:tcPr>
          <w:p w14:paraId="5BB28518"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6AA8CAD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6879EA1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2815CA8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708290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3F1C1A3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34275E51"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655A2031"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4D91DEA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0187BB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650339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DD8F72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78EB3B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8923D6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1180" w:type="dxa"/>
            <w:tcBorders>
              <w:top w:val="nil"/>
              <w:left w:val="single" w:sz="4" w:space="0" w:color="auto"/>
              <w:bottom w:val="nil"/>
              <w:right w:val="single" w:sz="4" w:space="0" w:color="auto"/>
            </w:tcBorders>
            <w:shd w:val="clear" w:color="auto" w:fill="auto"/>
            <w:noWrap/>
            <w:vAlign w:val="bottom"/>
            <w:hideMark/>
          </w:tcPr>
          <w:p w14:paraId="6D49F61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4,38</w:t>
            </w:r>
          </w:p>
        </w:tc>
        <w:tc>
          <w:tcPr>
            <w:tcW w:w="1180" w:type="dxa"/>
            <w:tcBorders>
              <w:top w:val="nil"/>
              <w:left w:val="nil"/>
              <w:bottom w:val="nil"/>
              <w:right w:val="nil"/>
            </w:tcBorders>
            <w:shd w:val="clear" w:color="auto" w:fill="auto"/>
            <w:noWrap/>
            <w:vAlign w:val="bottom"/>
            <w:hideMark/>
          </w:tcPr>
          <w:p w14:paraId="497315F1"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5F1D97F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2,75</w:t>
            </w:r>
          </w:p>
        </w:tc>
      </w:tr>
      <w:tr w:rsidR="00492FAA" w:rsidRPr="00492FAA" w14:paraId="5C0FB27F" w14:textId="77777777" w:rsidTr="00492FAA">
        <w:trPr>
          <w:trHeight w:val="300"/>
        </w:trPr>
        <w:tc>
          <w:tcPr>
            <w:tcW w:w="3480" w:type="dxa"/>
            <w:tcBorders>
              <w:top w:val="nil"/>
              <w:left w:val="nil"/>
              <w:bottom w:val="nil"/>
              <w:right w:val="nil"/>
            </w:tcBorders>
            <w:shd w:val="clear" w:color="auto" w:fill="auto"/>
            <w:noWrap/>
            <w:vAlign w:val="center"/>
            <w:hideMark/>
          </w:tcPr>
          <w:p w14:paraId="6E888C0B"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0771745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688E84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6D43A7E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78C7CD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439F1C8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4A17272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545425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D0F725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54A1CF44"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E9939F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3750D56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3316A34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681FD9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1180" w:type="dxa"/>
            <w:tcBorders>
              <w:top w:val="nil"/>
              <w:left w:val="single" w:sz="4" w:space="0" w:color="auto"/>
              <w:bottom w:val="nil"/>
              <w:right w:val="single" w:sz="4" w:space="0" w:color="auto"/>
            </w:tcBorders>
            <w:shd w:val="clear" w:color="auto" w:fill="auto"/>
            <w:noWrap/>
            <w:vAlign w:val="bottom"/>
            <w:hideMark/>
          </w:tcPr>
          <w:p w14:paraId="43EA187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4,62</w:t>
            </w:r>
          </w:p>
        </w:tc>
        <w:tc>
          <w:tcPr>
            <w:tcW w:w="1180" w:type="dxa"/>
            <w:tcBorders>
              <w:top w:val="nil"/>
              <w:left w:val="nil"/>
              <w:bottom w:val="nil"/>
              <w:right w:val="nil"/>
            </w:tcBorders>
            <w:shd w:val="clear" w:color="auto" w:fill="auto"/>
            <w:noWrap/>
            <w:vAlign w:val="bottom"/>
            <w:hideMark/>
          </w:tcPr>
          <w:p w14:paraId="06B9772F"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141DF36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2,66</w:t>
            </w:r>
          </w:p>
        </w:tc>
      </w:tr>
      <w:tr w:rsidR="00492FAA" w:rsidRPr="00492FAA" w14:paraId="629BD7BE" w14:textId="77777777" w:rsidTr="00492FAA">
        <w:trPr>
          <w:trHeight w:val="300"/>
        </w:trPr>
        <w:tc>
          <w:tcPr>
            <w:tcW w:w="3480" w:type="dxa"/>
            <w:tcBorders>
              <w:top w:val="nil"/>
              <w:left w:val="nil"/>
              <w:bottom w:val="nil"/>
              <w:right w:val="nil"/>
            </w:tcBorders>
            <w:shd w:val="clear" w:color="auto" w:fill="auto"/>
            <w:noWrap/>
            <w:vAlign w:val="center"/>
            <w:hideMark/>
          </w:tcPr>
          <w:p w14:paraId="613FAA8B"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627E92B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CCFC98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3A741A3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131E6A5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0E2C54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6B712A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1854678B"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914FA2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34CDFFB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DD7DD0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3D4755A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4AE722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35F78F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1180" w:type="dxa"/>
            <w:tcBorders>
              <w:top w:val="nil"/>
              <w:left w:val="single" w:sz="4" w:space="0" w:color="auto"/>
              <w:bottom w:val="nil"/>
              <w:right w:val="single" w:sz="4" w:space="0" w:color="auto"/>
            </w:tcBorders>
            <w:shd w:val="clear" w:color="auto" w:fill="auto"/>
            <w:noWrap/>
            <w:vAlign w:val="bottom"/>
            <w:hideMark/>
          </w:tcPr>
          <w:p w14:paraId="60AFD02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5,15</w:t>
            </w:r>
          </w:p>
        </w:tc>
        <w:tc>
          <w:tcPr>
            <w:tcW w:w="1180" w:type="dxa"/>
            <w:tcBorders>
              <w:top w:val="nil"/>
              <w:left w:val="nil"/>
              <w:bottom w:val="nil"/>
              <w:right w:val="nil"/>
            </w:tcBorders>
            <w:shd w:val="clear" w:color="auto" w:fill="auto"/>
            <w:noWrap/>
            <w:vAlign w:val="bottom"/>
            <w:hideMark/>
          </w:tcPr>
          <w:p w14:paraId="53D05143"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79CA57EB"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1,91</w:t>
            </w:r>
          </w:p>
        </w:tc>
      </w:tr>
      <w:tr w:rsidR="00492FAA" w:rsidRPr="00492FAA" w14:paraId="7B7BF2D1" w14:textId="77777777" w:rsidTr="00492FAA">
        <w:trPr>
          <w:trHeight w:val="300"/>
        </w:trPr>
        <w:tc>
          <w:tcPr>
            <w:tcW w:w="3480" w:type="dxa"/>
            <w:tcBorders>
              <w:top w:val="nil"/>
              <w:left w:val="nil"/>
              <w:bottom w:val="nil"/>
              <w:right w:val="nil"/>
            </w:tcBorders>
            <w:shd w:val="clear" w:color="auto" w:fill="auto"/>
            <w:noWrap/>
            <w:vAlign w:val="center"/>
            <w:hideMark/>
          </w:tcPr>
          <w:p w14:paraId="0FB07A27"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04AF3C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675CE7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007E6A2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0CBBF20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2140BA6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4B3CE2AB"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9D08E0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50E4904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6B8004C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2944325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384C0AB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84524B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6F9F6151"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1180" w:type="dxa"/>
            <w:tcBorders>
              <w:top w:val="nil"/>
              <w:left w:val="single" w:sz="4" w:space="0" w:color="auto"/>
              <w:bottom w:val="nil"/>
              <w:right w:val="single" w:sz="4" w:space="0" w:color="auto"/>
            </w:tcBorders>
            <w:shd w:val="clear" w:color="auto" w:fill="auto"/>
            <w:noWrap/>
            <w:vAlign w:val="bottom"/>
            <w:hideMark/>
          </w:tcPr>
          <w:p w14:paraId="5065478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4,62</w:t>
            </w:r>
          </w:p>
        </w:tc>
        <w:tc>
          <w:tcPr>
            <w:tcW w:w="1180" w:type="dxa"/>
            <w:tcBorders>
              <w:top w:val="nil"/>
              <w:left w:val="nil"/>
              <w:bottom w:val="nil"/>
              <w:right w:val="nil"/>
            </w:tcBorders>
            <w:shd w:val="clear" w:color="auto" w:fill="auto"/>
            <w:noWrap/>
            <w:vAlign w:val="bottom"/>
            <w:hideMark/>
          </w:tcPr>
          <w:p w14:paraId="5875DD7C"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3CBEB6E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2,29</w:t>
            </w:r>
          </w:p>
        </w:tc>
      </w:tr>
      <w:tr w:rsidR="00492FAA" w:rsidRPr="00492FAA" w14:paraId="648B707B" w14:textId="77777777" w:rsidTr="00492FAA">
        <w:trPr>
          <w:trHeight w:val="300"/>
        </w:trPr>
        <w:tc>
          <w:tcPr>
            <w:tcW w:w="3480" w:type="dxa"/>
            <w:tcBorders>
              <w:top w:val="nil"/>
              <w:left w:val="nil"/>
              <w:bottom w:val="nil"/>
              <w:right w:val="nil"/>
            </w:tcBorders>
            <w:shd w:val="clear" w:color="auto" w:fill="auto"/>
            <w:noWrap/>
            <w:vAlign w:val="center"/>
            <w:hideMark/>
          </w:tcPr>
          <w:p w14:paraId="5D1F2486"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0EC9186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3B9D43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1B0F806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3CBCAB6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2D08880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3B5746D1"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1E44845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4595AAD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9C8AF0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42EFC27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0303182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8C3803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F1AA03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1180" w:type="dxa"/>
            <w:tcBorders>
              <w:top w:val="nil"/>
              <w:left w:val="single" w:sz="4" w:space="0" w:color="auto"/>
              <w:bottom w:val="nil"/>
              <w:right w:val="single" w:sz="4" w:space="0" w:color="auto"/>
            </w:tcBorders>
            <w:shd w:val="clear" w:color="auto" w:fill="auto"/>
            <w:noWrap/>
            <w:vAlign w:val="bottom"/>
            <w:hideMark/>
          </w:tcPr>
          <w:p w14:paraId="6B812D7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4,46</w:t>
            </w:r>
          </w:p>
        </w:tc>
        <w:tc>
          <w:tcPr>
            <w:tcW w:w="1180" w:type="dxa"/>
            <w:tcBorders>
              <w:top w:val="nil"/>
              <w:left w:val="nil"/>
              <w:bottom w:val="nil"/>
              <w:right w:val="nil"/>
            </w:tcBorders>
            <w:shd w:val="clear" w:color="auto" w:fill="auto"/>
            <w:noWrap/>
            <w:vAlign w:val="bottom"/>
            <w:hideMark/>
          </w:tcPr>
          <w:p w14:paraId="55BA96E2"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723B35C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2,60</w:t>
            </w:r>
          </w:p>
        </w:tc>
      </w:tr>
      <w:tr w:rsidR="00492FAA" w:rsidRPr="00492FAA" w14:paraId="3AAEF373" w14:textId="77777777" w:rsidTr="00492FAA">
        <w:trPr>
          <w:trHeight w:val="300"/>
        </w:trPr>
        <w:tc>
          <w:tcPr>
            <w:tcW w:w="3480" w:type="dxa"/>
            <w:tcBorders>
              <w:top w:val="nil"/>
              <w:left w:val="nil"/>
              <w:bottom w:val="nil"/>
              <w:right w:val="nil"/>
            </w:tcBorders>
            <w:shd w:val="clear" w:color="auto" w:fill="auto"/>
            <w:noWrap/>
            <w:vAlign w:val="center"/>
            <w:hideMark/>
          </w:tcPr>
          <w:p w14:paraId="54670050"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E83F0E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76BDA0B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3CB5B4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0B7A9C7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79D19F5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79DA3D64"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44722A7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6AD45B9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FCB994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70C54E8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5C62815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4A098B0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6B28496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039448B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4,62</w:t>
            </w:r>
          </w:p>
        </w:tc>
        <w:tc>
          <w:tcPr>
            <w:tcW w:w="1180" w:type="dxa"/>
            <w:tcBorders>
              <w:top w:val="nil"/>
              <w:left w:val="nil"/>
              <w:bottom w:val="nil"/>
              <w:right w:val="nil"/>
            </w:tcBorders>
            <w:shd w:val="clear" w:color="auto" w:fill="auto"/>
            <w:noWrap/>
            <w:vAlign w:val="bottom"/>
            <w:hideMark/>
          </w:tcPr>
          <w:p w14:paraId="6AB7322E"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110CFF6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1,26</w:t>
            </w:r>
          </w:p>
        </w:tc>
      </w:tr>
      <w:tr w:rsidR="00492FAA" w:rsidRPr="00492FAA" w14:paraId="4D2046EE" w14:textId="77777777" w:rsidTr="00492FAA">
        <w:trPr>
          <w:trHeight w:val="300"/>
        </w:trPr>
        <w:tc>
          <w:tcPr>
            <w:tcW w:w="3480" w:type="dxa"/>
            <w:tcBorders>
              <w:top w:val="nil"/>
              <w:left w:val="nil"/>
              <w:bottom w:val="nil"/>
              <w:right w:val="nil"/>
            </w:tcBorders>
            <w:shd w:val="clear" w:color="auto" w:fill="auto"/>
            <w:noWrap/>
            <w:vAlign w:val="center"/>
            <w:hideMark/>
          </w:tcPr>
          <w:p w14:paraId="64BE653B"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8</w:t>
            </w:r>
          </w:p>
        </w:tc>
        <w:tc>
          <w:tcPr>
            <w:tcW w:w="580" w:type="dxa"/>
            <w:tcBorders>
              <w:top w:val="nil"/>
              <w:left w:val="nil"/>
              <w:bottom w:val="nil"/>
              <w:right w:val="nil"/>
            </w:tcBorders>
            <w:shd w:val="clear" w:color="auto" w:fill="auto"/>
            <w:noWrap/>
            <w:vAlign w:val="bottom"/>
            <w:hideMark/>
          </w:tcPr>
          <w:p w14:paraId="773E7C3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332F7C5B"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3FC28201"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4023D2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04EFC98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E12C56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312D368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E918E9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2119185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5AC8A73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5EC4A7E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3969189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FE20984"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w:t>
            </w:r>
          </w:p>
        </w:tc>
        <w:tc>
          <w:tcPr>
            <w:tcW w:w="1180" w:type="dxa"/>
            <w:tcBorders>
              <w:top w:val="nil"/>
              <w:left w:val="single" w:sz="4" w:space="0" w:color="auto"/>
              <w:bottom w:val="nil"/>
              <w:right w:val="single" w:sz="4" w:space="0" w:color="auto"/>
            </w:tcBorders>
            <w:shd w:val="clear" w:color="auto" w:fill="auto"/>
            <w:noWrap/>
            <w:vAlign w:val="bottom"/>
            <w:hideMark/>
          </w:tcPr>
          <w:p w14:paraId="6D93D58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4,46</w:t>
            </w:r>
          </w:p>
        </w:tc>
        <w:tc>
          <w:tcPr>
            <w:tcW w:w="1180" w:type="dxa"/>
            <w:tcBorders>
              <w:top w:val="nil"/>
              <w:left w:val="nil"/>
              <w:bottom w:val="nil"/>
              <w:right w:val="nil"/>
            </w:tcBorders>
            <w:shd w:val="clear" w:color="auto" w:fill="auto"/>
            <w:noWrap/>
            <w:vAlign w:val="bottom"/>
            <w:hideMark/>
          </w:tcPr>
          <w:p w14:paraId="5B74A929"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258A7E6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1,45</w:t>
            </w:r>
          </w:p>
        </w:tc>
      </w:tr>
      <w:tr w:rsidR="00492FAA" w:rsidRPr="00492FAA" w14:paraId="5CF21DA5" w14:textId="77777777" w:rsidTr="00492FAA">
        <w:trPr>
          <w:trHeight w:val="300"/>
        </w:trPr>
        <w:tc>
          <w:tcPr>
            <w:tcW w:w="3480" w:type="dxa"/>
            <w:tcBorders>
              <w:top w:val="nil"/>
              <w:left w:val="nil"/>
              <w:bottom w:val="nil"/>
              <w:right w:val="nil"/>
            </w:tcBorders>
            <w:shd w:val="clear" w:color="auto" w:fill="auto"/>
            <w:noWrap/>
            <w:vAlign w:val="center"/>
            <w:hideMark/>
          </w:tcPr>
          <w:p w14:paraId="6A4DE88F"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9</w:t>
            </w:r>
          </w:p>
        </w:tc>
        <w:tc>
          <w:tcPr>
            <w:tcW w:w="580" w:type="dxa"/>
            <w:tcBorders>
              <w:top w:val="nil"/>
              <w:left w:val="nil"/>
              <w:bottom w:val="nil"/>
              <w:right w:val="nil"/>
            </w:tcBorders>
            <w:shd w:val="clear" w:color="auto" w:fill="auto"/>
            <w:noWrap/>
            <w:vAlign w:val="bottom"/>
            <w:hideMark/>
          </w:tcPr>
          <w:p w14:paraId="49DF967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219BDE8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3B564B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0E6BC9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7EDDD88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FC88D8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6BEB6A9B"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4165BD5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71D5DF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3CAB934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1D3D885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5CA38BD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093910C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6D4548F4"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4,15</w:t>
            </w:r>
          </w:p>
        </w:tc>
        <w:tc>
          <w:tcPr>
            <w:tcW w:w="1180" w:type="dxa"/>
            <w:tcBorders>
              <w:top w:val="nil"/>
              <w:left w:val="nil"/>
              <w:bottom w:val="nil"/>
              <w:right w:val="nil"/>
            </w:tcBorders>
            <w:shd w:val="clear" w:color="auto" w:fill="auto"/>
            <w:noWrap/>
            <w:vAlign w:val="bottom"/>
            <w:hideMark/>
          </w:tcPr>
          <w:p w14:paraId="160CAE5B"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7F899A51"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1,86</w:t>
            </w:r>
          </w:p>
        </w:tc>
      </w:tr>
      <w:tr w:rsidR="00492FAA" w:rsidRPr="00492FAA" w14:paraId="0F7A3DDB" w14:textId="77777777" w:rsidTr="00492FAA">
        <w:trPr>
          <w:trHeight w:val="300"/>
        </w:trPr>
        <w:tc>
          <w:tcPr>
            <w:tcW w:w="3480" w:type="dxa"/>
            <w:tcBorders>
              <w:top w:val="nil"/>
              <w:left w:val="nil"/>
              <w:bottom w:val="nil"/>
              <w:right w:val="nil"/>
            </w:tcBorders>
            <w:shd w:val="clear" w:color="auto" w:fill="auto"/>
            <w:noWrap/>
            <w:vAlign w:val="center"/>
            <w:hideMark/>
          </w:tcPr>
          <w:p w14:paraId="4F682579"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10</w:t>
            </w:r>
          </w:p>
        </w:tc>
        <w:tc>
          <w:tcPr>
            <w:tcW w:w="580" w:type="dxa"/>
            <w:tcBorders>
              <w:top w:val="nil"/>
              <w:left w:val="nil"/>
              <w:bottom w:val="nil"/>
              <w:right w:val="nil"/>
            </w:tcBorders>
            <w:shd w:val="clear" w:color="auto" w:fill="auto"/>
            <w:noWrap/>
            <w:vAlign w:val="bottom"/>
            <w:hideMark/>
          </w:tcPr>
          <w:p w14:paraId="6972675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4F2C93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511E630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15C9DCC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C27CB4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DAF69B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D769CF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A709E9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4D82335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6F995D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FF6E44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3DA12D7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6B5A4A2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1180" w:type="dxa"/>
            <w:tcBorders>
              <w:top w:val="nil"/>
              <w:left w:val="single" w:sz="4" w:space="0" w:color="auto"/>
              <w:bottom w:val="nil"/>
              <w:right w:val="single" w:sz="4" w:space="0" w:color="auto"/>
            </w:tcBorders>
            <w:shd w:val="clear" w:color="auto" w:fill="auto"/>
            <w:noWrap/>
            <w:vAlign w:val="bottom"/>
            <w:hideMark/>
          </w:tcPr>
          <w:p w14:paraId="01DBBA2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3,54</w:t>
            </w:r>
          </w:p>
        </w:tc>
        <w:tc>
          <w:tcPr>
            <w:tcW w:w="1180" w:type="dxa"/>
            <w:tcBorders>
              <w:top w:val="nil"/>
              <w:left w:val="nil"/>
              <w:bottom w:val="nil"/>
              <w:right w:val="nil"/>
            </w:tcBorders>
            <w:shd w:val="clear" w:color="auto" w:fill="auto"/>
            <w:noWrap/>
            <w:vAlign w:val="bottom"/>
            <w:hideMark/>
          </w:tcPr>
          <w:p w14:paraId="65810092"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20FFC6C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2,40</w:t>
            </w:r>
          </w:p>
        </w:tc>
      </w:tr>
      <w:tr w:rsidR="00492FAA" w:rsidRPr="00492FAA" w14:paraId="6A58E081" w14:textId="77777777" w:rsidTr="00492FAA">
        <w:trPr>
          <w:trHeight w:val="300"/>
        </w:trPr>
        <w:tc>
          <w:tcPr>
            <w:tcW w:w="3480" w:type="dxa"/>
            <w:tcBorders>
              <w:top w:val="nil"/>
              <w:left w:val="nil"/>
              <w:bottom w:val="nil"/>
              <w:right w:val="nil"/>
            </w:tcBorders>
            <w:shd w:val="clear" w:color="auto" w:fill="auto"/>
            <w:noWrap/>
            <w:vAlign w:val="center"/>
            <w:hideMark/>
          </w:tcPr>
          <w:p w14:paraId="5FA3A172"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11</w:t>
            </w:r>
          </w:p>
        </w:tc>
        <w:tc>
          <w:tcPr>
            <w:tcW w:w="580" w:type="dxa"/>
            <w:tcBorders>
              <w:top w:val="nil"/>
              <w:left w:val="nil"/>
              <w:bottom w:val="nil"/>
              <w:right w:val="nil"/>
            </w:tcBorders>
            <w:shd w:val="clear" w:color="auto" w:fill="auto"/>
            <w:noWrap/>
            <w:vAlign w:val="bottom"/>
            <w:hideMark/>
          </w:tcPr>
          <w:p w14:paraId="237576A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6C56594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47AD07B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540DAD0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2BB4C70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1453D2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848C01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49FD020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0A447734"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F9DCE7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6407B85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73822D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5F9DA39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3D9AB47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4,85</w:t>
            </w:r>
          </w:p>
        </w:tc>
        <w:tc>
          <w:tcPr>
            <w:tcW w:w="1180" w:type="dxa"/>
            <w:tcBorders>
              <w:top w:val="nil"/>
              <w:left w:val="nil"/>
              <w:bottom w:val="nil"/>
              <w:right w:val="nil"/>
            </w:tcBorders>
            <w:shd w:val="clear" w:color="auto" w:fill="auto"/>
            <w:noWrap/>
            <w:vAlign w:val="bottom"/>
            <w:hideMark/>
          </w:tcPr>
          <w:p w14:paraId="730B4CA4"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13882DF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1,28</w:t>
            </w:r>
          </w:p>
        </w:tc>
      </w:tr>
      <w:tr w:rsidR="00492FAA" w:rsidRPr="00492FAA" w14:paraId="6D97C04D" w14:textId="77777777" w:rsidTr="00492FAA">
        <w:trPr>
          <w:trHeight w:val="300"/>
        </w:trPr>
        <w:tc>
          <w:tcPr>
            <w:tcW w:w="3480" w:type="dxa"/>
            <w:tcBorders>
              <w:top w:val="nil"/>
              <w:left w:val="nil"/>
              <w:bottom w:val="nil"/>
              <w:right w:val="nil"/>
            </w:tcBorders>
            <w:shd w:val="clear" w:color="auto" w:fill="auto"/>
            <w:noWrap/>
            <w:vAlign w:val="center"/>
            <w:hideMark/>
          </w:tcPr>
          <w:p w14:paraId="6EA9AB66"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12</w:t>
            </w:r>
          </w:p>
        </w:tc>
        <w:tc>
          <w:tcPr>
            <w:tcW w:w="580" w:type="dxa"/>
            <w:tcBorders>
              <w:top w:val="nil"/>
              <w:left w:val="nil"/>
              <w:bottom w:val="nil"/>
              <w:right w:val="nil"/>
            </w:tcBorders>
            <w:shd w:val="clear" w:color="auto" w:fill="auto"/>
            <w:noWrap/>
            <w:vAlign w:val="bottom"/>
            <w:hideMark/>
          </w:tcPr>
          <w:p w14:paraId="7E214F8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5EF4E86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48482B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1A97BBB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4A0A14E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FD0DA8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0A5D3E0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3620335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0C5E199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108D4A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AD1FA5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047E550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7D91549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1180" w:type="dxa"/>
            <w:tcBorders>
              <w:top w:val="nil"/>
              <w:left w:val="single" w:sz="4" w:space="0" w:color="auto"/>
              <w:bottom w:val="nil"/>
              <w:right w:val="single" w:sz="4" w:space="0" w:color="auto"/>
            </w:tcBorders>
            <w:shd w:val="clear" w:color="auto" w:fill="auto"/>
            <w:noWrap/>
            <w:vAlign w:val="bottom"/>
            <w:hideMark/>
          </w:tcPr>
          <w:p w14:paraId="4B68387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5,54</w:t>
            </w:r>
          </w:p>
        </w:tc>
        <w:tc>
          <w:tcPr>
            <w:tcW w:w="1180" w:type="dxa"/>
            <w:tcBorders>
              <w:top w:val="nil"/>
              <w:left w:val="nil"/>
              <w:bottom w:val="nil"/>
              <w:right w:val="nil"/>
            </w:tcBorders>
            <w:shd w:val="clear" w:color="auto" w:fill="auto"/>
            <w:noWrap/>
            <w:vAlign w:val="bottom"/>
            <w:hideMark/>
          </w:tcPr>
          <w:p w14:paraId="784C26CA"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1C791E9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1,20</w:t>
            </w:r>
          </w:p>
        </w:tc>
      </w:tr>
      <w:tr w:rsidR="00492FAA" w:rsidRPr="00492FAA" w14:paraId="4858B591" w14:textId="77777777" w:rsidTr="00492FAA">
        <w:trPr>
          <w:trHeight w:val="300"/>
        </w:trPr>
        <w:tc>
          <w:tcPr>
            <w:tcW w:w="3480" w:type="dxa"/>
            <w:tcBorders>
              <w:top w:val="nil"/>
              <w:left w:val="nil"/>
              <w:bottom w:val="nil"/>
              <w:right w:val="nil"/>
            </w:tcBorders>
            <w:shd w:val="clear" w:color="auto" w:fill="auto"/>
            <w:noWrap/>
            <w:vAlign w:val="center"/>
            <w:hideMark/>
          </w:tcPr>
          <w:p w14:paraId="71B93950"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13</w:t>
            </w:r>
          </w:p>
        </w:tc>
        <w:tc>
          <w:tcPr>
            <w:tcW w:w="580" w:type="dxa"/>
            <w:tcBorders>
              <w:top w:val="nil"/>
              <w:left w:val="nil"/>
              <w:bottom w:val="nil"/>
              <w:right w:val="nil"/>
            </w:tcBorders>
            <w:shd w:val="clear" w:color="auto" w:fill="auto"/>
            <w:noWrap/>
            <w:vAlign w:val="bottom"/>
            <w:hideMark/>
          </w:tcPr>
          <w:p w14:paraId="69D8AF44"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38C8B1A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06530C8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3B13B8B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EA1DDA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22C1511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D4FEDB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2E5E641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632703D"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808C29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531E844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54C4AA8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7CF9D2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w:t>
            </w:r>
          </w:p>
        </w:tc>
        <w:tc>
          <w:tcPr>
            <w:tcW w:w="1180" w:type="dxa"/>
            <w:tcBorders>
              <w:top w:val="nil"/>
              <w:left w:val="single" w:sz="4" w:space="0" w:color="auto"/>
              <w:bottom w:val="nil"/>
              <w:right w:val="single" w:sz="4" w:space="0" w:color="auto"/>
            </w:tcBorders>
            <w:shd w:val="clear" w:color="auto" w:fill="auto"/>
            <w:noWrap/>
            <w:vAlign w:val="bottom"/>
            <w:hideMark/>
          </w:tcPr>
          <w:p w14:paraId="12CC579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3,38</w:t>
            </w:r>
          </w:p>
        </w:tc>
        <w:tc>
          <w:tcPr>
            <w:tcW w:w="1180" w:type="dxa"/>
            <w:tcBorders>
              <w:top w:val="nil"/>
              <w:left w:val="nil"/>
              <w:bottom w:val="nil"/>
              <w:right w:val="nil"/>
            </w:tcBorders>
            <w:shd w:val="clear" w:color="auto" w:fill="auto"/>
            <w:noWrap/>
            <w:vAlign w:val="bottom"/>
            <w:hideMark/>
          </w:tcPr>
          <w:p w14:paraId="44489904"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3022F68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1,94</w:t>
            </w:r>
          </w:p>
        </w:tc>
      </w:tr>
      <w:tr w:rsidR="00492FAA" w:rsidRPr="00492FAA" w14:paraId="029105D0" w14:textId="77777777" w:rsidTr="00492FAA">
        <w:trPr>
          <w:trHeight w:val="315"/>
        </w:trPr>
        <w:tc>
          <w:tcPr>
            <w:tcW w:w="3480" w:type="dxa"/>
            <w:tcBorders>
              <w:top w:val="nil"/>
              <w:left w:val="nil"/>
              <w:bottom w:val="nil"/>
              <w:right w:val="nil"/>
            </w:tcBorders>
            <w:shd w:val="clear" w:color="auto" w:fill="auto"/>
            <w:noWrap/>
            <w:vAlign w:val="center"/>
            <w:hideMark/>
          </w:tcPr>
          <w:p w14:paraId="0E3A66AD" w14:textId="77777777" w:rsidR="00492FAA" w:rsidRPr="00492FAA" w:rsidRDefault="00492FAA" w:rsidP="00492FAA">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7181BD02" w14:textId="77777777" w:rsidR="00492FAA" w:rsidRPr="00492FAA" w:rsidRDefault="00492FAA" w:rsidP="00492FAA">
            <w:pPr>
              <w:spacing w:after="0" w:line="240" w:lineRule="auto"/>
              <w:jc w:val="center"/>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93CDE7B"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F2FC5C3"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6C2A2B4"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3E8BD91"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2BD25FD"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D672B3C"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9F26BD9"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4202F83"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1CB7999"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604C796"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06999A4"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E37DB61"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single" w:sz="4" w:space="0" w:color="auto"/>
              <w:bottom w:val="nil"/>
              <w:right w:val="single" w:sz="4" w:space="0" w:color="auto"/>
            </w:tcBorders>
            <w:shd w:val="clear" w:color="auto" w:fill="auto"/>
            <w:noWrap/>
            <w:vAlign w:val="bottom"/>
            <w:hideMark/>
          </w:tcPr>
          <w:p w14:paraId="7FE7F7EB"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1180" w:type="dxa"/>
            <w:tcBorders>
              <w:top w:val="nil"/>
              <w:left w:val="nil"/>
              <w:bottom w:val="nil"/>
              <w:right w:val="nil"/>
            </w:tcBorders>
            <w:shd w:val="clear" w:color="auto" w:fill="auto"/>
            <w:noWrap/>
            <w:vAlign w:val="bottom"/>
            <w:hideMark/>
          </w:tcPr>
          <w:p w14:paraId="011EF0DB" w14:textId="77777777" w:rsidR="00492FAA" w:rsidRPr="00492FAA" w:rsidRDefault="00492FAA" w:rsidP="00492FAA">
            <w:pPr>
              <w:spacing w:after="0" w:line="240" w:lineRule="auto"/>
              <w:rPr>
                <w:rFonts w:eastAsia="Times New Roman"/>
                <w:color w:val="000000"/>
                <w:lang w:eastAsia="nl-NL"/>
              </w:rPr>
            </w:pPr>
          </w:p>
        </w:tc>
        <w:tc>
          <w:tcPr>
            <w:tcW w:w="820" w:type="dxa"/>
            <w:tcBorders>
              <w:top w:val="nil"/>
              <w:left w:val="single" w:sz="4" w:space="0" w:color="auto"/>
              <w:bottom w:val="nil"/>
              <w:right w:val="single" w:sz="4" w:space="0" w:color="auto"/>
            </w:tcBorders>
            <w:shd w:val="clear" w:color="auto" w:fill="auto"/>
            <w:noWrap/>
            <w:vAlign w:val="bottom"/>
            <w:hideMark/>
          </w:tcPr>
          <w:p w14:paraId="1B0AA60D"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r>
      <w:tr w:rsidR="00492FAA" w:rsidRPr="00492FAA" w14:paraId="4A436595" w14:textId="77777777" w:rsidTr="00492FAA">
        <w:trPr>
          <w:trHeight w:val="315"/>
        </w:trPr>
        <w:tc>
          <w:tcPr>
            <w:tcW w:w="3480" w:type="dxa"/>
            <w:tcBorders>
              <w:top w:val="nil"/>
              <w:left w:val="nil"/>
              <w:bottom w:val="nil"/>
              <w:right w:val="nil"/>
            </w:tcBorders>
            <w:shd w:val="clear" w:color="auto" w:fill="auto"/>
            <w:noWrap/>
            <w:vAlign w:val="center"/>
            <w:hideMark/>
          </w:tcPr>
          <w:p w14:paraId="1098A750" w14:textId="77777777" w:rsidR="00492FAA" w:rsidRPr="00492FAA" w:rsidRDefault="00492FAA" w:rsidP="00492FAA">
            <w:pPr>
              <w:spacing w:after="0" w:line="240" w:lineRule="auto"/>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4B576060"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2190D7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626746F"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C4D96DF"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7A1CCF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5410568"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A79534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B7CA53A"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7DBAB7C"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14EB958"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4294435"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E2A538F"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8D4788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20BC3F" w14:textId="77777777" w:rsidR="00492FAA" w:rsidRPr="00492FAA" w:rsidRDefault="00492FAA" w:rsidP="00492FAA">
            <w:pPr>
              <w:spacing w:after="0" w:line="240" w:lineRule="auto"/>
              <w:jc w:val="right"/>
              <w:rPr>
                <w:rFonts w:eastAsia="Times New Roman"/>
                <w:b/>
                <w:color w:val="000000"/>
                <w:lang w:eastAsia="nl-NL"/>
              </w:rPr>
            </w:pPr>
            <w:r w:rsidRPr="00492FAA">
              <w:rPr>
                <w:rFonts w:eastAsia="Times New Roman"/>
                <w:b/>
                <w:color w:val="000000"/>
                <w:lang w:eastAsia="nl-NL"/>
              </w:rPr>
              <w:t>4,57</w:t>
            </w:r>
          </w:p>
        </w:tc>
        <w:tc>
          <w:tcPr>
            <w:tcW w:w="1180" w:type="dxa"/>
            <w:tcBorders>
              <w:top w:val="nil"/>
              <w:left w:val="nil"/>
              <w:bottom w:val="nil"/>
              <w:right w:val="nil"/>
            </w:tcBorders>
            <w:shd w:val="clear" w:color="auto" w:fill="auto"/>
            <w:noWrap/>
            <w:vAlign w:val="bottom"/>
            <w:hideMark/>
          </w:tcPr>
          <w:p w14:paraId="24E2714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gem st dev</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1FEFE8" w14:textId="77777777" w:rsidR="00492FAA" w:rsidRPr="00492FAA" w:rsidRDefault="00492FAA" w:rsidP="00492FAA">
            <w:pPr>
              <w:spacing w:after="0" w:line="240" w:lineRule="auto"/>
              <w:jc w:val="right"/>
              <w:rPr>
                <w:rFonts w:eastAsia="Times New Roman"/>
                <w:b/>
                <w:color w:val="000000"/>
                <w:lang w:eastAsia="nl-NL"/>
              </w:rPr>
            </w:pPr>
            <w:r w:rsidRPr="00492FAA">
              <w:rPr>
                <w:rFonts w:eastAsia="Times New Roman"/>
                <w:b/>
                <w:color w:val="000000"/>
                <w:lang w:eastAsia="nl-NL"/>
              </w:rPr>
              <w:t>1,92</w:t>
            </w:r>
          </w:p>
        </w:tc>
      </w:tr>
      <w:tr w:rsidR="00492FAA" w:rsidRPr="00492FAA" w14:paraId="783BD8BE" w14:textId="77777777" w:rsidTr="00492FAA">
        <w:trPr>
          <w:trHeight w:val="315"/>
        </w:trPr>
        <w:tc>
          <w:tcPr>
            <w:tcW w:w="3480" w:type="dxa"/>
            <w:tcBorders>
              <w:top w:val="single" w:sz="4" w:space="0" w:color="auto"/>
              <w:left w:val="single" w:sz="4" w:space="0" w:color="auto"/>
              <w:bottom w:val="single" w:sz="4" w:space="0" w:color="auto"/>
              <w:right w:val="nil"/>
            </w:tcBorders>
            <w:shd w:val="clear" w:color="auto" w:fill="auto"/>
            <w:noWrap/>
            <w:vAlign w:val="center"/>
            <w:hideMark/>
          </w:tcPr>
          <w:p w14:paraId="169CD7DA"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Gemiddeld</w:t>
            </w:r>
          </w:p>
        </w:tc>
        <w:tc>
          <w:tcPr>
            <w:tcW w:w="580" w:type="dxa"/>
            <w:tcBorders>
              <w:top w:val="single" w:sz="4" w:space="0" w:color="auto"/>
              <w:left w:val="nil"/>
              <w:bottom w:val="single" w:sz="4" w:space="0" w:color="auto"/>
              <w:right w:val="nil"/>
            </w:tcBorders>
            <w:shd w:val="clear" w:color="auto" w:fill="auto"/>
            <w:noWrap/>
            <w:vAlign w:val="bottom"/>
            <w:hideMark/>
          </w:tcPr>
          <w:p w14:paraId="1A118E0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5,54</w:t>
            </w:r>
          </w:p>
        </w:tc>
        <w:tc>
          <w:tcPr>
            <w:tcW w:w="580" w:type="dxa"/>
            <w:tcBorders>
              <w:top w:val="single" w:sz="4" w:space="0" w:color="auto"/>
              <w:left w:val="nil"/>
              <w:bottom w:val="single" w:sz="4" w:space="0" w:color="auto"/>
              <w:right w:val="nil"/>
            </w:tcBorders>
            <w:shd w:val="clear" w:color="auto" w:fill="auto"/>
            <w:noWrap/>
            <w:vAlign w:val="bottom"/>
            <w:hideMark/>
          </w:tcPr>
          <w:p w14:paraId="2E8369FB"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2,46</w:t>
            </w:r>
          </w:p>
        </w:tc>
        <w:tc>
          <w:tcPr>
            <w:tcW w:w="580" w:type="dxa"/>
            <w:tcBorders>
              <w:top w:val="single" w:sz="4" w:space="0" w:color="auto"/>
              <w:left w:val="nil"/>
              <w:bottom w:val="single" w:sz="4" w:space="0" w:color="auto"/>
              <w:right w:val="nil"/>
            </w:tcBorders>
            <w:shd w:val="clear" w:color="auto" w:fill="auto"/>
            <w:noWrap/>
            <w:vAlign w:val="bottom"/>
            <w:hideMark/>
          </w:tcPr>
          <w:p w14:paraId="0285932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5,46</w:t>
            </w:r>
          </w:p>
        </w:tc>
        <w:tc>
          <w:tcPr>
            <w:tcW w:w="580" w:type="dxa"/>
            <w:tcBorders>
              <w:top w:val="single" w:sz="4" w:space="0" w:color="auto"/>
              <w:left w:val="nil"/>
              <w:bottom w:val="single" w:sz="4" w:space="0" w:color="auto"/>
              <w:right w:val="nil"/>
            </w:tcBorders>
            <w:shd w:val="clear" w:color="auto" w:fill="auto"/>
            <w:noWrap/>
            <w:vAlign w:val="bottom"/>
            <w:hideMark/>
          </w:tcPr>
          <w:p w14:paraId="596C331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3,00</w:t>
            </w:r>
          </w:p>
        </w:tc>
        <w:tc>
          <w:tcPr>
            <w:tcW w:w="580" w:type="dxa"/>
            <w:tcBorders>
              <w:top w:val="single" w:sz="4" w:space="0" w:color="auto"/>
              <w:left w:val="nil"/>
              <w:bottom w:val="single" w:sz="4" w:space="0" w:color="auto"/>
              <w:right w:val="nil"/>
            </w:tcBorders>
            <w:shd w:val="clear" w:color="auto" w:fill="auto"/>
            <w:noWrap/>
            <w:vAlign w:val="bottom"/>
            <w:hideMark/>
          </w:tcPr>
          <w:p w14:paraId="26F1AC7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6,15</w:t>
            </w:r>
          </w:p>
        </w:tc>
        <w:tc>
          <w:tcPr>
            <w:tcW w:w="580" w:type="dxa"/>
            <w:tcBorders>
              <w:top w:val="single" w:sz="4" w:space="0" w:color="auto"/>
              <w:left w:val="nil"/>
              <w:bottom w:val="single" w:sz="4" w:space="0" w:color="auto"/>
              <w:right w:val="nil"/>
            </w:tcBorders>
            <w:shd w:val="clear" w:color="auto" w:fill="auto"/>
            <w:noWrap/>
            <w:vAlign w:val="bottom"/>
            <w:hideMark/>
          </w:tcPr>
          <w:p w14:paraId="207316CC"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6,15</w:t>
            </w:r>
          </w:p>
        </w:tc>
        <w:tc>
          <w:tcPr>
            <w:tcW w:w="580" w:type="dxa"/>
            <w:tcBorders>
              <w:top w:val="single" w:sz="4" w:space="0" w:color="auto"/>
              <w:left w:val="nil"/>
              <w:bottom w:val="single" w:sz="4" w:space="0" w:color="auto"/>
              <w:right w:val="nil"/>
            </w:tcBorders>
            <w:shd w:val="clear" w:color="auto" w:fill="auto"/>
            <w:noWrap/>
            <w:vAlign w:val="bottom"/>
            <w:hideMark/>
          </w:tcPr>
          <w:p w14:paraId="7A3E4C5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3,15</w:t>
            </w:r>
          </w:p>
        </w:tc>
        <w:tc>
          <w:tcPr>
            <w:tcW w:w="580" w:type="dxa"/>
            <w:tcBorders>
              <w:top w:val="single" w:sz="4" w:space="0" w:color="auto"/>
              <w:left w:val="nil"/>
              <w:bottom w:val="single" w:sz="4" w:space="0" w:color="auto"/>
              <w:right w:val="nil"/>
            </w:tcBorders>
            <w:shd w:val="clear" w:color="auto" w:fill="auto"/>
            <w:noWrap/>
            <w:vAlign w:val="bottom"/>
            <w:hideMark/>
          </w:tcPr>
          <w:p w14:paraId="4303F408"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3,69</w:t>
            </w:r>
          </w:p>
        </w:tc>
        <w:tc>
          <w:tcPr>
            <w:tcW w:w="580" w:type="dxa"/>
            <w:tcBorders>
              <w:top w:val="single" w:sz="4" w:space="0" w:color="auto"/>
              <w:left w:val="nil"/>
              <w:bottom w:val="single" w:sz="4" w:space="0" w:color="auto"/>
              <w:right w:val="nil"/>
            </w:tcBorders>
            <w:shd w:val="clear" w:color="auto" w:fill="auto"/>
            <w:noWrap/>
            <w:vAlign w:val="bottom"/>
            <w:hideMark/>
          </w:tcPr>
          <w:p w14:paraId="09B5C0E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5,62</w:t>
            </w:r>
          </w:p>
        </w:tc>
        <w:tc>
          <w:tcPr>
            <w:tcW w:w="580" w:type="dxa"/>
            <w:tcBorders>
              <w:top w:val="single" w:sz="4" w:space="0" w:color="auto"/>
              <w:left w:val="nil"/>
              <w:bottom w:val="single" w:sz="4" w:space="0" w:color="auto"/>
              <w:right w:val="nil"/>
            </w:tcBorders>
            <w:shd w:val="clear" w:color="auto" w:fill="auto"/>
            <w:noWrap/>
            <w:vAlign w:val="bottom"/>
            <w:hideMark/>
          </w:tcPr>
          <w:p w14:paraId="1CB7452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2,85</w:t>
            </w:r>
          </w:p>
        </w:tc>
        <w:tc>
          <w:tcPr>
            <w:tcW w:w="580" w:type="dxa"/>
            <w:tcBorders>
              <w:top w:val="single" w:sz="4" w:space="0" w:color="auto"/>
              <w:left w:val="nil"/>
              <w:bottom w:val="single" w:sz="4" w:space="0" w:color="auto"/>
              <w:right w:val="nil"/>
            </w:tcBorders>
            <w:shd w:val="clear" w:color="auto" w:fill="auto"/>
            <w:noWrap/>
            <w:vAlign w:val="bottom"/>
            <w:hideMark/>
          </w:tcPr>
          <w:p w14:paraId="3DE3AE3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5,31</w:t>
            </w:r>
          </w:p>
        </w:tc>
        <w:tc>
          <w:tcPr>
            <w:tcW w:w="580" w:type="dxa"/>
            <w:tcBorders>
              <w:top w:val="single" w:sz="4" w:space="0" w:color="auto"/>
              <w:left w:val="nil"/>
              <w:bottom w:val="single" w:sz="4" w:space="0" w:color="auto"/>
              <w:right w:val="nil"/>
            </w:tcBorders>
            <w:shd w:val="clear" w:color="auto" w:fill="auto"/>
            <w:noWrap/>
            <w:vAlign w:val="bottom"/>
            <w:hideMark/>
          </w:tcPr>
          <w:p w14:paraId="629F9320"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5,23</w:t>
            </w:r>
          </w:p>
        </w:tc>
        <w:tc>
          <w:tcPr>
            <w:tcW w:w="580" w:type="dxa"/>
            <w:tcBorders>
              <w:top w:val="single" w:sz="4" w:space="0" w:color="auto"/>
              <w:left w:val="nil"/>
              <w:bottom w:val="single" w:sz="4" w:space="0" w:color="auto"/>
              <w:right w:val="nil"/>
            </w:tcBorders>
            <w:shd w:val="clear" w:color="auto" w:fill="auto"/>
            <w:noWrap/>
            <w:vAlign w:val="bottom"/>
            <w:hideMark/>
          </w:tcPr>
          <w:p w14:paraId="1EDC2B5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4,77</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7F774D9E"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4,57</w:t>
            </w:r>
          </w:p>
        </w:tc>
        <w:tc>
          <w:tcPr>
            <w:tcW w:w="1180" w:type="dxa"/>
            <w:tcBorders>
              <w:top w:val="nil"/>
              <w:left w:val="nil"/>
              <w:bottom w:val="nil"/>
              <w:right w:val="nil"/>
            </w:tcBorders>
            <w:shd w:val="clear" w:color="auto" w:fill="auto"/>
            <w:noWrap/>
            <w:vAlign w:val="bottom"/>
            <w:hideMark/>
          </w:tcPr>
          <w:p w14:paraId="1EE99C43" w14:textId="77777777" w:rsidR="00492FAA" w:rsidRPr="00492FAA" w:rsidRDefault="00492FAA" w:rsidP="00492FAA">
            <w:pPr>
              <w:spacing w:after="0" w:line="240" w:lineRule="auto"/>
              <w:jc w:val="right"/>
              <w:rPr>
                <w:rFonts w:eastAsia="Times New Roman"/>
                <w:color w:val="000000"/>
                <w:lang w:eastAsia="nl-NL"/>
              </w:rPr>
            </w:pPr>
          </w:p>
        </w:tc>
        <w:tc>
          <w:tcPr>
            <w:tcW w:w="820" w:type="dxa"/>
            <w:tcBorders>
              <w:top w:val="nil"/>
              <w:left w:val="nil"/>
              <w:bottom w:val="nil"/>
              <w:right w:val="nil"/>
            </w:tcBorders>
            <w:shd w:val="clear" w:color="auto" w:fill="auto"/>
            <w:noWrap/>
            <w:vAlign w:val="bottom"/>
            <w:hideMark/>
          </w:tcPr>
          <w:p w14:paraId="031C858B" w14:textId="77777777" w:rsidR="00492FAA" w:rsidRPr="00492FAA" w:rsidRDefault="00492FAA" w:rsidP="00492FAA">
            <w:pPr>
              <w:spacing w:after="0" w:line="240" w:lineRule="auto"/>
              <w:rPr>
                <w:rFonts w:ascii="Times New Roman" w:eastAsia="Times New Roman" w:hAnsi="Times New Roman"/>
                <w:sz w:val="20"/>
                <w:szCs w:val="20"/>
                <w:lang w:eastAsia="nl-NL"/>
              </w:rPr>
            </w:pPr>
          </w:p>
        </w:tc>
      </w:tr>
      <w:tr w:rsidR="00492FAA" w:rsidRPr="00492FAA" w14:paraId="15620648" w14:textId="77777777" w:rsidTr="00492FAA">
        <w:trPr>
          <w:trHeight w:val="315"/>
        </w:trPr>
        <w:tc>
          <w:tcPr>
            <w:tcW w:w="3480" w:type="dxa"/>
            <w:tcBorders>
              <w:top w:val="nil"/>
              <w:left w:val="nil"/>
              <w:bottom w:val="nil"/>
              <w:right w:val="nil"/>
            </w:tcBorders>
            <w:shd w:val="clear" w:color="auto" w:fill="auto"/>
            <w:noWrap/>
            <w:vAlign w:val="center"/>
            <w:hideMark/>
          </w:tcPr>
          <w:p w14:paraId="2AF6FA85"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FF596B5"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BA38826"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BAB174E"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DAA1520"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0F96E54"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C0A502C"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2B2A902"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B0AA9D5"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3225719"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7744AB3"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3628F18"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7184BEE"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A25DCD9"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996668C"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9E8CA1F"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820" w:type="dxa"/>
            <w:tcBorders>
              <w:top w:val="nil"/>
              <w:left w:val="nil"/>
              <w:bottom w:val="nil"/>
              <w:right w:val="nil"/>
            </w:tcBorders>
            <w:shd w:val="clear" w:color="auto" w:fill="auto"/>
            <w:noWrap/>
            <w:vAlign w:val="bottom"/>
            <w:hideMark/>
          </w:tcPr>
          <w:p w14:paraId="329EE91F" w14:textId="77777777" w:rsidR="00492FAA" w:rsidRPr="00492FAA" w:rsidRDefault="00492FAA" w:rsidP="00492FAA">
            <w:pPr>
              <w:spacing w:after="0" w:line="240" w:lineRule="auto"/>
              <w:rPr>
                <w:rFonts w:ascii="Times New Roman" w:eastAsia="Times New Roman" w:hAnsi="Times New Roman"/>
                <w:sz w:val="20"/>
                <w:szCs w:val="20"/>
                <w:lang w:eastAsia="nl-NL"/>
              </w:rPr>
            </w:pPr>
          </w:p>
        </w:tc>
      </w:tr>
      <w:tr w:rsidR="00492FAA" w:rsidRPr="00492FAA" w14:paraId="0F9FAA8A" w14:textId="77777777" w:rsidTr="00492FAA">
        <w:trPr>
          <w:trHeight w:val="315"/>
        </w:trPr>
        <w:tc>
          <w:tcPr>
            <w:tcW w:w="3480" w:type="dxa"/>
            <w:tcBorders>
              <w:top w:val="single" w:sz="4" w:space="0" w:color="auto"/>
              <w:left w:val="single" w:sz="4" w:space="0" w:color="auto"/>
              <w:bottom w:val="single" w:sz="4" w:space="0" w:color="auto"/>
              <w:right w:val="nil"/>
            </w:tcBorders>
            <w:shd w:val="clear" w:color="auto" w:fill="auto"/>
            <w:noWrap/>
            <w:vAlign w:val="center"/>
            <w:hideMark/>
          </w:tcPr>
          <w:p w14:paraId="6C97BE96" w14:textId="77777777" w:rsidR="00492FAA" w:rsidRPr="00492FAA" w:rsidRDefault="00492FAA" w:rsidP="00492FAA">
            <w:pPr>
              <w:spacing w:after="0" w:line="240" w:lineRule="auto"/>
              <w:jc w:val="center"/>
              <w:rPr>
                <w:rFonts w:eastAsia="Times New Roman"/>
                <w:color w:val="000000"/>
                <w:lang w:eastAsia="nl-NL"/>
              </w:rPr>
            </w:pPr>
            <w:r w:rsidRPr="00492FAA">
              <w:rPr>
                <w:rFonts w:eastAsia="Times New Roman"/>
                <w:color w:val="000000"/>
                <w:lang w:eastAsia="nl-NL"/>
              </w:rPr>
              <w:t>SD</w:t>
            </w:r>
          </w:p>
        </w:tc>
        <w:tc>
          <w:tcPr>
            <w:tcW w:w="580" w:type="dxa"/>
            <w:tcBorders>
              <w:top w:val="single" w:sz="4" w:space="0" w:color="auto"/>
              <w:left w:val="nil"/>
              <w:bottom w:val="single" w:sz="4" w:space="0" w:color="auto"/>
              <w:right w:val="nil"/>
            </w:tcBorders>
            <w:shd w:val="clear" w:color="auto" w:fill="auto"/>
            <w:noWrap/>
            <w:vAlign w:val="bottom"/>
            <w:hideMark/>
          </w:tcPr>
          <w:p w14:paraId="147776C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1,27</w:t>
            </w:r>
          </w:p>
        </w:tc>
        <w:tc>
          <w:tcPr>
            <w:tcW w:w="580" w:type="dxa"/>
            <w:tcBorders>
              <w:top w:val="single" w:sz="4" w:space="0" w:color="auto"/>
              <w:left w:val="nil"/>
              <w:bottom w:val="single" w:sz="4" w:space="0" w:color="auto"/>
              <w:right w:val="nil"/>
            </w:tcBorders>
            <w:shd w:val="clear" w:color="auto" w:fill="auto"/>
            <w:noWrap/>
            <w:vAlign w:val="bottom"/>
            <w:hideMark/>
          </w:tcPr>
          <w:p w14:paraId="46158F7B"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1,76</w:t>
            </w:r>
          </w:p>
        </w:tc>
        <w:tc>
          <w:tcPr>
            <w:tcW w:w="580" w:type="dxa"/>
            <w:tcBorders>
              <w:top w:val="single" w:sz="4" w:space="0" w:color="auto"/>
              <w:left w:val="nil"/>
              <w:bottom w:val="single" w:sz="4" w:space="0" w:color="auto"/>
              <w:right w:val="nil"/>
            </w:tcBorders>
            <w:shd w:val="clear" w:color="auto" w:fill="auto"/>
            <w:noWrap/>
            <w:vAlign w:val="bottom"/>
            <w:hideMark/>
          </w:tcPr>
          <w:p w14:paraId="442E48EF"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1,81</w:t>
            </w:r>
          </w:p>
        </w:tc>
        <w:tc>
          <w:tcPr>
            <w:tcW w:w="580" w:type="dxa"/>
            <w:tcBorders>
              <w:top w:val="single" w:sz="4" w:space="0" w:color="auto"/>
              <w:left w:val="nil"/>
              <w:bottom w:val="single" w:sz="4" w:space="0" w:color="auto"/>
              <w:right w:val="nil"/>
            </w:tcBorders>
            <w:shd w:val="clear" w:color="auto" w:fill="auto"/>
            <w:noWrap/>
            <w:vAlign w:val="bottom"/>
            <w:hideMark/>
          </w:tcPr>
          <w:p w14:paraId="3EB0DE34"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2,08</w:t>
            </w:r>
          </w:p>
        </w:tc>
        <w:tc>
          <w:tcPr>
            <w:tcW w:w="580" w:type="dxa"/>
            <w:tcBorders>
              <w:top w:val="single" w:sz="4" w:space="0" w:color="auto"/>
              <w:left w:val="nil"/>
              <w:bottom w:val="single" w:sz="4" w:space="0" w:color="auto"/>
              <w:right w:val="nil"/>
            </w:tcBorders>
            <w:shd w:val="clear" w:color="auto" w:fill="auto"/>
            <w:noWrap/>
            <w:vAlign w:val="bottom"/>
            <w:hideMark/>
          </w:tcPr>
          <w:p w14:paraId="22494184"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1,14</w:t>
            </w:r>
          </w:p>
        </w:tc>
        <w:tc>
          <w:tcPr>
            <w:tcW w:w="580" w:type="dxa"/>
            <w:tcBorders>
              <w:top w:val="single" w:sz="4" w:space="0" w:color="auto"/>
              <w:left w:val="nil"/>
              <w:bottom w:val="single" w:sz="4" w:space="0" w:color="auto"/>
              <w:right w:val="nil"/>
            </w:tcBorders>
            <w:shd w:val="clear" w:color="auto" w:fill="auto"/>
            <w:noWrap/>
            <w:vAlign w:val="bottom"/>
            <w:hideMark/>
          </w:tcPr>
          <w:p w14:paraId="6F632983"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1,14</w:t>
            </w:r>
          </w:p>
        </w:tc>
        <w:tc>
          <w:tcPr>
            <w:tcW w:w="580" w:type="dxa"/>
            <w:tcBorders>
              <w:top w:val="single" w:sz="4" w:space="0" w:color="auto"/>
              <w:left w:val="nil"/>
              <w:bottom w:val="single" w:sz="4" w:space="0" w:color="auto"/>
              <w:right w:val="nil"/>
            </w:tcBorders>
            <w:shd w:val="clear" w:color="auto" w:fill="auto"/>
            <w:noWrap/>
            <w:vAlign w:val="bottom"/>
            <w:hideMark/>
          </w:tcPr>
          <w:p w14:paraId="4A3C682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1,91</w:t>
            </w:r>
          </w:p>
        </w:tc>
        <w:tc>
          <w:tcPr>
            <w:tcW w:w="580" w:type="dxa"/>
            <w:tcBorders>
              <w:top w:val="single" w:sz="4" w:space="0" w:color="auto"/>
              <w:left w:val="nil"/>
              <w:bottom w:val="single" w:sz="4" w:space="0" w:color="auto"/>
              <w:right w:val="nil"/>
            </w:tcBorders>
            <w:shd w:val="clear" w:color="auto" w:fill="auto"/>
            <w:noWrap/>
            <w:vAlign w:val="bottom"/>
            <w:hideMark/>
          </w:tcPr>
          <w:p w14:paraId="0A744077"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1,97</w:t>
            </w:r>
          </w:p>
        </w:tc>
        <w:tc>
          <w:tcPr>
            <w:tcW w:w="580" w:type="dxa"/>
            <w:tcBorders>
              <w:top w:val="single" w:sz="4" w:space="0" w:color="auto"/>
              <w:left w:val="nil"/>
              <w:bottom w:val="single" w:sz="4" w:space="0" w:color="auto"/>
              <w:right w:val="nil"/>
            </w:tcBorders>
            <w:shd w:val="clear" w:color="auto" w:fill="auto"/>
            <w:noWrap/>
            <w:vAlign w:val="bottom"/>
            <w:hideMark/>
          </w:tcPr>
          <w:p w14:paraId="28D9D3B9"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1,04</w:t>
            </w:r>
          </w:p>
        </w:tc>
        <w:tc>
          <w:tcPr>
            <w:tcW w:w="580" w:type="dxa"/>
            <w:tcBorders>
              <w:top w:val="single" w:sz="4" w:space="0" w:color="auto"/>
              <w:left w:val="nil"/>
              <w:bottom w:val="single" w:sz="4" w:space="0" w:color="auto"/>
              <w:right w:val="nil"/>
            </w:tcBorders>
            <w:shd w:val="clear" w:color="auto" w:fill="auto"/>
            <w:noWrap/>
            <w:vAlign w:val="bottom"/>
            <w:hideMark/>
          </w:tcPr>
          <w:p w14:paraId="479C266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2,12</w:t>
            </w:r>
          </w:p>
        </w:tc>
        <w:tc>
          <w:tcPr>
            <w:tcW w:w="580" w:type="dxa"/>
            <w:tcBorders>
              <w:top w:val="single" w:sz="4" w:space="0" w:color="auto"/>
              <w:left w:val="nil"/>
              <w:bottom w:val="single" w:sz="4" w:space="0" w:color="auto"/>
              <w:right w:val="nil"/>
            </w:tcBorders>
            <w:shd w:val="clear" w:color="auto" w:fill="auto"/>
            <w:noWrap/>
            <w:vAlign w:val="bottom"/>
            <w:hideMark/>
          </w:tcPr>
          <w:p w14:paraId="4C7A91EA"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1,38</w:t>
            </w:r>
          </w:p>
        </w:tc>
        <w:tc>
          <w:tcPr>
            <w:tcW w:w="580" w:type="dxa"/>
            <w:tcBorders>
              <w:top w:val="single" w:sz="4" w:space="0" w:color="auto"/>
              <w:left w:val="nil"/>
              <w:bottom w:val="single" w:sz="4" w:space="0" w:color="auto"/>
              <w:right w:val="nil"/>
            </w:tcBorders>
            <w:shd w:val="clear" w:color="auto" w:fill="auto"/>
            <w:noWrap/>
            <w:vAlign w:val="bottom"/>
            <w:hideMark/>
          </w:tcPr>
          <w:p w14:paraId="153C9CF2"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1,74</w:t>
            </w:r>
          </w:p>
        </w:tc>
        <w:tc>
          <w:tcPr>
            <w:tcW w:w="580" w:type="dxa"/>
            <w:tcBorders>
              <w:top w:val="single" w:sz="4" w:space="0" w:color="auto"/>
              <w:left w:val="nil"/>
              <w:bottom w:val="single" w:sz="4" w:space="0" w:color="auto"/>
              <w:right w:val="nil"/>
            </w:tcBorders>
            <w:shd w:val="clear" w:color="auto" w:fill="auto"/>
            <w:noWrap/>
            <w:vAlign w:val="bottom"/>
            <w:hideMark/>
          </w:tcPr>
          <w:p w14:paraId="515DA8B5"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1,17</w:t>
            </w:r>
          </w:p>
        </w:tc>
        <w:tc>
          <w:tcPr>
            <w:tcW w:w="1180" w:type="dxa"/>
            <w:tcBorders>
              <w:top w:val="single" w:sz="4" w:space="0" w:color="auto"/>
              <w:left w:val="nil"/>
              <w:bottom w:val="single" w:sz="4" w:space="0" w:color="auto"/>
              <w:right w:val="nil"/>
            </w:tcBorders>
            <w:shd w:val="clear" w:color="auto" w:fill="auto"/>
            <w:noWrap/>
            <w:vAlign w:val="bottom"/>
            <w:hideMark/>
          </w:tcPr>
          <w:p w14:paraId="111E1BD2"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 </w:t>
            </w:r>
          </w:p>
        </w:tc>
        <w:tc>
          <w:tcPr>
            <w:tcW w:w="1180" w:type="dxa"/>
            <w:tcBorders>
              <w:top w:val="single" w:sz="4" w:space="0" w:color="auto"/>
              <w:left w:val="nil"/>
              <w:bottom w:val="single" w:sz="4" w:space="0" w:color="auto"/>
              <w:right w:val="nil"/>
            </w:tcBorders>
            <w:shd w:val="clear" w:color="auto" w:fill="auto"/>
            <w:noWrap/>
            <w:vAlign w:val="bottom"/>
            <w:hideMark/>
          </w:tcPr>
          <w:p w14:paraId="4B1E08A0"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gem st dev</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3DCAF3" w14:textId="77777777" w:rsidR="00492FAA" w:rsidRPr="00492FAA" w:rsidRDefault="00492FAA" w:rsidP="00492FAA">
            <w:pPr>
              <w:spacing w:after="0" w:line="240" w:lineRule="auto"/>
              <w:jc w:val="right"/>
              <w:rPr>
                <w:rFonts w:eastAsia="Times New Roman"/>
                <w:b/>
                <w:color w:val="000000"/>
                <w:lang w:eastAsia="nl-NL"/>
              </w:rPr>
            </w:pPr>
            <w:r w:rsidRPr="00492FAA">
              <w:rPr>
                <w:rFonts w:eastAsia="Times New Roman"/>
                <w:b/>
                <w:color w:val="000000"/>
                <w:lang w:eastAsia="nl-NL"/>
              </w:rPr>
              <w:t>1,58</w:t>
            </w:r>
          </w:p>
        </w:tc>
      </w:tr>
      <w:tr w:rsidR="00492FAA" w:rsidRPr="00492FAA" w14:paraId="51488769" w14:textId="77777777" w:rsidTr="00492FAA">
        <w:trPr>
          <w:trHeight w:val="315"/>
        </w:trPr>
        <w:tc>
          <w:tcPr>
            <w:tcW w:w="3480" w:type="dxa"/>
            <w:tcBorders>
              <w:top w:val="nil"/>
              <w:left w:val="nil"/>
              <w:bottom w:val="nil"/>
              <w:right w:val="nil"/>
            </w:tcBorders>
            <w:shd w:val="clear" w:color="auto" w:fill="auto"/>
            <w:noWrap/>
            <w:vAlign w:val="center"/>
            <w:hideMark/>
          </w:tcPr>
          <w:p w14:paraId="7B5E36F0" w14:textId="77777777" w:rsidR="00492FAA" w:rsidRPr="00492FAA" w:rsidRDefault="00492FAA" w:rsidP="00492FAA">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686E87FA"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3636625"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752A1F6"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81C3268"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CC6AA0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C75BE1C"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C0B23D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26AF00E"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B883A2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42BC7AD"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E982C0F"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EDF311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36AF9BA"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9FB1B26"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14D850E"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820" w:type="dxa"/>
            <w:tcBorders>
              <w:top w:val="nil"/>
              <w:left w:val="nil"/>
              <w:bottom w:val="nil"/>
              <w:right w:val="nil"/>
            </w:tcBorders>
            <w:shd w:val="clear" w:color="auto" w:fill="auto"/>
            <w:noWrap/>
            <w:vAlign w:val="bottom"/>
            <w:hideMark/>
          </w:tcPr>
          <w:p w14:paraId="05F6347E" w14:textId="77777777" w:rsidR="00492FAA" w:rsidRPr="00492FAA" w:rsidRDefault="00492FAA" w:rsidP="00492FAA">
            <w:pPr>
              <w:spacing w:after="0" w:line="240" w:lineRule="auto"/>
              <w:rPr>
                <w:rFonts w:ascii="Times New Roman" w:eastAsia="Times New Roman" w:hAnsi="Times New Roman"/>
                <w:sz w:val="20"/>
                <w:szCs w:val="20"/>
                <w:lang w:eastAsia="nl-NL"/>
              </w:rPr>
            </w:pPr>
          </w:p>
        </w:tc>
      </w:tr>
      <w:tr w:rsidR="00492FAA" w:rsidRPr="00492FAA" w14:paraId="33476485" w14:textId="77777777" w:rsidTr="00492FAA">
        <w:trPr>
          <w:trHeight w:val="300"/>
        </w:trPr>
        <w:tc>
          <w:tcPr>
            <w:tcW w:w="3480" w:type="dxa"/>
            <w:tcBorders>
              <w:top w:val="nil"/>
              <w:left w:val="nil"/>
              <w:bottom w:val="nil"/>
              <w:right w:val="nil"/>
            </w:tcBorders>
            <w:shd w:val="clear" w:color="000000" w:fill="70AD47"/>
            <w:noWrap/>
            <w:vAlign w:val="center"/>
            <w:hideMark/>
          </w:tcPr>
          <w:p w14:paraId="667FA57A"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som score autonome regulatie</w:t>
            </w:r>
          </w:p>
        </w:tc>
        <w:tc>
          <w:tcPr>
            <w:tcW w:w="580" w:type="dxa"/>
            <w:tcBorders>
              <w:top w:val="nil"/>
              <w:left w:val="nil"/>
              <w:bottom w:val="nil"/>
              <w:right w:val="nil"/>
            </w:tcBorders>
            <w:shd w:val="clear" w:color="auto" w:fill="auto"/>
            <w:noWrap/>
            <w:vAlign w:val="bottom"/>
            <w:hideMark/>
          </w:tcPr>
          <w:p w14:paraId="49FC2D75" w14:textId="77777777" w:rsidR="00492FAA" w:rsidRPr="00492FAA" w:rsidRDefault="00492FAA" w:rsidP="00492FAA">
            <w:pPr>
              <w:spacing w:after="0" w:line="240" w:lineRule="auto"/>
              <w:rPr>
                <w:rFonts w:eastAsia="Times New Roman"/>
                <w:color w:val="000000"/>
                <w:lang w:eastAsia="nl-NL"/>
              </w:rPr>
            </w:pPr>
          </w:p>
        </w:tc>
        <w:tc>
          <w:tcPr>
            <w:tcW w:w="580" w:type="dxa"/>
            <w:tcBorders>
              <w:top w:val="single" w:sz="8" w:space="0" w:color="auto"/>
              <w:left w:val="single" w:sz="8" w:space="0" w:color="auto"/>
              <w:bottom w:val="nil"/>
              <w:right w:val="single" w:sz="8" w:space="0" w:color="auto"/>
            </w:tcBorders>
            <w:shd w:val="clear" w:color="000000" w:fill="5B9BD5"/>
            <w:noWrap/>
            <w:vAlign w:val="bottom"/>
            <w:hideMark/>
          </w:tcPr>
          <w:p w14:paraId="6A68D02C" w14:textId="77777777" w:rsidR="00492FAA" w:rsidRPr="00492FAA" w:rsidRDefault="00492FAA" w:rsidP="00492FAA">
            <w:pPr>
              <w:spacing w:after="0" w:line="240" w:lineRule="auto"/>
              <w:jc w:val="right"/>
              <w:rPr>
                <w:rFonts w:eastAsia="Times New Roman"/>
                <w:b/>
                <w:color w:val="000000"/>
                <w:lang w:eastAsia="nl-NL"/>
              </w:rPr>
            </w:pPr>
            <w:r w:rsidRPr="00492FAA">
              <w:rPr>
                <w:rFonts w:eastAsia="Times New Roman"/>
                <w:b/>
                <w:color w:val="000000"/>
                <w:lang w:eastAsia="nl-NL"/>
              </w:rPr>
              <w:t>5,47</w:t>
            </w:r>
          </w:p>
        </w:tc>
        <w:tc>
          <w:tcPr>
            <w:tcW w:w="580" w:type="dxa"/>
            <w:tcBorders>
              <w:top w:val="nil"/>
              <w:left w:val="nil"/>
              <w:bottom w:val="nil"/>
              <w:right w:val="nil"/>
            </w:tcBorders>
            <w:shd w:val="clear" w:color="auto" w:fill="auto"/>
            <w:noWrap/>
            <w:vAlign w:val="bottom"/>
            <w:hideMark/>
          </w:tcPr>
          <w:p w14:paraId="52070CB0" w14:textId="77777777" w:rsidR="00492FAA" w:rsidRPr="00492FAA" w:rsidRDefault="00492FAA" w:rsidP="00492FAA">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737E9A92"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AFCBCB0"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CDF8A46"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6C86D35"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2125290"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3F61CA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3B6114E"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AC2A09E"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798D1F3"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CBB1731"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0758A52"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8482543"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820" w:type="dxa"/>
            <w:tcBorders>
              <w:top w:val="nil"/>
              <w:left w:val="nil"/>
              <w:bottom w:val="nil"/>
              <w:right w:val="nil"/>
            </w:tcBorders>
            <w:shd w:val="clear" w:color="auto" w:fill="auto"/>
            <w:noWrap/>
            <w:vAlign w:val="bottom"/>
            <w:hideMark/>
          </w:tcPr>
          <w:p w14:paraId="52CA3B07" w14:textId="77777777" w:rsidR="00492FAA" w:rsidRPr="00492FAA" w:rsidRDefault="00492FAA" w:rsidP="00492FAA">
            <w:pPr>
              <w:spacing w:after="0" w:line="240" w:lineRule="auto"/>
              <w:rPr>
                <w:rFonts w:ascii="Times New Roman" w:eastAsia="Times New Roman" w:hAnsi="Times New Roman"/>
                <w:sz w:val="20"/>
                <w:szCs w:val="20"/>
                <w:lang w:eastAsia="nl-NL"/>
              </w:rPr>
            </w:pPr>
          </w:p>
        </w:tc>
      </w:tr>
      <w:tr w:rsidR="00492FAA" w:rsidRPr="00492FAA" w14:paraId="46875BEF" w14:textId="77777777" w:rsidTr="00492FAA">
        <w:trPr>
          <w:trHeight w:val="300"/>
        </w:trPr>
        <w:tc>
          <w:tcPr>
            <w:tcW w:w="3480" w:type="dxa"/>
            <w:tcBorders>
              <w:top w:val="nil"/>
              <w:left w:val="nil"/>
              <w:bottom w:val="nil"/>
              <w:right w:val="nil"/>
            </w:tcBorders>
            <w:shd w:val="clear" w:color="000000" w:fill="70AD47"/>
            <w:noWrap/>
            <w:vAlign w:val="center"/>
            <w:hideMark/>
          </w:tcPr>
          <w:p w14:paraId="54E80826"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st dev autonome regulatie</w:t>
            </w:r>
          </w:p>
        </w:tc>
        <w:tc>
          <w:tcPr>
            <w:tcW w:w="580" w:type="dxa"/>
            <w:tcBorders>
              <w:top w:val="nil"/>
              <w:left w:val="nil"/>
              <w:bottom w:val="nil"/>
              <w:right w:val="nil"/>
            </w:tcBorders>
            <w:shd w:val="clear" w:color="auto" w:fill="auto"/>
            <w:noWrap/>
            <w:vAlign w:val="bottom"/>
            <w:hideMark/>
          </w:tcPr>
          <w:p w14:paraId="648D7EBB" w14:textId="77777777" w:rsidR="00492FAA" w:rsidRPr="00492FAA" w:rsidRDefault="00492FAA" w:rsidP="00492FAA">
            <w:pPr>
              <w:spacing w:after="0" w:line="240" w:lineRule="auto"/>
              <w:rPr>
                <w:rFonts w:eastAsia="Times New Roman"/>
                <w:color w:val="000000"/>
                <w:lang w:eastAsia="nl-NL"/>
              </w:rPr>
            </w:pPr>
          </w:p>
        </w:tc>
        <w:tc>
          <w:tcPr>
            <w:tcW w:w="580" w:type="dxa"/>
            <w:tcBorders>
              <w:top w:val="nil"/>
              <w:left w:val="single" w:sz="8" w:space="0" w:color="auto"/>
              <w:bottom w:val="nil"/>
              <w:right w:val="single" w:sz="8" w:space="0" w:color="auto"/>
            </w:tcBorders>
            <w:shd w:val="clear" w:color="000000" w:fill="5B9BD5"/>
            <w:noWrap/>
            <w:vAlign w:val="bottom"/>
            <w:hideMark/>
          </w:tcPr>
          <w:p w14:paraId="2343BF7A" w14:textId="77777777" w:rsidR="00492FAA" w:rsidRPr="00492FAA" w:rsidRDefault="00492FAA" w:rsidP="00492FAA">
            <w:pPr>
              <w:spacing w:after="0" w:line="240" w:lineRule="auto"/>
              <w:jc w:val="right"/>
              <w:rPr>
                <w:rFonts w:eastAsia="Times New Roman"/>
                <w:b/>
                <w:color w:val="000000"/>
                <w:lang w:eastAsia="nl-NL"/>
              </w:rPr>
            </w:pPr>
            <w:r w:rsidRPr="00492FAA">
              <w:rPr>
                <w:rFonts w:eastAsia="Times New Roman"/>
                <w:b/>
                <w:color w:val="000000"/>
                <w:lang w:eastAsia="nl-NL"/>
              </w:rPr>
              <w:t>1,30</w:t>
            </w:r>
          </w:p>
        </w:tc>
        <w:tc>
          <w:tcPr>
            <w:tcW w:w="580" w:type="dxa"/>
            <w:tcBorders>
              <w:top w:val="nil"/>
              <w:left w:val="nil"/>
              <w:bottom w:val="nil"/>
              <w:right w:val="nil"/>
            </w:tcBorders>
            <w:shd w:val="clear" w:color="auto" w:fill="auto"/>
            <w:noWrap/>
            <w:vAlign w:val="bottom"/>
            <w:hideMark/>
          </w:tcPr>
          <w:p w14:paraId="7915623D" w14:textId="77777777" w:rsidR="00492FAA" w:rsidRPr="00492FAA" w:rsidRDefault="00492FAA" w:rsidP="00492FAA">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4466C3D5"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5739E04"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F81DEEA"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4517A38"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4CA8D8F"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9A59146"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FC2FA9A"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614CD6C"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7197C3C"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7BFAEA9"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F9C7153"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FB42E3A"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820" w:type="dxa"/>
            <w:tcBorders>
              <w:top w:val="nil"/>
              <w:left w:val="nil"/>
              <w:bottom w:val="nil"/>
              <w:right w:val="nil"/>
            </w:tcBorders>
            <w:shd w:val="clear" w:color="auto" w:fill="auto"/>
            <w:noWrap/>
            <w:vAlign w:val="bottom"/>
            <w:hideMark/>
          </w:tcPr>
          <w:p w14:paraId="3E5E664D" w14:textId="77777777" w:rsidR="00492FAA" w:rsidRPr="00492FAA" w:rsidRDefault="00492FAA" w:rsidP="00492FAA">
            <w:pPr>
              <w:spacing w:after="0" w:line="240" w:lineRule="auto"/>
              <w:rPr>
                <w:rFonts w:ascii="Times New Roman" w:eastAsia="Times New Roman" w:hAnsi="Times New Roman"/>
                <w:sz w:val="20"/>
                <w:szCs w:val="20"/>
                <w:lang w:eastAsia="nl-NL"/>
              </w:rPr>
            </w:pPr>
          </w:p>
        </w:tc>
      </w:tr>
      <w:tr w:rsidR="00492FAA" w:rsidRPr="00492FAA" w14:paraId="7E0EBB16" w14:textId="77777777" w:rsidTr="00492FAA">
        <w:trPr>
          <w:trHeight w:val="300"/>
        </w:trPr>
        <w:tc>
          <w:tcPr>
            <w:tcW w:w="3480" w:type="dxa"/>
            <w:tcBorders>
              <w:top w:val="nil"/>
              <w:left w:val="nil"/>
              <w:bottom w:val="nil"/>
              <w:right w:val="nil"/>
            </w:tcBorders>
            <w:shd w:val="clear" w:color="auto" w:fill="auto"/>
            <w:noWrap/>
            <w:vAlign w:val="center"/>
            <w:hideMark/>
          </w:tcPr>
          <w:p w14:paraId="51DEAFFF"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712B11C"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single" w:sz="8" w:space="0" w:color="auto"/>
              <w:bottom w:val="nil"/>
              <w:right w:val="single" w:sz="8" w:space="0" w:color="auto"/>
            </w:tcBorders>
            <w:shd w:val="clear" w:color="000000" w:fill="5B9BD5"/>
            <w:noWrap/>
            <w:vAlign w:val="bottom"/>
            <w:hideMark/>
          </w:tcPr>
          <w:p w14:paraId="53217974" w14:textId="77777777" w:rsidR="00492FAA" w:rsidRPr="00492FAA" w:rsidRDefault="00492FAA" w:rsidP="00492FAA">
            <w:pPr>
              <w:spacing w:after="0" w:line="240" w:lineRule="auto"/>
              <w:rPr>
                <w:rFonts w:eastAsia="Times New Roman"/>
                <w:b/>
                <w:color w:val="000000"/>
                <w:lang w:eastAsia="nl-NL"/>
              </w:rPr>
            </w:pPr>
            <w:r w:rsidRPr="00492FAA">
              <w:rPr>
                <w:rFonts w:eastAsia="Times New Roman"/>
                <w:b/>
                <w:color w:val="000000"/>
                <w:lang w:eastAsia="nl-NL"/>
              </w:rPr>
              <w:t> </w:t>
            </w:r>
          </w:p>
        </w:tc>
        <w:tc>
          <w:tcPr>
            <w:tcW w:w="580" w:type="dxa"/>
            <w:tcBorders>
              <w:top w:val="nil"/>
              <w:left w:val="nil"/>
              <w:bottom w:val="nil"/>
              <w:right w:val="nil"/>
            </w:tcBorders>
            <w:shd w:val="clear" w:color="auto" w:fill="auto"/>
            <w:noWrap/>
            <w:vAlign w:val="bottom"/>
            <w:hideMark/>
          </w:tcPr>
          <w:p w14:paraId="463D41C3" w14:textId="77777777" w:rsidR="00492FAA" w:rsidRPr="00492FAA" w:rsidRDefault="00492FAA" w:rsidP="00492FAA">
            <w:pPr>
              <w:spacing w:after="0" w:line="240" w:lineRule="auto"/>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3710C1E3"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8EAF876"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94A75ED"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89ABB46"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30F2C6B"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827E35B"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D49F5C5"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9666CFD"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97031B9"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0308451"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050BF70"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4CD0561"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820" w:type="dxa"/>
            <w:tcBorders>
              <w:top w:val="nil"/>
              <w:left w:val="nil"/>
              <w:bottom w:val="nil"/>
              <w:right w:val="nil"/>
            </w:tcBorders>
            <w:shd w:val="clear" w:color="auto" w:fill="auto"/>
            <w:noWrap/>
            <w:vAlign w:val="bottom"/>
            <w:hideMark/>
          </w:tcPr>
          <w:p w14:paraId="68541DF9" w14:textId="77777777" w:rsidR="00492FAA" w:rsidRPr="00492FAA" w:rsidRDefault="00492FAA" w:rsidP="00492FAA">
            <w:pPr>
              <w:spacing w:after="0" w:line="240" w:lineRule="auto"/>
              <w:rPr>
                <w:rFonts w:ascii="Times New Roman" w:eastAsia="Times New Roman" w:hAnsi="Times New Roman"/>
                <w:sz w:val="20"/>
                <w:szCs w:val="20"/>
                <w:lang w:eastAsia="nl-NL"/>
              </w:rPr>
            </w:pPr>
          </w:p>
        </w:tc>
      </w:tr>
      <w:tr w:rsidR="00492FAA" w:rsidRPr="00492FAA" w14:paraId="5101FD05" w14:textId="77777777" w:rsidTr="00492FAA">
        <w:trPr>
          <w:trHeight w:val="300"/>
        </w:trPr>
        <w:tc>
          <w:tcPr>
            <w:tcW w:w="3480" w:type="dxa"/>
            <w:tcBorders>
              <w:top w:val="nil"/>
              <w:left w:val="nil"/>
              <w:bottom w:val="nil"/>
              <w:right w:val="nil"/>
            </w:tcBorders>
            <w:shd w:val="clear" w:color="000000" w:fill="FFC000"/>
            <w:noWrap/>
            <w:vAlign w:val="center"/>
            <w:hideMark/>
          </w:tcPr>
          <w:p w14:paraId="162C2ED6"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som score gecontroleerde regulatie</w:t>
            </w:r>
          </w:p>
        </w:tc>
        <w:tc>
          <w:tcPr>
            <w:tcW w:w="580" w:type="dxa"/>
            <w:tcBorders>
              <w:top w:val="nil"/>
              <w:left w:val="nil"/>
              <w:bottom w:val="nil"/>
              <w:right w:val="nil"/>
            </w:tcBorders>
            <w:shd w:val="clear" w:color="auto" w:fill="auto"/>
            <w:noWrap/>
            <w:vAlign w:val="bottom"/>
            <w:hideMark/>
          </w:tcPr>
          <w:p w14:paraId="380D7453" w14:textId="77777777" w:rsidR="00492FAA" w:rsidRPr="00492FAA" w:rsidRDefault="00492FAA" w:rsidP="00492FAA">
            <w:pPr>
              <w:spacing w:after="0" w:line="240" w:lineRule="auto"/>
              <w:rPr>
                <w:rFonts w:eastAsia="Times New Roman"/>
                <w:color w:val="000000"/>
                <w:lang w:eastAsia="nl-NL"/>
              </w:rPr>
            </w:pPr>
          </w:p>
        </w:tc>
        <w:tc>
          <w:tcPr>
            <w:tcW w:w="580" w:type="dxa"/>
            <w:tcBorders>
              <w:top w:val="nil"/>
              <w:left w:val="single" w:sz="8" w:space="0" w:color="auto"/>
              <w:bottom w:val="nil"/>
              <w:right w:val="single" w:sz="8" w:space="0" w:color="auto"/>
            </w:tcBorders>
            <w:shd w:val="clear" w:color="000000" w:fill="5B9BD5"/>
            <w:noWrap/>
            <w:vAlign w:val="bottom"/>
            <w:hideMark/>
          </w:tcPr>
          <w:p w14:paraId="773470E9" w14:textId="77777777" w:rsidR="00492FAA" w:rsidRPr="00492FAA" w:rsidRDefault="00492FAA" w:rsidP="00492FAA">
            <w:pPr>
              <w:spacing w:after="0" w:line="240" w:lineRule="auto"/>
              <w:jc w:val="right"/>
              <w:rPr>
                <w:rFonts w:eastAsia="Times New Roman"/>
                <w:b/>
                <w:color w:val="000000"/>
                <w:lang w:eastAsia="nl-NL"/>
              </w:rPr>
            </w:pPr>
            <w:r w:rsidRPr="00492FAA">
              <w:rPr>
                <w:rFonts w:eastAsia="Times New Roman"/>
                <w:b/>
                <w:color w:val="000000"/>
                <w:lang w:eastAsia="nl-NL"/>
              </w:rPr>
              <w:t>3,79</w:t>
            </w:r>
          </w:p>
        </w:tc>
        <w:tc>
          <w:tcPr>
            <w:tcW w:w="580" w:type="dxa"/>
            <w:tcBorders>
              <w:top w:val="nil"/>
              <w:left w:val="nil"/>
              <w:bottom w:val="nil"/>
              <w:right w:val="nil"/>
            </w:tcBorders>
            <w:shd w:val="clear" w:color="auto" w:fill="auto"/>
            <w:noWrap/>
            <w:vAlign w:val="bottom"/>
            <w:hideMark/>
          </w:tcPr>
          <w:p w14:paraId="31DC95E7" w14:textId="77777777" w:rsidR="00492FAA" w:rsidRPr="00492FAA" w:rsidRDefault="00492FAA" w:rsidP="00492FAA">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766F911C"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11EE95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9EA865A"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530D2B6"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D104372"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min</w:t>
            </w:r>
          </w:p>
        </w:tc>
        <w:tc>
          <w:tcPr>
            <w:tcW w:w="580" w:type="dxa"/>
            <w:tcBorders>
              <w:top w:val="nil"/>
              <w:left w:val="nil"/>
              <w:bottom w:val="nil"/>
              <w:right w:val="nil"/>
            </w:tcBorders>
            <w:shd w:val="clear" w:color="auto" w:fill="auto"/>
            <w:noWrap/>
            <w:vAlign w:val="bottom"/>
            <w:hideMark/>
          </w:tcPr>
          <w:p w14:paraId="33F83026"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535C036F" w14:textId="77777777" w:rsidR="00492FAA" w:rsidRPr="00492FAA" w:rsidRDefault="00492FAA" w:rsidP="00492FAA">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0BFCAD2B"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78BF70D"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F91A2E9"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123A1C8"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F02470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820" w:type="dxa"/>
            <w:tcBorders>
              <w:top w:val="nil"/>
              <w:left w:val="nil"/>
              <w:bottom w:val="nil"/>
              <w:right w:val="nil"/>
            </w:tcBorders>
            <w:shd w:val="clear" w:color="auto" w:fill="auto"/>
            <w:noWrap/>
            <w:vAlign w:val="bottom"/>
            <w:hideMark/>
          </w:tcPr>
          <w:p w14:paraId="456BBB6C" w14:textId="77777777" w:rsidR="00492FAA" w:rsidRPr="00492FAA" w:rsidRDefault="00492FAA" w:rsidP="00492FAA">
            <w:pPr>
              <w:spacing w:after="0" w:line="240" w:lineRule="auto"/>
              <w:rPr>
                <w:rFonts w:ascii="Times New Roman" w:eastAsia="Times New Roman" w:hAnsi="Times New Roman"/>
                <w:sz w:val="20"/>
                <w:szCs w:val="20"/>
                <w:lang w:eastAsia="nl-NL"/>
              </w:rPr>
            </w:pPr>
          </w:p>
        </w:tc>
      </w:tr>
      <w:tr w:rsidR="00492FAA" w:rsidRPr="00492FAA" w14:paraId="70E8C8DD" w14:textId="77777777" w:rsidTr="00492FAA">
        <w:trPr>
          <w:trHeight w:val="315"/>
        </w:trPr>
        <w:tc>
          <w:tcPr>
            <w:tcW w:w="3480" w:type="dxa"/>
            <w:tcBorders>
              <w:top w:val="nil"/>
              <w:left w:val="nil"/>
              <w:bottom w:val="nil"/>
              <w:right w:val="nil"/>
            </w:tcBorders>
            <w:shd w:val="clear" w:color="000000" w:fill="FFC000"/>
            <w:noWrap/>
            <w:vAlign w:val="center"/>
            <w:hideMark/>
          </w:tcPr>
          <w:p w14:paraId="54547A0A"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st dev gecontroleerde regulatie</w:t>
            </w:r>
          </w:p>
        </w:tc>
        <w:tc>
          <w:tcPr>
            <w:tcW w:w="580" w:type="dxa"/>
            <w:tcBorders>
              <w:top w:val="nil"/>
              <w:left w:val="nil"/>
              <w:bottom w:val="nil"/>
              <w:right w:val="nil"/>
            </w:tcBorders>
            <w:shd w:val="clear" w:color="auto" w:fill="auto"/>
            <w:noWrap/>
            <w:vAlign w:val="bottom"/>
            <w:hideMark/>
          </w:tcPr>
          <w:p w14:paraId="47DAA793" w14:textId="77777777" w:rsidR="00492FAA" w:rsidRPr="00492FAA" w:rsidRDefault="00492FAA" w:rsidP="00492FAA">
            <w:pPr>
              <w:spacing w:after="0" w:line="240" w:lineRule="auto"/>
              <w:rPr>
                <w:rFonts w:eastAsia="Times New Roman"/>
                <w:color w:val="000000"/>
                <w:lang w:eastAsia="nl-NL"/>
              </w:rPr>
            </w:pPr>
          </w:p>
        </w:tc>
        <w:tc>
          <w:tcPr>
            <w:tcW w:w="580" w:type="dxa"/>
            <w:tcBorders>
              <w:top w:val="nil"/>
              <w:left w:val="single" w:sz="8" w:space="0" w:color="auto"/>
              <w:bottom w:val="single" w:sz="8" w:space="0" w:color="auto"/>
              <w:right w:val="single" w:sz="8" w:space="0" w:color="auto"/>
            </w:tcBorders>
            <w:shd w:val="clear" w:color="000000" w:fill="5B9BD5"/>
            <w:noWrap/>
            <w:vAlign w:val="bottom"/>
            <w:hideMark/>
          </w:tcPr>
          <w:p w14:paraId="2A5B995B" w14:textId="77777777" w:rsidR="00492FAA" w:rsidRPr="00492FAA" w:rsidRDefault="00492FAA" w:rsidP="00492FAA">
            <w:pPr>
              <w:spacing w:after="0" w:line="240" w:lineRule="auto"/>
              <w:jc w:val="right"/>
              <w:rPr>
                <w:rFonts w:eastAsia="Times New Roman"/>
                <w:b/>
                <w:color w:val="000000"/>
                <w:lang w:eastAsia="nl-NL"/>
              </w:rPr>
            </w:pPr>
            <w:r w:rsidRPr="00492FAA">
              <w:rPr>
                <w:rFonts w:eastAsia="Times New Roman"/>
                <w:b/>
                <w:color w:val="000000"/>
                <w:lang w:eastAsia="nl-NL"/>
              </w:rPr>
              <w:t>1,82</w:t>
            </w:r>
          </w:p>
        </w:tc>
        <w:tc>
          <w:tcPr>
            <w:tcW w:w="580" w:type="dxa"/>
            <w:tcBorders>
              <w:top w:val="nil"/>
              <w:left w:val="nil"/>
              <w:bottom w:val="nil"/>
              <w:right w:val="nil"/>
            </w:tcBorders>
            <w:shd w:val="clear" w:color="auto" w:fill="auto"/>
            <w:noWrap/>
            <w:vAlign w:val="bottom"/>
            <w:hideMark/>
          </w:tcPr>
          <w:p w14:paraId="17170191" w14:textId="77777777" w:rsidR="00492FAA" w:rsidRPr="00492FAA" w:rsidRDefault="00492FAA" w:rsidP="00492FAA">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68A3D26B"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FCC3C4B"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931F8E5"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D260F2E"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8213513" w14:textId="77777777" w:rsidR="00492FAA" w:rsidRPr="00492FAA" w:rsidRDefault="00492FAA" w:rsidP="00492FAA">
            <w:pPr>
              <w:spacing w:after="0" w:line="240" w:lineRule="auto"/>
              <w:rPr>
                <w:rFonts w:eastAsia="Times New Roman"/>
                <w:color w:val="000000"/>
                <w:lang w:eastAsia="nl-NL"/>
              </w:rPr>
            </w:pPr>
            <w:r w:rsidRPr="00492FAA">
              <w:rPr>
                <w:rFonts w:eastAsia="Times New Roman"/>
                <w:color w:val="000000"/>
                <w:lang w:eastAsia="nl-NL"/>
              </w:rPr>
              <w:t>max</w:t>
            </w:r>
          </w:p>
        </w:tc>
        <w:tc>
          <w:tcPr>
            <w:tcW w:w="580" w:type="dxa"/>
            <w:tcBorders>
              <w:top w:val="nil"/>
              <w:left w:val="nil"/>
              <w:bottom w:val="nil"/>
              <w:right w:val="nil"/>
            </w:tcBorders>
            <w:shd w:val="clear" w:color="auto" w:fill="auto"/>
            <w:noWrap/>
            <w:vAlign w:val="bottom"/>
            <w:hideMark/>
          </w:tcPr>
          <w:p w14:paraId="4CFDD9D1" w14:textId="77777777" w:rsidR="00492FAA" w:rsidRPr="00492FAA" w:rsidRDefault="00492FAA" w:rsidP="00492FAA">
            <w:pPr>
              <w:spacing w:after="0" w:line="240" w:lineRule="auto"/>
              <w:jc w:val="right"/>
              <w:rPr>
                <w:rFonts w:eastAsia="Times New Roman"/>
                <w:color w:val="000000"/>
                <w:lang w:eastAsia="nl-NL"/>
              </w:rPr>
            </w:pPr>
            <w:r w:rsidRPr="00492FAA">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4199FE71" w14:textId="77777777" w:rsidR="00492FAA" w:rsidRPr="00492FAA" w:rsidRDefault="00492FAA" w:rsidP="00492FAA">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4BC314E2"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6050828"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A16A924"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263B647"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654805C" w14:textId="77777777" w:rsidR="00492FAA" w:rsidRPr="00492FAA" w:rsidRDefault="00492FAA" w:rsidP="00492FAA">
            <w:pPr>
              <w:spacing w:after="0" w:line="240" w:lineRule="auto"/>
              <w:rPr>
                <w:rFonts w:ascii="Times New Roman" w:eastAsia="Times New Roman" w:hAnsi="Times New Roman"/>
                <w:sz w:val="20"/>
                <w:szCs w:val="20"/>
                <w:lang w:eastAsia="nl-NL"/>
              </w:rPr>
            </w:pPr>
          </w:p>
        </w:tc>
        <w:tc>
          <w:tcPr>
            <w:tcW w:w="820" w:type="dxa"/>
            <w:tcBorders>
              <w:top w:val="nil"/>
              <w:left w:val="nil"/>
              <w:bottom w:val="nil"/>
              <w:right w:val="nil"/>
            </w:tcBorders>
            <w:shd w:val="clear" w:color="auto" w:fill="auto"/>
            <w:noWrap/>
            <w:vAlign w:val="bottom"/>
            <w:hideMark/>
          </w:tcPr>
          <w:p w14:paraId="62CD1699" w14:textId="77777777" w:rsidR="00492FAA" w:rsidRPr="00492FAA" w:rsidRDefault="00492FAA" w:rsidP="00492FAA">
            <w:pPr>
              <w:spacing w:after="0" w:line="240" w:lineRule="auto"/>
              <w:rPr>
                <w:rFonts w:ascii="Times New Roman" w:eastAsia="Times New Roman" w:hAnsi="Times New Roman"/>
                <w:sz w:val="20"/>
                <w:szCs w:val="20"/>
                <w:lang w:eastAsia="nl-NL"/>
              </w:rPr>
            </w:pPr>
          </w:p>
        </w:tc>
      </w:tr>
    </w:tbl>
    <w:p w14:paraId="58C526EB" w14:textId="77777777" w:rsidR="00492FAA" w:rsidRDefault="00492FAA" w:rsidP="00740250"/>
    <w:p w14:paraId="2D6ECBF5" w14:textId="1AEE75C2" w:rsidR="00492FAA" w:rsidRDefault="00DC704D" w:rsidP="00740250">
      <w:r>
        <w:lastRenderedPageBreak/>
        <w:t>Dataset c</w:t>
      </w:r>
      <w:r w:rsidR="00492FAA">
        <w:t>ontrole groep nameting</w:t>
      </w:r>
    </w:p>
    <w:tbl>
      <w:tblPr>
        <w:tblW w:w="14100" w:type="dxa"/>
        <w:tblCellMar>
          <w:left w:w="70" w:type="dxa"/>
          <w:right w:w="70" w:type="dxa"/>
        </w:tblCellMar>
        <w:tblLook w:val="04A0" w:firstRow="1" w:lastRow="0" w:firstColumn="1" w:lastColumn="0" w:noHBand="0" w:noVBand="1"/>
      </w:tblPr>
      <w:tblGrid>
        <w:gridCol w:w="3420"/>
        <w:gridCol w:w="580"/>
        <w:gridCol w:w="580"/>
        <w:gridCol w:w="580"/>
        <w:gridCol w:w="580"/>
        <w:gridCol w:w="580"/>
        <w:gridCol w:w="580"/>
        <w:gridCol w:w="580"/>
        <w:gridCol w:w="580"/>
        <w:gridCol w:w="580"/>
        <w:gridCol w:w="580"/>
        <w:gridCol w:w="580"/>
        <w:gridCol w:w="580"/>
        <w:gridCol w:w="580"/>
        <w:gridCol w:w="1180"/>
        <w:gridCol w:w="1180"/>
        <w:gridCol w:w="780"/>
      </w:tblGrid>
      <w:tr w:rsidR="007B75A0" w:rsidRPr="007B75A0" w14:paraId="17C0C37D" w14:textId="77777777" w:rsidTr="007B75A0">
        <w:trPr>
          <w:trHeight w:val="300"/>
        </w:trPr>
        <w:tc>
          <w:tcPr>
            <w:tcW w:w="3420" w:type="dxa"/>
            <w:tcBorders>
              <w:top w:val="nil"/>
              <w:left w:val="nil"/>
              <w:bottom w:val="nil"/>
              <w:right w:val="nil"/>
            </w:tcBorders>
            <w:shd w:val="clear" w:color="auto" w:fill="auto"/>
            <w:noWrap/>
            <w:vAlign w:val="center"/>
            <w:hideMark/>
          </w:tcPr>
          <w:p w14:paraId="49ECFD9F"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Vragen</w:t>
            </w:r>
          </w:p>
        </w:tc>
        <w:tc>
          <w:tcPr>
            <w:tcW w:w="580" w:type="dxa"/>
            <w:tcBorders>
              <w:top w:val="nil"/>
              <w:left w:val="nil"/>
              <w:bottom w:val="nil"/>
              <w:right w:val="nil"/>
            </w:tcBorders>
            <w:shd w:val="clear" w:color="000000" w:fill="70AD47"/>
            <w:noWrap/>
            <w:vAlign w:val="bottom"/>
            <w:hideMark/>
          </w:tcPr>
          <w:p w14:paraId="23CA8AD7"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000000" w:fill="FFC000"/>
            <w:noWrap/>
            <w:vAlign w:val="bottom"/>
            <w:hideMark/>
          </w:tcPr>
          <w:p w14:paraId="2C3D17E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000000" w:fill="70AD47"/>
            <w:noWrap/>
            <w:vAlign w:val="bottom"/>
            <w:hideMark/>
          </w:tcPr>
          <w:p w14:paraId="3ECB8CF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000000" w:fill="FFC000"/>
            <w:noWrap/>
            <w:vAlign w:val="bottom"/>
            <w:hideMark/>
          </w:tcPr>
          <w:p w14:paraId="21EB4CC7"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000000" w:fill="FFC000"/>
            <w:noWrap/>
            <w:vAlign w:val="bottom"/>
            <w:hideMark/>
          </w:tcPr>
          <w:p w14:paraId="5AED237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000000" w:fill="70AD47"/>
            <w:noWrap/>
            <w:vAlign w:val="bottom"/>
            <w:hideMark/>
          </w:tcPr>
          <w:p w14:paraId="5677714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000000" w:fill="FFC000"/>
            <w:noWrap/>
            <w:vAlign w:val="bottom"/>
            <w:hideMark/>
          </w:tcPr>
          <w:p w14:paraId="3F41050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000000" w:fill="FFC000"/>
            <w:noWrap/>
            <w:vAlign w:val="bottom"/>
            <w:hideMark/>
          </w:tcPr>
          <w:p w14:paraId="3C6B011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8</w:t>
            </w:r>
          </w:p>
        </w:tc>
        <w:tc>
          <w:tcPr>
            <w:tcW w:w="580" w:type="dxa"/>
            <w:tcBorders>
              <w:top w:val="nil"/>
              <w:left w:val="nil"/>
              <w:bottom w:val="nil"/>
              <w:right w:val="nil"/>
            </w:tcBorders>
            <w:shd w:val="clear" w:color="000000" w:fill="70AD47"/>
            <w:noWrap/>
            <w:vAlign w:val="bottom"/>
            <w:hideMark/>
          </w:tcPr>
          <w:p w14:paraId="70167D0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9</w:t>
            </w:r>
          </w:p>
        </w:tc>
        <w:tc>
          <w:tcPr>
            <w:tcW w:w="580" w:type="dxa"/>
            <w:tcBorders>
              <w:top w:val="nil"/>
              <w:left w:val="nil"/>
              <w:bottom w:val="nil"/>
              <w:right w:val="nil"/>
            </w:tcBorders>
            <w:shd w:val="clear" w:color="000000" w:fill="FFC000"/>
            <w:noWrap/>
            <w:vAlign w:val="bottom"/>
            <w:hideMark/>
          </w:tcPr>
          <w:p w14:paraId="29C6E73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10</w:t>
            </w:r>
          </w:p>
        </w:tc>
        <w:tc>
          <w:tcPr>
            <w:tcW w:w="580" w:type="dxa"/>
            <w:tcBorders>
              <w:top w:val="nil"/>
              <w:left w:val="nil"/>
              <w:bottom w:val="nil"/>
              <w:right w:val="nil"/>
            </w:tcBorders>
            <w:shd w:val="clear" w:color="000000" w:fill="70AD47"/>
            <w:noWrap/>
            <w:vAlign w:val="bottom"/>
            <w:hideMark/>
          </w:tcPr>
          <w:p w14:paraId="4EA1A81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11</w:t>
            </w:r>
          </w:p>
        </w:tc>
        <w:tc>
          <w:tcPr>
            <w:tcW w:w="580" w:type="dxa"/>
            <w:tcBorders>
              <w:top w:val="nil"/>
              <w:left w:val="nil"/>
              <w:bottom w:val="nil"/>
              <w:right w:val="nil"/>
            </w:tcBorders>
            <w:shd w:val="clear" w:color="000000" w:fill="FFC000"/>
            <w:noWrap/>
            <w:vAlign w:val="bottom"/>
            <w:hideMark/>
          </w:tcPr>
          <w:p w14:paraId="2ABB26A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12</w:t>
            </w:r>
          </w:p>
        </w:tc>
        <w:tc>
          <w:tcPr>
            <w:tcW w:w="580" w:type="dxa"/>
            <w:tcBorders>
              <w:top w:val="nil"/>
              <w:left w:val="nil"/>
              <w:bottom w:val="nil"/>
              <w:right w:val="nil"/>
            </w:tcBorders>
            <w:shd w:val="clear" w:color="000000" w:fill="70AD47"/>
            <w:noWrap/>
            <w:vAlign w:val="bottom"/>
            <w:hideMark/>
          </w:tcPr>
          <w:p w14:paraId="68C7488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13</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40377901"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Gemiddeld</w:t>
            </w:r>
          </w:p>
        </w:tc>
        <w:tc>
          <w:tcPr>
            <w:tcW w:w="1180" w:type="dxa"/>
            <w:tcBorders>
              <w:top w:val="nil"/>
              <w:left w:val="nil"/>
              <w:bottom w:val="nil"/>
              <w:right w:val="nil"/>
            </w:tcBorders>
            <w:shd w:val="clear" w:color="auto" w:fill="auto"/>
            <w:noWrap/>
            <w:vAlign w:val="bottom"/>
            <w:hideMark/>
          </w:tcPr>
          <w:p w14:paraId="2B29FA26" w14:textId="77777777" w:rsidR="007B75A0" w:rsidRPr="007B75A0" w:rsidRDefault="007B75A0" w:rsidP="007B75A0">
            <w:pPr>
              <w:spacing w:after="0" w:line="240" w:lineRule="auto"/>
              <w:rPr>
                <w:rFonts w:eastAsia="Times New Roman"/>
                <w:color w:val="000000"/>
                <w:lang w:eastAsia="nl-NL"/>
              </w:rPr>
            </w:pP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14:paraId="046E5508"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st dev</w:t>
            </w:r>
          </w:p>
        </w:tc>
      </w:tr>
      <w:tr w:rsidR="007B75A0" w:rsidRPr="007B75A0" w14:paraId="0BA4DC87" w14:textId="77777777" w:rsidTr="007B75A0">
        <w:trPr>
          <w:trHeight w:val="300"/>
        </w:trPr>
        <w:tc>
          <w:tcPr>
            <w:tcW w:w="3420" w:type="dxa"/>
            <w:tcBorders>
              <w:top w:val="nil"/>
              <w:left w:val="nil"/>
              <w:bottom w:val="nil"/>
              <w:right w:val="nil"/>
            </w:tcBorders>
            <w:shd w:val="clear" w:color="auto" w:fill="auto"/>
            <w:noWrap/>
            <w:vAlign w:val="center"/>
            <w:hideMark/>
          </w:tcPr>
          <w:p w14:paraId="591852FF"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Leerlingen</w:t>
            </w:r>
          </w:p>
        </w:tc>
        <w:tc>
          <w:tcPr>
            <w:tcW w:w="580" w:type="dxa"/>
            <w:tcBorders>
              <w:top w:val="nil"/>
              <w:left w:val="nil"/>
              <w:bottom w:val="nil"/>
              <w:right w:val="nil"/>
            </w:tcBorders>
            <w:shd w:val="clear" w:color="000000" w:fill="E7E6E6"/>
            <w:noWrap/>
            <w:vAlign w:val="bottom"/>
            <w:hideMark/>
          </w:tcPr>
          <w:p w14:paraId="1534F082"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2AFB65F9"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0983C486"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1F16EB99"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4D5918C9"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6E18A671"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42B62B92"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61B256E1"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11BBE396"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7016AFE8"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31673CE3"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60978FA1"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580" w:type="dxa"/>
            <w:tcBorders>
              <w:top w:val="nil"/>
              <w:left w:val="nil"/>
              <w:bottom w:val="nil"/>
              <w:right w:val="nil"/>
            </w:tcBorders>
            <w:shd w:val="clear" w:color="000000" w:fill="E7E6E6"/>
            <w:noWrap/>
            <w:vAlign w:val="bottom"/>
            <w:hideMark/>
          </w:tcPr>
          <w:p w14:paraId="316DF20D"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1180" w:type="dxa"/>
            <w:tcBorders>
              <w:top w:val="nil"/>
              <w:left w:val="single" w:sz="4" w:space="0" w:color="auto"/>
              <w:bottom w:val="nil"/>
              <w:right w:val="single" w:sz="4" w:space="0" w:color="auto"/>
            </w:tcBorders>
            <w:shd w:val="clear" w:color="auto" w:fill="auto"/>
            <w:noWrap/>
            <w:vAlign w:val="bottom"/>
            <w:hideMark/>
          </w:tcPr>
          <w:p w14:paraId="61EB990A"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1180" w:type="dxa"/>
            <w:tcBorders>
              <w:top w:val="nil"/>
              <w:left w:val="nil"/>
              <w:bottom w:val="nil"/>
              <w:right w:val="nil"/>
            </w:tcBorders>
            <w:shd w:val="clear" w:color="auto" w:fill="auto"/>
            <w:noWrap/>
            <w:vAlign w:val="bottom"/>
            <w:hideMark/>
          </w:tcPr>
          <w:p w14:paraId="265AF6F1" w14:textId="77777777" w:rsidR="007B75A0" w:rsidRPr="007B75A0" w:rsidRDefault="007B75A0" w:rsidP="007B75A0">
            <w:pPr>
              <w:spacing w:after="0" w:line="240" w:lineRule="auto"/>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0AC03B05"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r>
      <w:tr w:rsidR="007B75A0" w:rsidRPr="007B75A0" w14:paraId="2288DFF5" w14:textId="77777777" w:rsidTr="007B75A0">
        <w:trPr>
          <w:trHeight w:val="300"/>
        </w:trPr>
        <w:tc>
          <w:tcPr>
            <w:tcW w:w="3420" w:type="dxa"/>
            <w:tcBorders>
              <w:top w:val="nil"/>
              <w:left w:val="nil"/>
              <w:bottom w:val="nil"/>
              <w:right w:val="nil"/>
            </w:tcBorders>
            <w:shd w:val="clear" w:color="auto" w:fill="auto"/>
            <w:noWrap/>
            <w:vAlign w:val="center"/>
            <w:hideMark/>
          </w:tcPr>
          <w:p w14:paraId="4EACD2E0"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5722BF2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6B0D1F7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717C738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4E6868C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1689057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21A4932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41AD497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2FE7D9A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6C94E44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270776F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46C2B5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24C860C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3634C16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1180" w:type="dxa"/>
            <w:tcBorders>
              <w:top w:val="nil"/>
              <w:left w:val="single" w:sz="4" w:space="0" w:color="auto"/>
              <w:bottom w:val="nil"/>
              <w:right w:val="single" w:sz="4" w:space="0" w:color="auto"/>
            </w:tcBorders>
            <w:shd w:val="clear" w:color="auto" w:fill="auto"/>
            <w:noWrap/>
            <w:vAlign w:val="bottom"/>
            <w:hideMark/>
          </w:tcPr>
          <w:p w14:paraId="20EB63F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4,62</w:t>
            </w:r>
          </w:p>
        </w:tc>
        <w:tc>
          <w:tcPr>
            <w:tcW w:w="1180" w:type="dxa"/>
            <w:tcBorders>
              <w:top w:val="nil"/>
              <w:left w:val="nil"/>
              <w:bottom w:val="nil"/>
              <w:right w:val="nil"/>
            </w:tcBorders>
            <w:shd w:val="clear" w:color="auto" w:fill="auto"/>
            <w:noWrap/>
            <w:vAlign w:val="bottom"/>
            <w:hideMark/>
          </w:tcPr>
          <w:p w14:paraId="01676170"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7611C39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2,10</w:t>
            </w:r>
          </w:p>
        </w:tc>
      </w:tr>
      <w:tr w:rsidR="007B75A0" w:rsidRPr="007B75A0" w14:paraId="10F46D45" w14:textId="77777777" w:rsidTr="007B75A0">
        <w:trPr>
          <w:trHeight w:val="300"/>
        </w:trPr>
        <w:tc>
          <w:tcPr>
            <w:tcW w:w="3420" w:type="dxa"/>
            <w:tcBorders>
              <w:top w:val="nil"/>
              <w:left w:val="nil"/>
              <w:bottom w:val="nil"/>
              <w:right w:val="nil"/>
            </w:tcBorders>
            <w:shd w:val="clear" w:color="auto" w:fill="auto"/>
            <w:noWrap/>
            <w:vAlign w:val="center"/>
            <w:hideMark/>
          </w:tcPr>
          <w:p w14:paraId="78047B43"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5EF9C18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2E836D7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030BDC0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905CCC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6E8E5B1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6488B7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081C4568"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3F9F581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5F030B6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2D925D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2F8E790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7C526E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317167D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66A8B43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3,85</w:t>
            </w:r>
          </w:p>
        </w:tc>
        <w:tc>
          <w:tcPr>
            <w:tcW w:w="1180" w:type="dxa"/>
            <w:tcBorders>
              <w:top w:val="nil"/>
              <w:left w:val="nil"/>
              <w:bottom w:val="nil"/>
              <w:right w:val="nil"/>
            </w:tcBorders>
            <w:shd w:val="clear" w:color="auto" w:fill="auto"/>
            <w:noWrap/>
            <w:vAlign w:val="bottom"/>
            <w:hideMark/>
          </w:tcPr>
          <w:p w14:paraId="71165C0C"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01D62FC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1,72</w:t>
            </w:r>
          </w:p>
        </w:tc>
      </w:tr>
      <w:tr w:rsidR="007B75A0" w:rsidRPr="007B75A0" w14:paraId="5C31F989" w14:textId="77777777" w:rsidTr="007B75A0">
        <w:trPr>
          <w:trHeight w:val="300"/>
        </w:trPr>
        <w:tc>
          <w:tcPr>
            <w:tcW w:w="3420" w:type="dxa"/>
            <w:tcBorders>
              <w:top w:val="nil"/>
              <w:left w:val="nil"/>
              <w:bottom w:val="nil"/>
              <w:right w:val="nil"/>
            </w:tcBorders>
            <w:shd w:val="clear" w:color="auto" w:fill="auto"/>
            <w:noWrap/>
            <w:vAlign w:val="center"/>
            <w:hideMark/>
          </w:tcPr>
          <w:p w14:paraId="0C10A07A"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4E91978"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D8316C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90E298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4F5B502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D1F69B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3926B6F8"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1D4611C0"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2423BB6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09DA4C2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16A7F17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43E7741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15E6F7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3EE7673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1180" w:type="dxa"/>
            <w:tcBorders>
              <w:top w:val="nil"/>
              <w:left w:val="single" w:sz="4" w:space="0" w:color="auto"/>
              <w:bottom w:val="nil"/>
              <w:right w:val="single" w:sz="4" w:space="0" w:color="auto"/>
            </w:tcBorders>
            <w:shd w:val="clear" w:color="auto" w:fill="auto"/>
            <w:noWrap/>
            <w:vAlign w:val="bottom"/>
            <w:hideMark/>
          </w:tcPr>
          <w:p w14:paraId="4E6FCF9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3,62</w:t>
            </w:r>
          </w:p>
        </w:tc>
        <w:tc>
          <w:tcPr>
            <w:tcW w:w="1180" w:type="dxa"/>
            <w:tcBorders>
              <w:top w:val="nil"/>
              <w:left w:val="nil"/>
              <w:bottom w:val="nil"/>
              <w:right w:val="nil"/>
            </w:tcBorders>
            <w:shd w:val="clear" w:color="auto" w:fill="auto"/>
            <w:noWrap/>
            <w:vAlign w:val="bottom"/>
            <w:hideMark/>
          </w:tcPr>
          <w:p w14:paraId="327CDF67"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7B9347A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1,94</w:t>
            </w:r>
          </w:p>
        </w:tc>
      </w:tr>
      <w:tr w:rsidR="007B75A0" w:rsidRPr="007B75A0" w14:paraId="2DA0ED88" w14:textId="77777777" w:rsidTr="007B75A0">
        <w:trPr>
          <w:trHeight w:val="300"/>
        </w:trPr>
        <w:tc>
          <w:tcPr>
            <w:tcW w:w="3420" w:type="dxa"/>
            <w:tcBorders>
              <w:top w:val="nil"/>
              <w:left w:val="nil"/>
              <w:bottom w:val="nil"/>
              <w:right w:val="nil"/>
            </w:tcBorders>
            <w:shd w:val="clear" w:color="auto" w:fill="auto"/>
            <w:noWrap/>
            <w:vAlign w:val="center"/>
            <w:hideMark/>
          </w:tcPr>
          <w:p w14:paraId="043EEB71"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7CDB0C6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A7736F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4A846517"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427089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881252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D7C228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E44DC78"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62CAE27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1C5F37F7"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BF2C9D0"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7C34E42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1422E50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9B9CE8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0834203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4,54</w:t>
            </w:r>
          </w:p>
        </w:tc>
        <w:tc>
          <w:tcPr>
            <w:tcW w:w="1180" w:type="dxa"/>
            <w:tcBorders>
              <w:top w:val="nil"/>
              <w:left w:val="nil"/>
              <w:bottom w:val="nil"/>
              <w:right w:val="nil"/>
            </w:tcBorders>
            <w:shd w:val="clear" w:color="auto" w:fill="auto"/>
            <w:noWrap/>
            <w:vAlign w:val="bottom"/>
            <w:hideMark/>
          </w:tcPr>
          <w:p w14:paraId="52C42F99"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4B62F01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2,11</w:t>
            </w:r>
          </w:p>
        </w:tc>
      </w:tr>
      <w:tr w:rsidR="007B75A0" w:rsidRPr="007B75A0" w14:paraId="53EF85BA" w14:textId="77777777" w:rsidTr="007B75A0">
        <w:trPr>
          <w:trHeight w:val="300"/>
        </w:trPr>
        <w:tc>
          <w:tcPr>
            <w:tcW w:w="3420" w:type="dxa"/>
            <w:tcBorders>
              <w:top w:val="nil"/>
              <w:left w:val="nil"/>
              <w:bottom w:val="nil"/>
              <w:right w:val="nil"/>
            </w:tcBorders>
            <w:shd w:val="clear" w:color="auto" w:fill="auto"/>
            <w:noWrap/>
            <w:vAlign w:val="center"/>
            <w:hideMark/>
          </w:tcPr>
          <w:p w14:paraId="11C55213"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59EA6A4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0FD368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5D2102F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567B096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4925A30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43ECADE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9D8F0C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429ADFE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4A8CB5A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13219080"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09B1474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10770C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457DD51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1180" w:type="dxa"/>
            <w:tcBorders>
              <w:top w:val="nil"/>
              <w:left w:val="single" w:sz="4" w:space="0" w:color="auto"/>
              <w:bottom w:val="nil"/>
              <w:right w:val="single" w:sz="4" w:space="0" w:color="auto"/>
            </w:tcBorders>
            <w:shd w:val="clear" w:color="auto" w:fill="auto"/>
            <w:noWrap/>
            <w:vAlign w:val="bottom"/>
            <w:hideMark/>
          </w:tcPr>
          <w:p w14:paraId="07657F2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4,00</w:t>
            </w:r>
          </w:p>
        </w:tc>
        <w:tc>
          <w:tcPr>
            <w:tcW w:w="1180" w:type="dxa"/>
            <w:tcBorders>
              <w:top w:val="nil"/>
              <w:left w:val="nil"/>
              <w:bottom w:val="nil"/>
              <w:right w:val="nil"/>
            </w:tcBorders>
            <w:shd w:val="clear" w:color="auto" w:fill="auto"/>
            <w:noWrap/>
            <w:vAlign w:val="bottom"/>
            <w:hideMark/>
          </w:tcPr>
          <w:p w14:paraId="5BCB7E77"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28BF74C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1,91</w:t>
            </w:r>
          </w:p>
        </w:tc>
      </w:tr>
      <w:tr w:rsidR="007B75A0" w:rsidRPr="007B75A0" w14:paraId="23017CF6" w14:textId="77777777" w:rsidTr="007B75A0">
        <w:trPr>
          <w:trHeight w:val="300"/>
        </w:trPr>
        <w:tc>
          <w:tcPr>
            <w:tcW w:w="3420" w:type="dxa"/>
            <w:tcBorders>
              <w:top w:val="nil"/>
              <w:left w:val="nil"/>
              <w:bottom w:val="nil"/>
              <w:right w:val="nil"/>
            </w:tcBorders>
            <w:shd w:val="clear" w:color="auto" w:fill="auto"/>
            <w:noWrap/>
            <w:vAlign w:val="center"/>
            <w:hideMark/>
          </w:tcPr>
          <w:p w14:paraId="26EA1A72"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7E05542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2D79C2E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3337831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3ADF64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73CD0C1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C554DD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F97B3E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49DC8DD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2D3B29E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1C476B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90B097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37781DC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61A8667"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12A2D89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4,31</w:t>
            </w:r>
          </w:p>
        </w:tc>
        <w:tc>
          <w:tcPr>
            <w:tcW w:w="1180" w:type="dxa"/>
            <w:tcBorders>
              <w:top w:val="nil"/>
              <w:left w:val="nil"/>
              <w:bottom w:val="nil"/>
              <w:right w:val="nil"/>
            </w:tcBorders>
            <w:shd w:val="clear" w:color="auto" w:fill="auto"/>
            <w:noWrap/>
            <w:vAlign w:val="bottom"/>
            <w:hideMark/>
          </w:tcPr>
          <w:p w14:paraId="0C5CC58C"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5E133C6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2,14</w:t>
            </w:r>
          </w:p>
        </w:tc>
      </w:tr>
      <w:tr w:rsidR="007B75A0" w:rsidRPr="007B75A0" w14:paraId="7E16FBB2" w14:textId="77777777" w:rsidTr="007B75A0">
        <w:trPr>
          <w:trHeight w:val="300"/>
        </w:trPr>
        <w:tc>
          <w:tcPr>
            <w:tcW w:w="3420" w:type="dxa"/>
            <w:tcBorders>
              <w:top w:val="nil"/>
              <w:left w:val="nil"/>
              <w:bottom w:val="nil"/>
              <w:right w:val="nil"/>
            </w:tcBorders>
            <w:shd w:val="clear" w:color="auto" w:fill="auto"/>
            <w:noWrap/>
            <w:vAlign w:val="center"/>
            <w:hideMark/>
          </w:tcPr>
          <w:p w14:paraId="0B23A3AA"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14A705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4FC5CE8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2908E4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EAED19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03AC919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0E5AE72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5061FEE8"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5A7CF84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074D882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446CD0C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1D932EC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3275534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5A08378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084768D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4,46</w:t>
            </w:r>
          </w:p>
        </w:tc>
        <w:tc>
          <w:tcPr>
            <w:tcW w:w="1180" w:type="dxa"/>
            <w:tcBorders>
              <w:top w:val="nil"/>
              <w:left w:val="nil"/>
              <w:bottom w:val="nil"/>
              <w:right w:val="nil"/>
            </w:tcBorders>
            <w:shd w:val="clear" w:color="auto" w:fill="auto"/>
            <w:noWrap/>
            <w:vAlign w:val="bottom"/>
            <w:hideMark/>
          </w:tcPr>
          <w:p w14:paraId="368D2944"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6074DB8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2,10</w:t>
            </w:r>
          </w:p>
        </w:tc>
      </w:tr>
      <w:tr w:rsidR="007B75A0" w:rsidRPr="007B75A0" w14:paraId="71EDE938" w14:textId="77777777" w:rsidTr="007B75A0">
        <w:trPr>
          <w:trHeight w:val="300"/>
        </w:trPr>
        <w:tc>
          <w:tcPr>
            <w:tcW w:w="3420" w:type="dxa"/>
            <w:tcBorders>
              <w:top w:val="nil"/>
              <w:left w:val="nil"/>
              <w:bottom w:val="nil"/>
              <w:right w:val="nil"/>
            </w:tcBorders>
            <w:shd w:val="clear" w:color="auto" w:fill="auto"/>
            <w:noWrap/>
            <w:vAlign w:val="center"/>
            <w:hideMark/>
          </w:tcPr>
          <w:p w14:paraId="52C2CF34"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8</w:t>
            </w:r>
          </w:p>
        </w:tc>
        <w:tc>
          <w:tcPr>
            <w:tcW w:w="580" w:type="dxa"/>
            <w:tcBorders>
              <w:top w:val="nil"/>
              <w:left w:val="nil"/>
              <w:bottom w:val="nil"/>
              <w:right w:val="nil"/>
            </w:tcBorders>
            <w:shd w:val="clear" w:color="auto" w:fill="auto"/>
            <w:noWrap/>
            <w:vAlign w:val="bottom"/>
            <w:hideMark/>
          </w:tcPr>
          <w:p w14:paraId="1693DB5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4151EC6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7EE6D87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790A93F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25DC0D1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5EE8CB7"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2B98F0C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255A6AF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8C59F88"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7085E12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5B1C3AB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650631E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39B59BE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1180" w:type="dxa"/>
            <w:tcBorders>
              <w:top w:val="nil"/>
              <w:left w:val="single" w:sz="4" w:space="0" w:color="auto"/>
              <w:bottom w:val="nil"/>
              <w:right w:val="single" w:sz="4" w:space="0" w:color="auto"/>
            </w:tcBorders>
            <w:shd w:val="clear" w:color="auto" w:fill="auto"/>
            <w:noWrap/>
            <w:vAlign w:val="bottom"/>
            <w:hideMark/>
          </w:tcPr>
          <w:p w14:paraId="072AA1B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4,54</w:t>
            </w:r>
          </w:p>
        </w:tc>
        <w:tc>
          <w:tcPr>
            <w:tcW w:w="1180" w:type="dxa"/>
            <w:tcBorders>
              <w:top w:val="nil"/>
              <w:left w:val="nil"/>
              <w:bottom w:val="nil"/>
              <w:right w:val="nil"/>
            </w:tcBorders>
            <w:shd w:val="clear" w:color="auto" w:fill="auto"/>
            <w:noWrap/>
            <w:vAlign w:val="bottom"/>
            <w:hideMark/>
          </w:tcPr>
          <w:p w14:paraId="098BD20A"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54057F3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1,72</w:t>
            </w:r>
          </w:p>
        </w:tc>
      </w:tr>
      <w:tr w:rsidR="007B75A0" w:rsidRPr="007B75A0" w14:paraId="6F8AED7A" w14:textId="77777777" w:rsidTr="007B75A0">
        <w:trPr>
          <w:trHeight w:val="300"/>
        </w:trPr>
        <w:tc>
          <w:tcPr>
            <w:tcW w:w="3420" w:type="dxa"/>
            <w:tcBorders>
              <w:top w:val="nil"/>
              <w:left w:val="nil"/>
              <w:bottom w:val="nil"/>
              <w:right w:val="nil"/>
            </w:tcBorders>
            <w:shd w:val="clear" w:color="auto" w:fill="auto"/>
            <w:noWrap/>
            <w:vAlign w:val="center"/>
            <w:hideMark/>
          </w:tcPr>
          <w:p w14:paraId="4F1908CC"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9</w:t>
            </w:r>
          </w:p>
        </w:tc>
        <w:tc>
          <w:tcPr>
            <w:tcW w:w="580" w:type="dxa"/>
            <w:tcBorders>
              <w:top w:val="nil"/>
              <w:left w:val="nil"/>
              <w:bottom w:val="nil"/>
              <w:right w:val="nil"/>
            </w:tcBorders>
            <w:shd w:val="clear" w:color="auto" w:fill="auto"/>
            <w:noWrap/>
            <w:vAlign w:val="bottom"/>
            <w:hideMark/>
          </w:tcPr>
          <w:p w14:paraId="0E7352E7"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794024C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2CCF133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1F205496"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3659B5C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2A9FE22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52B4790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0936FC8"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633449F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68072BF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62EF11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01E3959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12EF599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1180" w:type="dxa"/>
            <w:tcBorders>
              <w:top w:val="nil"/>
              <w:left w:val="single" w:sz="4" w:space="0" w:color="auto"/>
              <w:bottom w:val="nil"/>
              <w:right w:val="single" w:sz="4" w:space="0" w:color="auto"/>
            </w:tcBorders>
            <w:shd w:val="clear" w:color="auto" w:fill="auto"/>
            <w:noWrap/>
            <w:vAlign w:val="bottom"/>
            <w:hideMark/>
          </w:tcPr>
          <w:p w14:paraId="034BC5A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4,46</w:t>
            </w:r>
          </w:p>
        </w:tc>
        <w:tc>
          <w:tcPr>
            <w:tcW w:w="1180" w:type="dxa"/>
            <w:tcBorders>
              <w:top w:val="nil"/>
              <w:left w:val="nil"/>
              <w:bottom w:val="nil"/>
              <w:right w:val="nil"/>
            </w:tcBorders>
            <w:shd w:val="clear" w:color="auto" w:fill="auto"/>
            <w:noWrap/>
            <w:vAlign w:val="bottom"/>
            <w:hideMark/>
          </w:tcPr>
          <w:p w14:paraId="0CE97394"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7303B02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1,91</w:t>
            </w:r>
          </w:p>
        </w:tc>
      </w:tr>
      <w:tr w:rsidR="007B75A0" w:rsidRPr="007B75A0" w14:paraId="405C2D3A" w14:textId="77777777" w:rsidTr="007B75A0">
        <w:trPr>
          <w:trHeight w:val="300"/>
        </w:trPr>
        <w:tc>
          <w:tcPr>
            <w:tcW w:w="3420" w:type="dxa"/>
            <w:tcBorders>
              <w:top w:val="nil"/>
              <w:left w:val="nil"/>
              <w:bottom w:val="nil"/>
              <w:right w:val="nil"/>
            </w:tcBorders>
            <w:shd w:val="clear" w:color="auto" w:fill="auto"/>
            <w:noWrap/>
            <w:vAlign w:val="center"/>
            <w:hideMark/>
          </w:tcPr>
          <w:p w14:paraId="3FC56053"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10</w:t>
            </w:r>
          </w:p>
        </w:tc>
        <w:tc>
          <w:tcPr>
            <w:tcW w:w="580" w:type="dxa"/>
            <w:tcBorders>
              <w:top w:val="nil"/>
              <w:left w:val="nil"/>
              <w:bottom w:val="nil"/>
              <w:right w:val="nil"/>
            </w:tcBorders>
            <w:shd w:val="clear" w:color="auto" w:fill="auto"/>
            <w:noWrap/>
            <w:vAlign w:val="bottom"/>
            <w:hideMark/>
          </w:tcPr>
          <w:p w14:paraId="120D2580"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1D644EB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2C2C39D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37B4B16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2A064EE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4F0EAEC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015378C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7A4D79D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0948A14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4260C4C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56A4D9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2A2FED1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0BA6F3D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1180" w:type="dxa"/>
            <w:tcBorders>
              <w:top w:val="nil"/>
              <w:left w:val="single" w:sz="4" w:space="0" w:color="auto"/>
              <w:bottom w:val="nil"/>
              <w:right w:val="single" w:sz="4" w:space="0" w:color="auto"/>
            </w:tcBorders>
            <w:shd w:val="clear" w:color="auto" w:fill="auto"/>
            <w:noWrap/>
            <w:vAlign w:val="bottom"/>
            <w:hideMark/>
          </w:tcPr>
          <w:p w14:paraId="1EE4E48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4,85</w:t>
            </w:r>
          </w:p>
        </w:tc>
        <w:tc>
          <w:tcPr>
            <w:tcW w:w="1180" w:type="dxa"/>
            <w:tcBorders>
              <w:top w:val="nil"/>
              <w:left w:val="nil"/>
              <w:bottom w:val="nil"/>
              <w:right w:val="nil"/>
            </w:tcBorders>
            <w:shd w:val="clear" w:color="auto" w:fill="auto"/>
            <w:noWrap/>
            <w:vAlign w:val="bottom"/>
            <w:hideMark/>
          </w:tcPr>
          <w:p w14:paraId="4E1F168F"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19B142C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1,72</w:t>
            </w:r>
          </w:p>
        </w:tc>
      </w:tr>
      <w:tr w:rsidR="007B75A0" w:rsidRPr="007B75A0" w14:paraId="3ADAF6DA" w14:textId="77777777" w:rsidTr="007B75A0">
        <w:trPr>
          <w:trHeight w:val="300"/>
        </w:trPr>
        <w:tc>
          <w:tcPr>
            <w:tcW w:w="3420" w:type="dxa"/>
            <w:tcBorders>
              <w:top w:val="nil"/>
              <w:left w:val="nil"/>
              <w:bottom w:val="nil"/>
              <w:right w:val="nil"/>
            </w:tcBorders>
            <w:shd w:val="clear" w:color="auto" w:fill="auto"/>
            <w:noWrap/>
            <w:vAlign w:val="center"/>
            <w:hideMark/>
          </w:tcPr>
          <w:p w14:paraId="2B3FEEDA"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11</w:t>
            </w:r>
          </w:p>
        </w:tc>
        <w:tc>
          <w:tcPr>
            <w:tcW w:w="580" w:type="dxa"/>
            <w:tcBorders>
              <w:top w:val="nil"/>
              <w:left w:val="nil"/>
              <w:bottom w:val="nil"/>
              <w:right w:val="nil"/>
            </w:tcBorders>
            <w:shd w:val="clear" w:color="auto" w:fill="auto"/>
            <w:noWrap/>
            <w:vAlign w:val="bottom"/>
            <w:hideMark/>
          </w:tcPr>
          <w:p w14:paraId="4EBAE06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240E7D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3F0B74C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358AF2F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2E96F7C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0AD045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388C05B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6EC36F2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5A8D18A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1F833C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59E678E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79BA528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BFDAA0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1180" w:type="dxa"/>
            <w:tcBorders>
              <w:top w:val="nil"/>
              <w:left w:val="single" w:sz="4" w:space="0" w:color="auto"/>
              <w:bottom w:val="nil"/>
              <w:right w:val="single" w:sz="4" w:space="0" w:color="auto"/>
            </w:tcBorders>
            <w:shd w:val="clear" w:color="auto" w:fill="auto"/>
            <w:noWrap/>
            <w:vAlign w:val="bottom"/>
            <w:hideMark/>
          </w:tcPr>
          <w:p w14:paraId="4D70175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4,15</w:t>
            </w:r>
          </w:p>
        </w:tc>
        <w:tc>
          <w:tcPr>
            <w:tcW w:w="1180" w:type="dxa"/>
            <w:tcBorders>
              <w:top w:val="nil"/>
              <w:left w:val="nil"/>
              <w:bottom w:val="nil"/>
              <w:right w:val="nil"/>
            </w:tcBorders>
            <w:shd w:val="clear" w:color="auto" w:fill="auto"/>
            <w:noWrap/>
            <w:vAlign w:val="bottom"/>
            <w:hideMark/>
          </w:tcPr>
          <w:p w14:paraId="603B83B9"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66392F5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1,48</w:t>
            </w:r>
          </w:p>
        </w:tc>
      </w:tr>
      <w:tr w:rsidR="007B75A0" w:rsidRPr="007B75A0" w14:paraId="1B88F205" w14:textId="77777777" w:rsidTr="007B75A0">
        <w:trPr>
          <w:trHeight w:val="300"/>
        </w:trPr>
        <w:tc>
          <w:tcPr>
            <w:tcW w:w="3420" w:type="dxa"/>
            <w:tcBorders>
              <w:top w:val="nil"/>
              <w:left w:val="nil"/>
              <w:bottom w:val="nil"/>
              <w:right w:val="nil"/>
            </w:tcBorders>
            <w:shd w:val="clear" w:color="auto" w:fill="auto"/>
            <w:noWrap/>
            <w:vAlign w:val="center"/>
            <w:hideMark/>
          </w:tcPr>
          <w:p w14:paraId="7D3CCA88"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12</w:t>
            </w:r>
          </w:p>
        </w:tc>
        <w:tc>
          <w:tcPr>
            <w:tcW w:w="580" w:type="dxa"/>
            <w:tcBorders>
              <w:top w:val="nil"/>
              <w:left w:val="nil"/>
              <w:bottom w:val="nil"/>
              <w:right w:val="nil"/>
            </w:tcBorders>
            <w:shd w:val="clear" w:color="auto" w:fill="auto"/>
            <w:noWrap/>
            <w:vAlign w:val="bottom"/>
            <w:hideMark/>
          </w:tcPr>
          <w:p w14:paraId="2032AC3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530631C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2FB02058"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12D59847"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273F9A2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4E08E8FC"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46DEF53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72715D5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0217058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483C295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4709EC6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62BE41E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37F3B7C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1180" w:type="dxa"/>
            <w:tcBorders>
              <w:top w:val="nil"/>
              <w:left w:val="single" w:sz="4" w:space="0" w:color="auto"/>
              <w:bottom w:val="nil"/>
              <w:right w:val="single" w:sz="4" w:space="0" w:color="auto"/>
            </w:tcBorders>
            <w:shd w:val="clear" w:color="auto" w:fill="auto"/>
            <w:noWrap/>
            <w:vAlign w:val="bottom"/>
            <w:hideMark/>
          </w:tcPr>
          <w:p w14:paraId="1BDF0EB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3,69</w:t>
            </w:r>
          </w:p>
        </w:tc>
        <w:tc>
          <w:tcPr>
            <w:tcW w:w="1180" w:type="dxa"/>
            <w:tcBorders>
              <w:top w:val="nil"/>
              <w:left w:val="nil"/>
              <w:bottom w:val="nil"/>
              <w:right w:val="nil"/>
            </w:tcBorders>
            <w:shd w:val="clear" w:color="auto" w:fill="auto"/>
            <w:noWrap/>
            <w:vAlign w:val="bottom"/>
            <w:hideMark/>
          </w:tcPr>
          <w:p w14:paraId="57452547"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12B3EC9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1,92</w:t>
            </w:r>
          </w:p>
        </w:tc>
      </w:tr>
      <w:tr w:rsidR="007B75A0" w:rsidRPr="007B75A0" w14:paraId="6C15D81B" w14:textId="77777777" w:rsidTr="007B75A0">
        <w:trPr>
          <w:trHeight w:val="300"/>
        </w:trPr>
        <w:tc>
          <w:tcPr>
            <w:tcW w:w="3420" w:type="dxa"/>
            <w:tcBorders>
              <w:top w:val="nil"/>
              <w:left w:val="nil"/>
              <w:bottom w:val="nil"/>
              <w:right w:val="nil"/>
            </w:tcBorders>
            <w:shd w:val="clear" w:color="auto" w:fill="auto"/>
            <w:noWrap/>
            <w:vAlign w:val="center"/>
            <w:hideMark/>
          </w:tcPr>
          <w:p w14:paraId="6FB95905"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13</w:t>
            </w:r>
          </w:p>
        </w:tc>
        <w:tc>
          <w:tcPr>
            <w:tcW w:w="580" w:type="dxa"/>
            <w:tcBorders>
              <w:top w:val="nil"/>
              <w:left w:val="nil"/>
              <w:bottom w:val="nil"/>
              <w:right w:val="nil"/>
            </w:tcBorders>
            <w:shd w:val="clear" w:color="auto" w:fill="auto"/>
            <w:noWrap/>
            <w:vAlign w:val="bottom"/>
            <w:hideMark/>
          </w:tcPr>
          <w:p w14:paraId="3498FF4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6C86981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0284AA6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36891BC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44FBD1F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w:t>
            </w:r>
          </w:p>
        </w:tc>
        <w:tc>
          <w:tcPr>
            <w:tcW w:w="580" w:type="dxa"/>
            <w:tcBorders>
              <w:top w:val="nil"/>
              <w:left w:val="nil"/>
              <w:bottom w:val="nil"/>
              <w:right w:val="nil"/>
            </w:tcBorders>
            <w:shd w:val="clear" w:color="auto" w:fill="auto"/>
            <w:noWrap/>
            <w:vAlign w:val="bottom"/>
            <w:hideMark/>
          </w:tcPr>
          <w:p w14:paraId="0BB33A2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75CA342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580" w:type="dxa"/>
            <w:tcBorders>
              <w:top w:val="nil"/>
              <w:left w:val="nil"/>
              <w:bottom w:val="nil"/>
              <w:right w:val="nil"/>
            </w:tcBorders>
            <w:shd w:val="clear" w:color="auto" w:fill="auto"/>
            <w:noWrap/>
            <w:vAlign w:val="bottom"/>
            <w:hideMark/>
          </w:tcPr>
          <w:p w14:paraId="693F4AB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3C21BE8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7596DA1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w:t>
            </w:r>
          </w:p>
        </w:tc>
        <w:tc>
          <w:tcPr>
            <w:tcW w:w="580" w:type="dxa"/>
            <w:tcBorders>
              <w:top w:val="nil"/>
              <w:left w:val="nil"/>
              <w:bottom w:val="nil"/>
              <w:right w:val="nil"/>
            </w:tcBorders>
            <w:shd w:val="clear" w:color="auto" w:fill="auto"/>
            <w:noWrap/>
            <w:vAlign w:val="bottom"/>
            <w:hideMark/>
          </w:tcPr>
          <w:p w14:paraId="3738B1A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6</w:t>
            </w:r>
          </w:p>
        </w:tc>
        <w:tc>
          <w:tcPr>
            <w:tcW w:w="580" w:type="dxa"/>
            <w:tcBorders>
              <w:top w:val="nil"/>
              <w:left w:val="nil"/>
              <w:bottom w:val="nil"/>
              <w:right w:val="nil"/>
            </w:tcBorders>
            <w:shd w:val="clear" w:color="auto" w:fill="auto"/>
            <w:noWrap/>
            <w:vAlign w:val="bottom"/>
            <w:hideMark/>
          </w:tcPr>
          <w:p w14:paraId="1503B6F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w:t>
            </w:r>
          </w:p>
        </w:tc>
        <w:tc>
          <w:tcPr>
            <w:tcW w:w="580" w:type="dxa"/>
            <w:tcBorders>
              <w:top w:val="nil"/>
              <w:left w:val="nil"/>
              <w:bottom w:val="nil"/>
              <w:right w:val="nil"/>
            </w:tcBorders>
            <w:shd w:val="clear" w:color="auto" w:fill="auto"/>
            <w:noWrap/>
            <w:vAlign w:val="bottom"/>
            <w:hideMark/>
          </w:tcPr>
          <w:p w14:paraId="4A8F327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w:t>
            </w:r>
          </w:p>
        </w:tc>
        <w:tc>
          <w:tcPr>
            <w:tcW w:w="1180" w:type="dxa"/>
            <w:tcBorders>
              <w:top w:val="nil"/>
              <w:left w:val="single" w:sz="4" w:space="0" w:color="auto"/>
              <w:bottom w:val="nil"/>
              <w:right w:val="single" w:sz="4" w:space="0" w:color="auto"/>
            </w:tcBorders>
            <w:shd w:val="clear" w:color="auto" w:fill="auto"/>
            <w:noWrap/>
            <w:vAlign w:val="bottom"/>
            <w:hideMark/>
          </w:tcPr>
          <w:p w14:paraId="7290E2E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4,00</w:t>
            </w:r>
          </w:p>
        </w:tc>
        <w:tc>
          <w:tcPr>
            <w:tcW w:w="1180" w:type="dxa"/>
            <w:tcBorders>
              <w:top w:val="nil"/>
              <w:left w:val="nil"/>
              <w:bottom w:val="nil"/>
              <w:right w:val="nil"/>
            </w:tcBorders>
            <w:shd w:val="clear" w:color="auto" w:fill="auto"/>
            <w:noWrap/>
            <w:vAlign w:val="bottom"/>
            <w:hideMark/>
          </w:tcPr>
          <w:p w14:paraId="3B5E0E5D"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2259DA3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1,93</w:t>
            </w:r>
          </w:p>
        </w:tc>
      </w:tr>
      <w:tr w:rsidR="007B75A0" w:rsidRPr="007B75A0" w14:paraId="02BACE19" w14:textId="77777777" w:rsidTr="007B75A0">
        <w:trPr>
          <w:trHeight w:val="315"/>
        </w:trPr>
        <w:tc>
          <w:tcPr>
            <w:tcW w:w="3420" w:type="dxa"/>
            <w:tcBorders>
              <w:top w:val="nil"/>
              <w:left w:val="nil"/>
              <w:bottom w:val="nil"/>
              <w:right w:val="nil"/>
            </w:tcBorders>
            <w:shd w:val="clear" w:color="auto" w:fill="auto"/>
            <w:noWrap/>
            <w:vAlign w:val="center"/>
            <w:hideMark/>
          </w:tcPr>
          <w:p w14:paraId="1D107960" w14:textId="77777777" w:rsidR="007B75A0" w:rsidRPr="007B75A0" w:rsidRDefault="007B75A0" w:rsidP="007B75A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1C0D0B34" w14:textId="77777777" w:rsidR="007B75A0" w:rsidRPr="007B75A0" w:rsidRDefault="007B75A0" w:rsidP="007B75A0">
            <w:pPr>
              <w:spacing w:after="0" w:line="240" w:lineRule="auto"/>
              <w:jc w:val="center"/>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B738DA0"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B0D14C1"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FE223F4"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18A1A70"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A250983"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9EAC3BA"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E6387F2"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B630C6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1E0B6AB"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4CCAEB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B5862B9"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8D039C9"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single" w:sz="4" w:space="0" w:color="auto"/>
              <w:bottom w:val="nil"/>
              <w:right w:val="single" w:sz="4" w:space="0" w:color="auto"/>
            </w:tcBorders>
            <w:shd w:val="clear" w:color="auto" w:fill="auto"/>
            <w:noWrap/>
            <w:vAlign w:val="bottom"/>
            <w:hideMark/>
          </w:tcPr>
          <w:p w14:paraId="7745A10B"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1180" w:type="dxa"/>
            <w:tcBorders>
              <w:top w:val="nil"/>
              <w:left w:val="nil"/>
              <w:bottom w:val="nil"/>
              <w:right w:val="nil"/>
            </w:tcBorders>
            <w:shd w:val="clear" w:color="auto" w:fill="auto"/>
            <w:noWrap/>
            <w:vAlign w:val="bottom"/>
            <w:hideMark/>
          </w:tcPr>
          <w:p w14:paraId="454018B5" w14:textId="77777777" w:rsidR="007B75A0" w:rsidRPr="007B75A0" w:rsidRDefault="007B75A0" w:rsidP="007B75A0">
            <w:pPr>
              <w:spacing w:after="0" w:line="240" w:lineRule="auto"/>
              <w:rPr>
                <w:rFonts w:eastAsia="Times New Roman"/>
                <w:color w:val="000000"/>
                <w:lang w:eastAsia="nl-NL"/>
              </w:rPr>
            </w:pPr>
          </w:p>
        </w:tc>
        <w:tc>
          <w:tcPr>
            <w:tcW w:w="780" w:type="dxa"/>
            <w:tcBorders>
              <w:top w:val="nil"/>
              <w:left w:val="single" w:sz="4" w:space="0" w:color="auto"/>
              <w:bottom w:val="nil"/>
              <w:right w:val="single" w:sz="4" w:space="0" w:color="auto"/>
            </w:tcBorders>
            <w:shd w:val="clear" w:color="auto" w:fill="auto"/>
            <w:noWrap/>
            <w:vAlign w:val="bottom"/>
            <w:hideMark/>
          </w:tcPr>
          <w:p w14:paraId="4700BF61"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r>
      <w:tr w:rsidR="007B75A0" w:rsidRPr="007B75A0" w14:paraId="3A64A269" w14:textId="77777777" w:rsidTr="007B75A0">
        <w:trPr>
          <w:trHeight w:val="315"/>
        </w:trPr>
        <w:tc>
          <w:tcPr>
            <w:tcW w:w="3420" w:type="dxa"/>
            <w:tcBorders>
              <w:top w:val="nil"/>
              <w:left w:val="nil"/>
              <w:bottom w:val="nil"/>
              <w:right w:val="nil"/>
            </w:tcBorders>
            <w:shd w:val="clear" w:color="auto" w:fill="auto"/>
            <w:noWrap/>
            <w:vAlign w:val="center"/>
            <w:hideMark/>
          </w:tcPr>
          <w:p w14:paraId="53815119" w14:textId="77777777" w:rsidR="007B75A0" w:rsidRPr="007B75A0" w:rsidRDefault="007B75A0" w:rsidP="007B75A0">
            <w:pPr>
              <w:spacing w:after="0" w:line="240" w:lineRule="auto"/>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231118E2"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1F456B0"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5AE8DC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482F8F1"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F951EF9"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6D2261A"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70C7FC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58F9279"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FF2EBD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54FA187"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AF497E0"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473526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72E08BA"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1174FA" w14:textId="77777777" w:rsidR="007B75A0" w:rsidRPr="007B75A0" w:rsidRDefault="007B75A0" w:rsidP="007B75A0">
            <w:pPr>
              <w:spacing w:after="0" w:line="240" w:lineRule="auto"/>
              <w:jc w:val="right"/>
              <w:rPr>
                <w:rFonts w:eastAsia="Times New Roman"/>
                <w:b/>
                <w:color w:val="000000"/>
                <w:lang w:eastAsia="nl-NL"/>
              </w:rPr>
            </w:pPr>
            <w:r w:rsidRPr="007B75A0">
              <w:rPr>
                <w:rFonts w:eastAsia="Times New Roman"/>
                <w:b/>
                <w:color w:val="000000"/>
                <w:lang w:eastAsia="nl-NL"/>
              </w:rPr>
              <w:t>4,24</w:t>
            </w:r>
          </w:p>
        </w:tc>
        <w:tc>
          <w:tcPr>
            <w:tcW w:w="1180" w:type="dxa"/>
            <w:tcBorders>
              <w:top w:val="nil"/>
              <w:left w:val="nil"/>
              <w:bottom w:val="nil"/>
              <w:right w:val="nil"/>
            </w:tcBorders>
            <w:shd w:val="clear" w:color="auto" w:fill="auto"/>
            <w:noWrap/>
            <w:vAlign w:val="bottom"/>
            <w:hideMark/>
          </w:tcPr>
          <w:p w14:paraId="24C1778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gem st dev</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128427" w14:textId="77777777" w:rsidR="007B75A0" w:rsidRPr="007B75A0" w:rsidRDefault="007B75A0" w:rsidP="007B75A0">
            <w:pPr>
              <w:spacing w:after="0" w:line="240" w:lineRule="auto"/>
              <w:jc w:val="right"/>
              <w:rPr>
                <w:rFonts w:eastAsia="Times New Roman"/>
                <w:b/>
                <w:color w:val="000000"/>
                <w:lang w:eastAsia="nl-NL"/>
              </w:rPr>
            </w:pPr>
            <w:r w:rsidRPr="007B75A0">
              <w:rPr>
                <w:rFonts w:eastAsia="Times New Roman"/>
                <w:b/>
                <w:color w:val="000000"/>
                <w:lang w:eastAsia="nl-NL"/>
              </w:rPr>
              <w:t>1,90</w:t>
            </w:r>
          </w:p>
        </w:tc>
      </w:tr>
      <w:tr w:rsidR="007B75A0" w:rsidRPr="007B75A0" w14:paraId="27BCF824" w14:textId="77777777" w:rsidTr="007B75A0">
        <w:trPr>
          <w:trHeight w:val="315"/>
        </w:trPr>
        <w:tc>
          <w:tcPr>
            <w:tcW w:w="3420" w:type="dxa"/>
            <w:tcBorders>
              <w:top w:val="single" w:sz="4" w:space="0" w:color="auto"/>
              <w:left w:val="single" w:sz="4" w:space="0" w:color="auto"/>
              <w:bottom w:val="single" w:sz="4" w:space="0" w:color="auto"/>
              <w:right w:val="nil"/>
            </w:tcBorders>
            <w:shd w:val="clear" w:color="auto" w:fill="auto"/>
            <w:noWrap/>
            <w:vAlign w:val="center"/>
            <w:hideMark/>
          </w:tcPr>
          <w:p w14:paraId="41B7729B"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Gemiddeld</w:t>
            </w:r>
          </w:p>
        </w:tc>
        <w:tc>
          <w:tcPr>
            <w:tcW w:w="580" w:type="dxa"/>
            <w:tcBorders>
              <w:top w:val="single" w:sz="4" w:space="0" w:color="auto"/>
              <w:left w:val="nil"/>
              <w:bottom w:val="single" w:sz="4" w:space="0" w:color="auto"/>
              <w:right w:val="nil"/>
            </w:tcBorders>
            <w:shd w:val="clear" w:color="auto" w:fill="auto"/>
            <w:noWrap/>
            <w:vAlign w:val="bottom"/>
            <w:hideMark/>
          </w:tcPr>
          <w:p w14:paraId="35B483B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5,38</w:t>
            </w:r>
          </w:p>
        </w:tc>
        <w:tc>
          <w:tcPr>
            <w:tcW w:w="580" w:type="dxa"/>
            <w:tcBorders>
              <w:top w:val="single" w:sz="4" w:space="0" w:color="auto"/>
              <w:left w:val="nil"/>
              <w:bottom w:val="single" w:sz="4" w:space="0" w:color="auto"/>
              <w:right w:val="nil"/>
            </w:tcBorders>
            <w:shd w:val="clear" w:color="auto" w:fill="auto"/>
            <w:noWrap/>
            <w:vAlign w:val="bottom"/>
            <w:hideMark/>
          </w:tcPr>
          <w:p w14:paraId="692CFFE7"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2,92</w:t>
            </w:r>
          </w:p>
        </w:tc>
        <w:tc>
          <w:tcPr>
            <w:tcW w:w="580" w:type="dxa"/>
            <w:tcBorders>
              <w:top w:val="single" w:sz="4" w:space="0" w:color="auto"/>
              <w:left w:val="nil"/>
              <w:bottom w:val="single" w:sz="4" w:space="0" w:color="auto"/>
              <w:right w:val="nil"/>
            </w:tcBorders>
            <w:shd w:val="clear" w:color="auto" w:fill="auto"/>
            <w:noWrap/>
            <w:vAlign w:val="bottom"/>
            <w:hideMark/>
          </w:tcPr>
          <w:p w14:paraId="7E62429E"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5,46</w:t>
            </w:r>
          </w:p>
        </w:tc>
        <w:tc>
          <w:tcPr>
            <w:tcW w:w="580" w:type="dxa"/>
            <w:tcBorders>
              <w:top w:val="single" w:sz="4" w:space="0" w:color="auto"/>
              <w:left w:val="nil"/>
              <w:bottom w:val="single" w:sz="4" w:space="0" w:color="auto"/>
              <w:right w:val="nil"/>
            </w:tcBorders>
            <w:shd w:val="clear" w:color="auto" w:fill="auto"/>
            <w:noWrap/>
            <w:vAlign w:val="bottom"/>
            <w:hideMark/>
          </w:tcPr>
          <w:p w14:paraId="1AA2915A"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2,69</w:t>
            </w:r>
          </w:p>
        </w:tc>
        <w:tc>
          <w:tcPr>
            <w:tcW w:w="580" w:type="dxa"/>
            <w:tcBorders>
              <w:top w:val="single" w:sz="4" w:space="0" w:color="auto"/>
              <w:left w:val="nil"/>
              <w:bottom w:val="single" w:sz="4" w:space="0" w:color="auto"/>
              <w:right w:val="nil"/>
            </w:tcBorders>
            <w:shd w:val="clear" w:color="auto" w:fill="auto"/>
            <w:noWrap/>
            <w:vAlign w:val="bottom"/>
            <w:hideMark/>
          </w:tcPr>
          <w:p w14:paraId="69AED72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5,54</w:t>
            </w:r>
          </w:p>
        </w:tc>
        <w:tc>
          <w:tcPr>
            <w:tcW w:w="580" w:type="dxa"/>
            <w:tcBorders>
              <w:top w:val="single" w:sz="4" w:space="0" w:color="auto"/>
              <w:left w:val="nil"/>
              <w:bottom w:val="single" w:sz="4" w:space="0" w:color="auto"/>
              <w:right w:val="nil"/>
            </w:tcBorders>
            <w:shd w:val="clear" w:color="auto" w:fill="auto"/>
            <w:noWrap/>
            <w:vAlign w:val="bottom"/>
            <w:hideMark/>
          </w:tcPr>
          <w:p w14:paraId="7381BD00"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5,85</w:t>
            </w:r>
          </w:p>
        </w:tc>
        <w:tc>
          <w:tcPr>
            <w:tcW w:w="580" w:type="dxa"/>
            <w:tcBorders>
              <w:top w:val="single" w:sz="4" w:space="0" w:color="auto"/>
              <w:left w:val="nil"/>
              <w:bottom w:val="single" w:sz="4" w:space="0" w:color="auto"/>
              <w:right w:val="nil"/>
            </w:tcBorders>
            <w:shd w:val="clear" w:color="auto" w:fill="auto"/>
            <w:noWrap/>
            <w:vAlign w:val="bottom"/>
            <w:hideMark/>
          </w:tcPr>
          <w:p w14:paraId="533C992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3,08</w:t>
            </w:r>
          </w:p>
        </w:tc>
        <w:tc>
          <w:tcPr>
            <w:tcW w:w="580" w:type="dxa"/>
            <w:tcBorders>
              <w:top w:val="single" w:sz="4" w:space="0" w:color="auto"/>
              <w:left w:val="nil"/>
              <w:bottom w:val="single" w:sz="4" w:space="0" w:color="auto"/>
              <w:right w:val="nil"/>
            </w:tcBorders>
            <w:shd w:val="clear" w:color="auto" w:fill="auto"/>
            <w:noWrap/>
            <w:vAlign w:val="bottom"/>
            <w:hideMark/>
          </w:tcPr>
          <w:p w14:paraId="56CCDD50"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3,08</w:t>
            </w:r>
          </w:p>
        </w:tc>
        <w:tc>
          <w:tcPr>
            <w:tcW w:w="580" w:type="dxa"/>
            <w:tcBorders>
              <w:top w:val="single" w:sz="4" w:space="0" w:color="auto"/>
              <w:left w:val="nil"/>
              <w:bottom w:val="single" w:sz="4" w:space="0" w:color="auto"/>
              <w:right w:val="nil"/>
            </w:tcBorders>
            <w:shd w:val="clear" w:color="auto" w:fill="auto"/>
            <w:noWrap/>
            <w:vAlign w:val="bottom"/>
            <w:hideMark/>
          </w:tcPr>
          <w:p w14:paraId="0C5325F9"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5,38</w:t>
            </w:r>
          </w:p>
        </w:tc>
        <w:tc>
          <w:tcPr>
            <w:tcW w:w="580" w:type="dxa"/>
            <w:tcBorders>
              <w:top w:val="single" w:sz="4" w:space="0" w:color="auto"/>
              <w:left w:val="nil"/>
              <w:bottom w:val="single" w:sz="4" w:space="0" w:color="auto"/>
              <w:right w:val="nil"/>
            </w:tcBorders>
            <w:shd w:val="clear" w:color="auto" w:fill="auto"/>
            <w:noWrap/>
            <w:vAlign w:val="bottom"/>
            <w:hideMark/>
          </w:tcPr>
          <w:p w14:paraId="6CE4881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3,23</w:t>
            </w:r>
          </w:p>
        </w:tc>
        <w:tc>
          <w:tcPr>
            <w:tcW w:w="580" w:type="dxa"/>
            <w:tcBorders>
              <w:top w:val="single" w:sz="4" w:space="0" w:color="auto"/>
              <w:left w:val="nil"/>
              <w:bottom w:val="single" w:sz="4" w:space="0" w:color="auto"/>
              <w:right w:val="nil"/>
            </w:tcBorders>
            <w:shd w:val="clear" w:color="auto" w:fill="auto"/>
            <w:noWrap/>
            <w:vAlign w:val="bottom"/>
            <w:hideMark/>
          </w:tcPr>
          <w:p w14:paraId="1646A56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4,46</w:t>
            </w:r>
          </w:p>
        </w:tc>
        <w:tc>
          <w:tcPr>
            <w:tcW w:w="580" w:type="dxa"/>
            <w:tcBorders>
              <w:top w:val="single" w:sz="4" w:space="0" w:color="auto"/>
              <w:left w:val="nil"/>
              <w:bottom w:val="single" w:sz="4" w:space="0" w:color="auto"/>
              <w:right w:val="nil"/>
            </w:tcBorders>
            <w:shd w:val="clear" w:color="auto" w:fill="auto"/>
            <w:noWrap/>
            <w:vAlign w:val="bottom"/>
            <w:hideMark/>
          </w:tcPr>
          <w:p w14:paraId="2F43B3B0"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3,15</w:t>
            </w:r>
          </w:p>
        </w:tc>
        <w:tc>
          <w:tcPr>
            <w:tcW w:w="580" w:type="dxa"/>
            <w:tcBorders>
              <w:top w:val="single" w:sz="4" w:space="0" w:color="auto"/>
              <w:left w:val="nil"/>
              <w:bottom w:val="single" w:sz="4" w:space="0" w:color="auto"/>
              <w:right w:val="nil"/>
            </w:tcBorders>
            <w:shd w:val="clear" w:color="auto" w:fill="auto"/>
            <w:noWrap/>
            <w:vAlign w:val="bottom"/>
            <w:hideMark/>
          </w:tcPr>
          <w:p w14:paraId="53512FEB"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4,85</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6CA82110"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4,24</w:t>
            </w:r>
          </w:p>
        </w:tc>
        <w:tc>
          <w:tcPr>
            <w:tcW w:w="1180" w:type="dxa"/>
            <w:tcBorders>
              <w:top w:val="nil"/>
              <w:left w:val="nil"/>
              <w:bottom w:val="nil"/>
              <w:right w:val="nil"/>
            </w:tcBorders>
            <w:shd w:val="clear" w:color="auto" w:fill="auto"/>
            <w:noWrap/>
            <w:vAlign w:val="bottom"/>
            <w:hideMark/>
          </w:tcPr>
          <w:p w14:paraId="090942B9" w14:textId="77777777" w:rsidR="007B75A0" w:rsidRPr="007B75A0" w:rsidRDefault="007B75A0" w:rsidP="007B75A0">
            <w:pPr>
              <w:spacing w:after="0" w:line="240" w:lineRule="auto"/>
              <w:jc w:val="right"/>
              <w:rPr>
                <w:rFonts w:eastAsia="Times New Roman"/>
                <w:color w:val="000000"/>
                <w:lang w:eastAsia="nl-NL"/>
              </w:rPr>
            </w:pPr>
          </w:p>
        </w:tc>
        <w:tc>
          <w:tcPr>
            <w:tcW w:w="780" w:type="dxa"/>
            <w:tcBorders>
              <w:top w:val="nil"/>
              <w:left w:val="nil"/>
              <w:bottom w:val="nil"/>
              <w:right w:val="nil"/>
            </w:tcBorders>
            <w:shd w:val="clear" w:color="auto" w:fill="auto"/>
            <w:noWrap/>
            <w:vAlign w:val="bottom"/>
            <w:hideMark/>
          </w:tcPr>
          <w:p w14:paraId="435179DD" w14:textId="77777777" w:rsidR="007B75A0" w:rsidRPr="007B75A0" w:rsidRDefault="007B75A0" w:rsidP="007B75A0">
            <w:pPr>
              <w:spacing w:after="0" w:line="240" w:lineRule="auto"/>
              <w:rPr>
                <w:rFonts w:ascii="Times New Roman" w:eastAsia="Times New Roman" w:hAnsi="Times New Roman"/>
                <w:sz w:val="20"/>
                <w:szCs w:val="20"/>
                <w:lang w:eastAsia="nl-NL"/>
              </w:rPr>
            </w:pPr>
          </w:p>
        </w:tc>
      </w:tr>
      <w:tr w:rsidR="007B75A0" w:rsidRPr="007B75A0" w14:paraId="3282979B" w14:textId="77777777" w:rsidTr="007B75A0">
        <w:trPr>
          <w:trHeight w:val="315"/>
        </w:trPr>
        <w:tc>
          <w:tcPr>
            <w:tcW w:w="3420" w:type="dxa"/>
            <w:tcBorders>
              <w:top w:val="nil"/>
              <w:left w:val="nil"/>
              <w:bottom w:val="nil"/>
              <w:right w:val="nil"/>
            </w:tcBorders>
            <w:shd w:val="clear" w:color="auto" w:fill="auto"/>
            <w:noWrap/>
            <w:vAlign w:val="center"/>
            <w:hideMark/>
          </w:tcPr>
          <w:p w14:paraId="1788434A"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18A28E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C50EB09"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7557111"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3DF66E0"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C7A8713"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39CCCBA"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166D9E8"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1C26710"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9F872C2"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B573AD1"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C785991"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010CA0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F23F4F2"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1789F70"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B8963A7"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780" w:type="dxa"/>
            <w:tcBorders>
              <w:top w:val="nil"/>
              <w:left w:val="nil"/>
              <w:bottom w:val="nil"/>
              <w:right w:val="nil"/>
            </w:tcBorders>
            <w:shd w:val="clear" w:color="auto" w:fill="auto"/>
            <w:noWrap/>
            <w:vAlign w:val="bottom"/>
            <w:hideMark/>
          </w:tcPr>
          <w:p w14:paraId="70C0E0F2" w14:textId="77777777" w:rsidR="007B75A0" w:rsidRPr="007B75A0" w:rsidRDefault="007B75A0" w:rsidP="007B75A0">
            <w:pPr>
              <w:spacing w:after="0" w:line="240" w:lineRule="auto"/>
              <w:rPr>
                <w:rFonts w:ascii="Times New Roman" w:eastAsia="Times New Roman" w:hAnsi="Times New Roman"/>
                <w:sz w:val="20"/>
                <w:szCs w:val="20"/>
                <w:lang w:eastAsia="nl-NL"/>
              </w:rPr>
            </w:pPr>
          </w:p>
        </w:tc>
      </w:tr>
      <w:tr w:rsidR="007B75A0" w:rsidRPr="007B75A0" w14:paraId="43D2ED2A" w14:textId="77777777" w:rsidTr="007B75A0">
        <w:trPr>
          <w:trHeight w:val="315"/>
        </w:trPr>
        <w:tc>
          <w:tcPr>
            <w:tcW w:w="3420" w:type="dxa"/>
            <w:tcBorders>
              <w:top w:val="single" w:sz="4" w:space="0" w:color="auto"/>
              <w:left w:val="single" w:sz="4" w:space="0" w:color="auto"/>
              <w:bottom w:val="single" w:sz="4" w:space="0" w:color="auto"/>
              <w:right w:val="nil"/>
            </w:tcBorders>
            <w:shd w:val="clear" w:color="auto" w:fill="auto"/>
            <w:noWrap/>
            <w:vAlign w:val="center"/>
            <w:hideMark/>
          </w:tcPr>
          <w:p w14:paraId="56FEDA2B" w14:textId="77777777" w:rsidR="007B75A0" w:rsidRPr="007B75A0" w:rsidRDefault="007B75A0" w:rsidP="007B75A0">
            <w:pPr>
              <w:spacing w:after="0" w:line="240" w:lineRule="auto"/>
              <w:jc w:val="center"/>
              <w:rPr>
                <w:rFonts w:eastAsia="Times New Roman"/>
                <w:color w:val="000000"/>
                <w:lang w:eastAsia="nl-NL"/>
              </w:rPr>
            </w:pPr>
            <w:r w:rsidRPr="007B75A0">
              <w:rPr>
                <w:rFonts w:eastAsia="Times New Roman"/>
                <w:color w:val="000000"/>
                <w:lang w:eastAsia="nl-NL"/>
              </w:rPr>
              <w:t>SD</w:t>
            </w:r>
          </w:p>
        </w:tc>
        <w:tc>
          <w:tcPr>
            <w:tcW w:w="580" w:type="dxa"/>
            <w:tcBorders>
              <w:top w:val="single" w:sz="4" w:space="0" w:color="auto"/>
              <w:left w:val="nil"/>
              <w:bottom w:val="single" w:sz="4" w:space="0" w:color="auto"/>
              <w:right w:val="nil"/>
            </w:tcBorders>
            <w:shd w:val="clear" w:color="auto" w:fill="auto"/>
            <w:noWrap/>
            <w:vAlign w:val="bottom"/>
            <w:hideMark/>
          </w:tcPr>
          <w:p w14:paraId="0A047AB1"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1,88</w:t>
            </w:r>
          </w:p>
        </w:tc>
        <w:tc>
          <w:tcPr>
            <w:tcW w:w="580" w:type="dxa"/>
            <w:tcBorders>
              <w:top w:val="single" w:sz="4" w:space="0" w:color="auto"/>
              <w:left w:val="nil"/>
              <w:bottom w:val="single" w:sz="4" w:space="0" w:color="auto"/>
              <w:right w:val="nil"/>
            </w:tcBorders>
            <w:shd w:val="clear" w:color="auto" w:fill="auto"/>
            <w:noWrap/>
            <w:vAlign w:val="bottom"/>
            <w:hideMark/>
          </w:tcPr>
          <w:p w14:paraId="68E38E5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1,26</w:t>
            </w:r>
          </w:p>
        </w:tc>
        <w:tc>
          <w:tcPr>
            <w:tcW w:w="580" w:type="dxa"/>
            <w:tcBorders>
              <w:top w:val="single" w:sz="4" w:space="0" w:color="auto"/>
              <w:left w:val="nil"/>
              <w:bottom w:val="single" w:sz="4" w:space="0" w:color="auto"/>
              <w:right w:val="nil"/>
            </w:tcBorders>
            <w:shd w:val="clear" w:color="auto" w:fill="auto"/>
            <w:noWrap/>
            <w:vAlign w:val="bottom"/>
            <w:hideMark/>
          </w:tcPr>
          <w:p w14:paraId="7CD7DE90"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1,33</w:t>
            </w:r>
          </w:p>
        </w:tc>
        <w:tc>
          <w:tcPr>
            <w:tcW w:w="580" w:type="dxa"/>
            <w:tcBorders>
              <w:top w:val="single" w:sz="4" w:space="0" w:color="auto"/>
              <w:left w:val="nil"/>
              <w:bottom w:val="single" w:sz="4" w:space="0" w:color="auto"/>
              <w:right w:val="nil"/>
            </w:tcBorders>
            <w:shd w:val="clear" w:color="auto" w:fill="auto"/>
            <w:noWrap/>
            <w:vAlign w:val="bottom"/>
            <w:hideMark/>
          </w:tcPr>
          <w:p w14:paraId="00824768"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1,49</w:t>
            </w:r>
          </w:p>
        </w:tc>
        <w:tc>
          <w:tcPr>
            <w:tcW w:w="580" w:type="dxa"/>
            <w:tcBorders>
              <w:top w:val="single" w:sz="4" w:space="0" w:color="auto"/>
              <w:left w:val="nil"/>
              <w:bottom w:val="single" w:sz="4" w:space="0" w:color="auto"/>
              <w:right w:val="nil"/>
            </w:tcBorders>
            <w:shd w:val="clear" w:color="auto" w:fill="auto"/>
            <w:noWrap/>
            <w:vAlign w:val="bottom"/>
            <w:hideMark/>
          </w:tcPr>
          <w:p w14:paraId="20FA157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1,05</w:t>
            </w:r>
          </w:p>
        </w:tc>
        <w:tc>
          <w:tcPr>
            <w:tcW w:w="580" w:type="dxa"/>
            <w:tcBorders>
              <w:top w:val="single" w:sz="4" w:space="0" w:color="auto"/>
              <w:left w:val="nil"/>
              <w:bottom w:val="single" w:sz="4" w:space="0" w:color="auto"/>
              <w:right w:val="nil"/>
            </w:tcBorders>
            <w:shd w:val="clear" w:color="auto" w:fill="auto"/>
            <w:noWrap/>
            <w:vAlign w:val="bottom"/>
            <w:hideMark/>
          </w:tcPr>
          <w:p w14:paraId="3515F79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0,90</w:t>
            </w:r>
          </w:p>
        </w:tc>
        <w:tc>
          <w:tcPr>
            <w:tcW w:w="580" w:type="dxa"/>
            <w:tcBorders>
              <w:top w:val="single" w:sz="4" w:space="0" w:color="auto"/>
              <w:left w:val="nil"/>
              <w:bottom w:val="single" w:sz="4" w:space="0" w:color="auto"/>
              <w:right w:val="nil"/>
            </w:tcBorders>
            <w:shd w:val="clear" w:color="auto" w:fill="auto"/>
            <w:noWrap/>
            <w:vAlign w:val="bottom"/>
            <w:hideMark/>
          </w:tcPr>
          <w:p w14:paraId="26C7D87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1,50</w:t>
            </w:r>
          </w:p>
        </w:tc>
        <w:tc>
          <w:tcPr>
            <w:tcW w:w="580" w:type="dxa"/>
            <w:tcBorders>
              <w:top w:val="single" w:sz="4" w:space="0" w:color="auto"/>
              <w:left w:val="nil"/>
              <w:bottom w:val="single" w:sz="4" w:space="0" w:color="auto"/>
              <w:right w:val="nil"/>
            </w:tcBorders>
            <w:shd w:val="clear" w:color="auto" w:fill="auto"/>
            <w:noWrap/>
            <w:vAlign w:val="bottom"/>
            <w:hideMark/>
          </w:tcPr>
          <w:p w14:paraId="5BC77048"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1,80</w:t>
            </w:r>
          </w:p>
        </w:tc>
        <w:tc>
          <w:tcPr>
            <w:tcW w:w="580" w:type="dxa"/>
            <w:tcBorders>
              <w:top w:val="single" w:sz="4" w:space="0" w:color="auto"/>
              <w:left w:val="nil"/>
              <w:bottom w:val="single" w:sz="4" w:space="0" w:color="auto"/>
              <w:right w:val="nil"/>
            </w:tcBorders>
            <w:shd w:val="clear" w:color="auto" w:fill="auto"/>
            <w:noWrap/>
            <w:vAlign w:val="bottom"/>
            <w:hideMark/>
          </w:tcPr>
          <w:p w14:paraId="0D2B5AB4"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1,26</w:t>
            </w:r>
          </w:p>
        </w:tc>
        <w:tc>
          <w:tcPr>
            <w:tcW w:w="580" w:type="dxa"/>
            <w:tcBorders>
              <w:top w:val="single" w:sz="4" w:space="0" w:color="auto"/>
              <w:left w:val="nil"/>
              <w:bottom w:val="single" w:sz="4" w:space="0" w:color="auto"/>
              <w:right w:val="nil"/>
            </w:tcBorders>
            <w:shd w:val="clear" w:color="auto" w:fill="auto"/>
            <w:noWrap/>
            <w:vAlign w:val="bottom"/>
            <w:hideMark/>
          </w:tcPr>
          <w:p w14:paraId="534373C5"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1,59</w:t>
            </w:r>
          </w:p>
        </w:tc>
        <w:tc>
          <w:tcPr>
            <w:tcW w:w="580" w:type="dxa"/>
            <w:tcBorders>
              <w:top w:val="single" w:sz="4" w:space="0" w:color="auto"/>
              <w:left w:val="nil"/>
              <w:bottom w:val="single" w:sz="4" w:space="0" w:color="auto"/>
              <w:right w:val="nil"/>
            </w:tcBorders>
            <w:shd w:val="clear" w:color="auto" w:fill="auto"/>
            <w:noWrap/>
            <w:vAlign w:val="bottom"/>
            <w:hideMark/>
          </w:tcPr>
          <w:p w14:paraId="5DBD383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1,98</w:t>
            </w:r>
          </w:p>
        </w:tc>
        <w:tc>
          <w:tcPr>
            <w:tcW w:w="580" w:type="dxa"/>
            <w:tcBorders>
              <w:top w:val="single" w:sz="4" w:space="0" w:color="auto"/>
              <w:left w:val="nil"/>
              <w:bottom w:val="single" w:sz="4" w:space="0" w:color="auto"/>
              <w:right w:val="nil"/>
            </w:tcBorders>
            <w:shd w:val="clear" w:color="auto" w:fill="auto"/>
            <w:noWrap/>
            <w:vAlign w:val="bottom"/>
            <w:hideMark/>
          </w:tcPr>
          <w:p w14:paraId="3F2356AD"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2,03</w:t>
            </w:r>
          </w:p>
        </w:tc>
        <w:tc>
          <w:tcPr>
            <w:tcW w:w="580" w:type="dxa"/>
            <w:tcBorders>
              <w:top w:val="single" w:sz="4" w:space="0" w:color="auto"/>
              <w:left w:val="nil"/>
              <w:bottom w:val="single" w:sz="4" w:space="0" w:color="auto"/>
              <w:right w:val="nil"/>
            </w:tcBorders>
            <w:shd w:val="clear" w:color="auto" w:fill="auto"/>
            <w:noWrap/>
            <w:vAlign w:val="bottom"/>
            <w:hideMark/>
          </w:tcPr>
          <w:p w14:paraId="49C0EE82"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1,82</w:t>
            </w:r>
          </w:p>
        </w:tc>
        <w:tc>
          <w:tcPr>
            <w:tcW w:w="1180" w:type="dxa"/>
            <w:tcBorders>
              <w:top w:val="single" w:sz="4" w:space="0" w:color="auto"/>
              <w:left w:val="nil"/>
              <w:bottom w:val="single" w:sz="4" w:space="0" w:color="auto"/>
              <w:right w:val="nil"/>
            </w:tcBorders>
            <w:shd w:val="clear" w:color="auto" w:fill="auto"/>
            <w:noWrap/>
            <w:vAlign w:val="bottom"/>
            <w:hideMark/>
          </w:tcPr>
          <w:p w14:paraId="098ACBE5"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 </w:t>
            </w:r>
          </w:p>
        </w:tc>
        <w:tc>
          <w:tcPr>
            <w:tcW w:w="1180" w:type="dxa"/>
            <w:tcBorders>
              <w:top w:val="single" w:sz="4" w:space="0" w:color="auto"/>
              <w:left w:val="nil"/>
              <w:bottom w:val="single" w:sz="4" w:space="0" w:color="auto"/>
              <w:right w:val="nil"/>
            </w:tcBorders>
            <w:shd w:val="clear" w:color="auto" w:fill="auto"/>
            <w:noWrap/>
            <w:vAlign w:val="bottom"/>
            <w:hideMark/>
          </w:tcPr>
          <w:p w14:paraId="2CBCBB6D"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gem st dev</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6F1704" w14:textId="77777777" w:rsidR="007B75A0" w:rsidRPr="007B75A0" w:rsidRDefault="007B75A0" w:rsidP="007B75A0">
            <w:pPr>
              <w:spacing w:after="0" w:line="240" w:lineRule="auto"/>
              <w:jc w:val="right"/>
              <w:rPr>
                <w:rFonts w:eastAsia="Times New Roman"/>
                <w:b/>
                <w:color w:val="000000"/>
                <w:lang w:eastAsia="nl-NL"/>
              </w:rPr>
            </w:pPr>
            <w:r w:rsidRPr="007B75A0">
              <w:rPr>
                <w:rFonts w:eastAsia="Times New Roman"/>
                <w:b/>
                <w:color w:val="000000"/>
                <w:lang w:eastAsia="nl-NL"/>
              </w:rPr>
              <w:t>1,53</w:t>
            </w:r>
          </w:p>
        </w:tc>
      </w:tr>
      <w:tr w:rsidR="007B75A0" w:rsidRPr="007B75A0" w14:paraId="01592F10" w14:textId="77777777" w:rsidTr="007B75A0">
        <w:trPr>
          <w:trHeight w:val="315"/>
        </w:trPr>
        <w:tc>
          <w:tcPr>
            <w:tcW w:w="3420" w:type="dxa"/>
            <w:tcBorders>
              <w:top w:val="nil"/>
              <w:left w:val="nil"/>
              <w:bottom w:val="nil"/>
              <w:right w:val="nil"/>
            </w:tcBorders>
            <w:shd w:val="clear" w:color="auto" w:fill="auto"/>
            <w:noWrap/>
            <w:vAlign w:val="center"/>
            <w:hideMark/>
          </w:tcPr>
          <w:p w14:paraId="0DE12FA4" w14:textId="77777777" w:rsidR="007B75A0" w:rsidRPr="007B75A0" w:rsidRDefault="007B75A0" w:rsidP="007B75A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12ED4FB8"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517EE9B"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22982F4"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D91B1E4"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9625D5C"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DA44A9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2CF7214"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B584BA5"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55AE5B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B2C539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E905A3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2E2DCC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43DB457"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E3C177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25E04DC"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780" w:type="dxa"/>
            <w:tcBorders>
              <w:top w:val="nil"/>
              <w:left w:val="nil"/>
              <w:bottom w:val="nil"/>
              <w:right w:val="nil"/>
            </w:tcBorders>
            <w:shd w:val="clear" w:color="auto" w:fill="auto"/>
            <w:noWrap/>
            <w:vAlign w:val="bottom"/>
            <w:hideMark/>
          </w:tcPr>
          <w:p w14:paraId="6BED155B" w14:textId="77777777" w:rsidR="007B75A0" w:rsidRPr="007B75A0" w:rsidRDefault="007B75A0" w:rsidP="007B75A0">
            <w:pPr>
              <w:spacing w:after="0" w:line="240" w:lineRule="auto"/>
              <w:rPr>
                <w:rFonts w:ascii="Times New Roman" w:eastAsia="Times New Roman" w:hAnsi="Times New Roman"/>
                <w:sz w:val="20"/>
                <w:szCs w:val="20"/>
                <w:lang w:eastAsia="nl-NL"/>
              </w:rPr>
            </w:pPr>
          </w:p>
        </w:tc>
      </w:tr>
      <w:tr w:rsidR="007B75A0" w:rsidRPr="007B75A0" w14:paraId="2CEF6BFD" w14:textId="77777777" w:rsidTr="007B75A0">
        <w:trPr>
          <w:trHeight w:val="300"/>
        </w:trPr>
        <w:tc>
          <w:tcPr>
            <w:tcW w:w="3420" w:type="dxa"/>
            <w:tcBorders>
              <w:top w:val="nil"/>
              <w:left w:val="nil"/>
              <w:bottom w:val="nil"/>
              <w:right w:val="nil"/>
            </w:tcBorders>
            <w:shd w:val="clear" w:color="000000" w:fill="70AD47"/>
            <w:noWrap/>
            <w:vAlign w:val="center"/>
            <w:hideMark/>
          </w:tcPr>
          <w:p w14:paraId="556F2BB0"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som score autonome regulatie</w:t>
            </w:r>
          </w:p>
        </w:tc>
        <w:tc>
          <w:tcPr>
            <w:tcW w:w="580" w:type="dxa"/>
            <w:tcBorders>
              <w:top w:val="nil"/>
              <w:left w:val="nil"/>
              <w:bottom w:val="nil"/>
              <w:right w:val="nil"/>
            </w:tcBorders>
            <w:shd w:val="clear" w:color="auto" w:fill="auto"/>
            <w:noWrap/>
            <w:vAlign w:val="bottom"/>
            <w:hideMark/>
          </w:tcPr>
          <w:p w14:paraId="24EBE598" w14:textId="77777777" w:rsidR="007B75A0" w:rsidRPr="007B75A0" w:rsidRDefault="007B75A0" w:rsidP="007B75A0">
            <w:pPr>
              <w:spacing w:after="0" w:line="240" w:lineRule="auto"/>
              <w:rPr>
                <w:rFonts w:eastAsia="Times New Roman"/>
                <w:color w:val="000000"/>
                <w:lang w:eastAsia="nl-NL"/>
              </w:rPr>
            </w:pPr>
          </w:p>
        </w:tc>
        <w:tc>
          <w:tcPr>
            <w:tcW w:w="580" w:type="dxa"/>
            <w:tcBorders>
              <w:top w:val="single" w:sz="8" w:space="0" w:color="auto"/>
              <w:left w:val="single" w:sz="8" w:space="0" w:color="auto"/>
              <w:bottom w:val="nil"/>
              <w:right w:val="single" w:sz="8" w:space="0" w:color="auto"/>
            </w:tcBorders>
            <w:shd w:val="clear" w:color="000000" w:fill="5B9BD5"/>
            <w:noWrap/>
            <w:vAlign w:val="bottom"/>
            <w:hideMark/>
          </w:tcPr>
          <w:p w14:paraId="08D3B151" w14:textId="77777777" w:rsidR="007B75A0" w:rsidRPr="007B75A0" w:rsidRDefault="007B75A0" w:rsidP="007B75A0">
            <w:pPr>
              <w:spacing w:after="0" w:line="240" w:lineRule="auto"/>
              <w:jc w:val="right"/>
              <w:rPr>
                <w:rFonts w:eastAsia="Times New Roman"/>
                <w:b/>
                <w:color w:val="000000"/>
                <w:lang w:eastAsia="nl-NL"/>
              </w:rPr>
            </w:pPr>
            <w:r w:rsidRPr="007B75A0">
              <w:rPr>
                <w:rFonts w:eastAsia="Times New Roman"/>
                <w:b/>
                <w:color w:val="000000"/>
                <w:lang w:eastAsia="nl-NL"/>
              </w:rPr>
              <w:t>5,23</w:t>
            </w:r>
          </w:p>
        </w:tc>
        <w:tc>
          <w:tcPr>
            <w:tcW w:w="580" w:type="dxa"/>
            <w:tcBorders>
              <w:top w:val="nil"/>
              <w:left w:val="nil"/>
              <w:bottom w:val="nil"/>
              <w:right w:val="nil"/>
            </w:tcBorders>
            <w:shd w:val="clear" w:color="auto" w:fill="auto"/>
            <w:noWrap/>
            <w:vAlign w:val="bottom"/>
            <w:hideMark/>
          </w:tcPr>
          <w:p w14:paraId="3C4633A3" w14:textId="77777777" w:rsidR="007B75A0" w:rsidRPr="007B75A0" w:rsidRDefault="007B75A0" w:rsidP="007B75A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6C37CB6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3842549"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F9731C4"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65D1AA6"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CD42242"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132EA2F"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94EED5B"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3F4A58F"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B802F33"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F9F7F9C"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4EF5378"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C620D98"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780" w:type="dxa"/>
            <w:tcBorders>
              <w:top w:val="nil"/>
              <w:left w:val="nil"/>
              <w:bottom w:val="nil"/>
              <w:right w:val="nil"/>
            </w:tcBorders>
            <w:shd w:val="clear" w:color="auto" w:fill="auto"/>
            <w:noWrap/>
            <w:vAlign w:val="bottom"/>
            <w:hideMark/>
          </w:tcPr>
          <w:p w14:paraId="48B04261" w14:textId="77777777" w:rsidR="007B75A0" w:rsidRPr="007B75A0" w:rsidRDefault="007B75A0" w:rsidP="007B75A0">
            <w:pPr>
              <w:spacing w:after="0" w:line="240" w:lineRule="auto"/>
              <w:rPr>
                <w:rFonts w:ascii="Times New Roman" w:eastAsia="Times New Roman" w:hAnsi="Times New Roman"/>
                <w:sz w:val="20"/>
                <w:szCs w:val="20"/>
                <w:lang w:eastAsia="nl-NL"/>
              </w:rPr>
            </w:pPr>
          </w:p>
        </w:tc>
      </w:tr>
      <w:tr w:rsidR="007B75A0" w:rsidRPr="007B75A0" w14:paraId="7618A921" w14:textId="77777777" w:rsidTr="007B75A0">
        <w:trPr>
          <w:trHeight w:val="300"/>
        </w:trPr>
        <w:tc>
          <w:tcPr>
            <w:tcW w:w="3420" w:type="dxa"/>
            <w:tcBorders>
              <w:top w:val="nil"/>
              <w:left w:val="nil"/>
              <w:bottom w:val="nil"/>
              <w:right w:val="nil"/>
            </w:tcBorders>
            <w:shd w:val="clear" w:color="000000" w:fill="70AD47"/>
            <w:noWrap/>
            <w:vAlign w:val="center"/>
            <w:hideMark/>
          </w:tcPr>
          <w:p w14:paraId="780EA033"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st dev autonome regulatie</w:t>
            </w:r>
          </w:p>
        </w:tc>
        <w:tc>
          <w:tcPr>
            <w:tcW w:w="580" w:type="dxa"/>
            <w:tcBorders>
              <w:top w:val="nil"/>
              <w:left w:val="nil"/>
              <w:bottom w:val="nil"/>
              <w:right w:val="nil"/>
            </w:tcBorders>
            <w:shd w:val="clear" w:color="auto" w:fill="auto"/>
            <w:noWrap/>
            <w:vAlign w:val="bottom"/>
            <w:hideMark/>
          </w:tcPr>
          <w:p w14:paraId="6424B5D1" w14:textId="77777777" w:rsidR="007B75A0" w:rsidRPr="007B75A0" w:rsidRDefault="007B75A0" w:rsidP="007B75A0">
            <w:pPr>
              <w:spacing w:after="0" w:line="240" w:lineRule="auto"/>
              <w:rPr>
                <w:rFonts w:eastAsia="Times New Roman"/>
                <w:color w:val="000000"/>
                <w:lang w:eastAsia="nl-NL"/>
              </w:rPr>
            </w:pPr>
          </w:p>
        </w:tc>
        <w:tc>
          <w:tcPr>
            <w:tcW w:w="580" w:type="dxa"/>
            <w:tcBorders>
              <w:top w:val="nil"/>
              <w:left w:val="single" w:sz="8" w:space="0" w:color="auto"/>
              <w:bottom w:val="nil"/>
              <w:right w:val="single" w:sz="8" w:space="0" w:color="auto"/>
            </w:tcBorders>
            <w:shd w:val="clear" w:color="000000" w:fill="5B9BD5"/>
            <w:noWrap/>
            <w:vAlign w:val="bottom"/>
            <w:hideMark/>
          </w:tcPr>
          <w:p w14:paraId="6F600557" w14:textId="77777777" w:rsidR="007B75A0" w:rsidRPr="007B75A0" w:rsidRDefault="007B75A0" w:rsidP="007B75A0">
            <w:pPr>
              <w:spacing w:after="0" w:line="240" w:lineRule="auto"/>
              <w:jc w:val="right"/>
              <w:rPr>
                <w:rFonts w:eastAsia="Times New Roman"/>
                <w:b/>
                <w:color w:val="000000"/>
                <w:lang w:eastAsia="nl-NL"/>
              </w:rPr>
            </w:pPr>
            <w:r w:rsidRPr="007B75A0">
              <w:rPr>
                <w:rFonts w:eastAsia="Times New Roman"/>
                <w:b/>
                <w:color w:val="000000"/>
                <w:lang w:eastAsia="nl-NL"/>
              </w:rPr>
              <w:t>1,53</w:t>
            </w:r>
          </w:p>
        </w:tc>
        <w:tc>
          <w:tcPr>
            <w:tcW w:w="580" w:type="dxa"/>
            <w:tcBorders>
              <w:top w:val="nil"/>
              <w:left w:val="nil"/>
              <w:bottom w:val="nil"/>
              <w:right w:val="nil"/>
            </w:tcBorders>
            <w:shd w:val="clear" w:color="auto" w:fill="auto"/>
            <w:noWrap/>
            <w:vAlign w:val="bottom"/>
            <w:hideMark/>
          </w:tcPr>
          <w:p w14:paraId="51B9C275" w14:textId="77777777" w:rsidR="007B75A0" w:rsidRPr="007B75A0" w:rsidRDefault="007B75A0" w:rsidP="007B75A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5E65D30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35E7DA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B083B86"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5E0702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E3C48C9"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9C12A14"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277F9D7"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FB865E6"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02A1C9F"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A98C12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137A4C8"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EB9406F"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780" w:type="dxa"/>
            <w:tcBorders>
              <w:top w:val="nil"/>
              <w:left w:val="nil"/>
              <w:bottom w:val="nil"/>
              <w:right w:val="nil"/>
            </w:tcBorders>
            <w:shd w:val="clear" w:color="auto" w:fill="auto"/>
            <w:noWrap/>
            <w:vAlign w:val="bottom"/>
            <w:hideMark/>
          </w:tcPr>
          <w:p w14:paraId="43E9A982" w14:textId="77777777" w:rsidR="007B75A0" w:rsidRPr="007B75A0" w:rsidRDefault="007B75A0" w:rsidP="007B75A0">
            <w:pPr>
              <w:spacing w:after="0" w:line="240" w:lineRule="auto"/>
              <w:rPr>
                <w:rFonts w:ascii="Times New Roman" w:eastAsia="Times New Roman" w:hAnsi="Times New Roman"/>
                <w:sz w:val="20"/>
                <w:szCs w:val="20"/>
                <w:lang w:eastAsia="nl-NL"/>
              </w:rPr>
            </w:pPr>
          </w:p>
        </w:tc>
      </w:tr>
      <w:tr w:rsidR="007B75A0" w:rsidRPr="007B75A0" w14:paraId="4D19021E" w14:textId="77777777" w:rsidTr="007B75A0">
        <w:trPr>
          <w:trHeight w:val="300"/>
        </w:trPr>
        <w:tc>
          <w:tcPr>
            <w:tcW w:w="3420" w:type="dxa"/>
            <w:tcBorders>
              <w:top w:val="nil"/>
              <w:left w:val="nil"/>
              <w:bottom w:val="nil"/>
              <w:right w:val="nil"/>
            </w:tcBorders>
            <w:shd w:val="clear" w:color="auto" w:fill="auto"/>
            <w:noWrap/>
            <w:vAlign w:val="center"/>
            <w:hideMark/>
          </w:tcPr>
          <w:p w14:paraId="2B1D4D14"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E22B5EF"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single" w:sz="8" w:space="0" w:color="auto"/>
              <w:bottom w:val="nil"/>
              <w:right w:val="single" w:sz="8" w:space="0" w:color="auto"/>
            </w:tcBorders>
            <w:shd w:val="clear" w:color="000000" w:fill="5B9BD5"/>
            <w:noWrap/>
            <w:vAlign w:val="bottom"/>
            <w:hideMark/>
          </w:tcPr>
          <w:p w14:paraId="34AA581C" w14:textId="77777777" w:rsidR="007B75A0" w:rsidRPr="007B75A0" w:rsidRDefault="007B75A0" w:rsidP="007B75A0">
            <w:pPr>
              <w:spacing w:after="0" w:line="240" w:lineRule="auto"/>
              <w:rPr>
                <w:rFonts w:eastAsia="Times New Roman"/>
                <w:b/>
                <w:color w:val="000000"/>
                <w:lang w:eastAsia="nl-NL"/>
              </w:rPr>
            </w:pPr>
            <w:r w:rsidRPr="007B75A0">
              <w:rPr>
                <w:rFonts w:eastAsia="Times New Roman"/>
                <w:b/>
                <w:color w:val="000000"/>
                <w:lang w:eastAsia="nl-NL"/>
              </w:rPr>
              <w:t> </w:t>
            </w:r>
          </w:p>
        </w:tc>
        <w:tc>
          <w:tcPr>
            <w:tcW w:w="580" w:type="dxa"/>
            <w:tcBorders>
              <w:top w:val="nil"/>
              <w:left w:val="nil"/>
              <w:bottom w:val="nil"/>
              <w:right w:val="nil"/>
            </w:tcBorders>
            <w:shd w:val="clear" w:color="auto" w:fill="auto"/>
            <w:noWrap/>
            <w:vAlign w:val="bottom"/>
            <w:hideMark/>
          </w:tcPr>
          <w:p w14:paraId="0602EC30" w14:textId="77777777" w:rsidR="007B75A0" w:rsidRPr="007B75A0" w:rsidRDefault="007B75A0" w:rsidP="007B75A0">
            <w:pPr>
              <w:spacing w:after="0" w:line="240" w:lineRule="auto"/>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392BA1E3"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9EE60FF"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90C072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D7C42C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31BC389"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B292B6C"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573A11C"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FF85E9A"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65212F6"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5AE391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7D1EDE6"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BA0344C"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780" w:type="dxa"/>
            <w:tcBorders>
              <w:top w:val="nil"/>
              <w:left w:val="nil"/>
              <w:bottom w:val="nil"/>
              <w:right w:val="nil"/>
            </w:tcBorders>
            <w:shd w:val="clear" w:color="auto" w:fill="auto"/>
            <w:noWrap/>
            <w:vAlign w:val="bottom"/>
            <w:hideMark/>
          </w:tcPr>
          <w:p w14:paraId="6C0313BC" w14:textId="77777777" w:rsidR="007B75A0" w:rsidRPr="007B75A0" w:rsidRDefault="007B75A0" w:rsidP="007B75A0">
            <w:pPr>
              <w:spacing w:after="0" w:line="240" w:lineRule="auto"/>
              <w:rPr>
                <w:rFonts w:ascii="Times New Roman" w:eastAsia="Times New Roman" w:hAnsi="Times New Roman"/>
                <w:sz w:val="20"/>
                <w:szCs w:val="20"/>
                <w:lang w:eastAsia="nl-NL"/>
              </w:rPr>
            </w:pPr>
          </w:p>
        </w:tc>
      </w:tr>
      <w:tr w:rsidR="007B75A0" w:rsidRPr="007B75A0" w14:paraId="61E19DB8" w14:textId="77777777" w:rsidTr="007B75A0">
        <w:trPr>
          <w:trHeight w:val="300"/>
        </w:trPr>
        <w:tc>
          <w:tcPr>
            <w:tcW w:w="3420" w:type="dxa"/>
            <w:tcBorders>
              <w:top w:val="nil"/>
              <w:left w:val="nil"/>
              <w:bottom w:val="nil"/>
              <w:right w:val="nil"/>
            </w:tcBorders>
            <w:shd w:val="clear" w:color="000000" w:fill="FFC000"/>
            <w:noWrap/>
            <w:vAlign w:val="center"/>
            <w:hideMark/>
          </w:tcPr>
          <w:p w14:paraId="53730540"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som score gecontroleerde regulatie</w:t>
            </w:r>
          </w:p>
        </w:tc>
        <w:tc>
          <w:tcPr>
            <w:tcW w:w="580" w:type="dxa"/>
            <w:tcBorders>
              <w:top w:val="nil"/>
              <w:left w:val="nil"/>
              <w:bottom w:val="nil"/>
              <w:right w:val="nil"/>
            </w:tcBorders>
            <w:shd w:val="clear" w:color="auto" w:fill="auto"/>
            <w:noWrap/>
            <w:vAlign w:val="bottom"/>
            <w:hideMark/>
          </w:tcPr>
          <w:p w14:paraId="7E9D459B" w14:textId="77777777" w:rsidR="007B75A0" w:rsidRPr="007B75A0" w:rsidRDefault="007B75A0" w:rsidP="007B75A0">
            <w:pPr>
              <w:spacing w:after="0" w:line="240" w:lineRule="auto"/>
              <w:rPr>
                <w:rFonts w:eastAsia="Times New Roman"/>
                <w:color w:val="000000"/>
                <w:lang w:eastAsia="nl-NL"/>
              </w:rPr>
            </w:pPr>
          </w:p>
        </w:tc>
        <w:tc>
          <w:tcPr>
            <w:tcW w:w="580" w:type="dxa"/>
            <w:tcBorders>
              <w:top w:val="nil"/>
              <w:left w:val="single" w:sz="8" w:space="0" w:color="auto"/>
              <w:bottom w:val="nil"/>
              <w:right w:val="single" w:sz="8" w:space="0" w:color="auto"/>
            </w:tcBorders>
            <w:shd w:val="clear" w:color="000000" w:fill="5B9BD5"/>
            <w:noWrap/>
            <w:vAlign w:val="bottom"/>
            <w:hideMark/>
          </w:tcPr>
          <w:p w14:paraId="728457F2" w14:textId="77777777" w:rsidR="007B75A0" w:rsidRPr="007B75A0" w:rsidRDefault="007B75A0" w:rsidP="007B75A0">
            <w:pPr>
              <w:spacing w:after="0" w:line="240" w:lineRule="auto"/>
              <w:jc w:val="right"/>
              <w:rPr>
                <w:rFonts w:eastAsia="Times New Roman"/>
                <w:b/>
                <w:color w:val="000000"/>
                <w:lang w:eastAsia="nl-NL"/>
              </w:rPr>
            </w:pPr>
            <w:r w:rsidRPr="007B75A0">
              <w:rPr>
                <w:rFonts w:eastAsia="Times New Roman"/>
                <w:b/>
                <w:color w:val="000000"/>
                <w:lang w:eastAsia="nl-NL"/>
              </w:rPr>
              <w:t>3,38</w:t>
            </w:r>
          </w:p>
        </w:tc>
        <w:tc>
          <w:tcPr>
            <w:tcW w:w="580" w:type="dxa"/>
            <w:tcBorders>
              <w:top w:val="nil"/>
              <w:left w:val="nil"/>
              <w:bottom w:val="nil"/>
              <w:right w:val="nil"/>
            </w:tcBorders>
            <w:shd w:val="clear" w:color="auto" w:fill="auto"/>
            <w:noWrap/>
            <w:vAlign w:val="bottom"/>
            <w:hideMark/>
          </w:tcPr>
          <w:p w14:paraId="5A2EDCDE" w14:textId="77777777" w:rsidR="007B75A0" w:rsidRPr="007B75A0" w:rsidRDefault="007B75A0" w:rsidP="007B75A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52DC1786"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07F5894"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0760AFF"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B909B53"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5A38BF5"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min</w:t>
            </w:r>
          </w:p>
        </w:tc>
        <w:tc>
          <w:tcPr>
            <w:tcW w:w="580" w:type="dxa"/>
            <w:tcBorders>
              <w:top w:val="nil"/>
              <w:left w:val="nil"/>
              <w:bottom w:val="nil"/>
              <w:right w:val="nil"/>
            </w:tcBorders>
            <w:shd w:val="clear" w:color="auto" w:fill="auto"/>
            <w:noWrap/>
            <w:vAlign w:val="bottom"/>
            <w:hideMark/>
          </w:tcPr>
          <w:p w14:paraId="3E3CF073"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1</w:t>
            </w:r>
          </w:p>
        </w:tc>
        <w:tc>
          <w:tcPr>
            <w:tcW w:w="580" w:type="dxa"/>
            <w:tcBorders>
              <w:top w:val="nil"/>
              <w:left w:val="nil"/>
              <w:bottom w:val="nil"/>
              <w:right w:val="nil"/>
            </w:tcBorders>
            <w:shd w:val="clear" w:color="auto" w:fill="auto"/>
            <w:noWrap/>
            <w:vAlign w:val="bottom"/>
            <w:hideMark/>
          </w:tcPr>
          <w:p w14:paraId="42E13954" w14:textId="77777777" w:rsidR="007B75A0" w:rsidRPr="007B75A0" w:rsidRDefault="007B75A0" w:rsidP="007B75A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55612547"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0AE005D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F4DA66F"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0F6BE2C"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4EA939F"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780" w:type="dxa"/>
            <w:tcBorders>
              <w:top w:val="nil"/>
              <w:left w:val="nil"/>
              <w:bottom w:val="nil"/>
              <w:right w:val="nil"/>
            </w:tcBorders>
            <w:shd w:val="clear" w:color="auto" w:fill="auto"/>
            <w:noWrap/>
            <w:vAlign w:val="bottom"/>
            <w:hideMark/>
          </w:tcPr>
          <w:p w14:paraId="762E1B7E" w14:textId="77777777" w:rsidR="007B75A0" w:rsidRPr="007B75A0" w:rsidRDefault="007B75A0" w:rsidP="007B75A0">
            <w:pPr>
              <w:spacing w:after="0" w:line="240" w:lineRule="auto"/>
              <w:rPr>
                <w:rFonts w:ascii="Times New Roman" w:eastAsia="Times New Roman" w:hAnsi="Times New Roman"/>
                <w:sz w:val="20"/>
                <w:szCs w:val="20"/>
                <w:lang w:eastAsia="nl-NL"/>
              </w:rPr>
            </w:pPr>
          </w:p>
        </w:tc>
      </w:tr>
      <w:tr w:rsidR="007B75A0" w:rsidRPr="007B75A0" w14:paraId="3E4D3118" w14:textId="77777777" w:rsidTr="007B75A0">
        <w:trPr>
          <w:trHeight w:val="315"/>
        </w:trPr>
        <w:tc>
          <w:tcPr>
            <w:tcW w:w="3420" w:type="dxa"/>
            <w:tcBorders>
              <w:top w:val="nil"/>
              <w:left w:val="nil"/>
              <w:bottom w:val="nil"/>
              <w:right w:val="nil"/>
            </w:tcBorders>
            <w:shd w:val="clear" w:color="000000" w:fill="FFC000"/>
            <w:noWrap/>
            <w:vAlign w:val="center"/>
            <w:hideMark/>
          </w:tcPr>
          <w:p w14:paraId="276C79E1"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st dev gecontroleerde regulatie</w:t>
            </w:r>
          </w:p>
        </w:tc>
        <w:tc>
          <w:tcPr>
            <w:tcW w:w="580" w:type="dxa"/>
            <w:tcBorders>
              <w:top w:val="nil"/>
              <w:left w:val="nil"/>
              <w:bottom w:val="nil"/>
              <w:right w:val="nil"/>
            </w:tcBorders>
            <w:shd w:val="clear" w:color="auto" w:fill="auto"/>
            <w:noWrap/>
            <w:vAlign w:val="bottom"/>
            <w:hideMark/>
          </w:tcPr>
          <w:p w14:paraId="078C8502" w14:textId="77777777" w:rsidR="007B75A0" w:rsidRPr="007B75A0" w:rsidRDefault="007B75A0" w:rsidP="007B75A0">
            <w:pPr>
              <w:spacing w:after="0" w:line="240" w:lineRule="auto"/>
              <w:rPr>
                <w:rFonts w:eastAsia="Times New Roman"/>
                <w:color w:val="000000"/>
                <w:lang w:eastAsia="nl-NL"/>
              </w:rPr>
            </w:pPr>
          </w:p>
        </w:tc>
        <w:tc>
          <w:tcPr>
            <w:tcW w:w="580" w:type="dxa"/>
            <w:tcBorders>
              <w:top w:val="nil"/>
              <w:left w:val="single" w:sz="8" w:space="0" w:color="auto"/>
              <w:bottom w:val="single" w:sz="8" w:space="0" w:color="auto"/>
              <w:right w:val="single" w:sz="8" w:space="0" w:color="auto"/>
            </w:tcBorders>
            <w:shd w:val="clear" w:color="000000" w:fill="5B9BD5"/>
            <w:noWrap/>
            <w:vAlign w:val="bottom"/>
            <w:hideMark/>
          </w:tcPr>
          <w:p w14:paraId="34D75028" w14:textId="77777777" w:rsidR="007B75A0" w:rsidRPr="007B75A0" w:rsidRDefault="007B75A0" w:rsidP="007B75A0">
            <w:pPr>
              <w:spacing w:after="0" w:line="240" w:lineRule="auto"/>
              <w:jc w:val="right"/>
              <w:rPr>
                <w:rFonts w:eastAsia="Times New Roman"/>
                <w:b/>
                <w:color w:val="000000"/>
                <w:lang w:eastAsia="nl-NL"/>
              </w:rPr>
            </w:pPr>
            <w:r w:rsidRPr="007B75A0">
              <w:rPr>
                <w:rFonts w:eastAsia="Times New Roman"/>
                <w:b/>
                <w:color w:val="000000"/>
                <w:lang w:eastAsia="nl-NL"/>
              </w:rPr>
              <w:t>1,53</w:t>
            </w:r>
          </w:p>
        </w:tc>
        <w:tc>
          <w:tcPr>
            <w:tcW w:w="580" w:type="dxa"/>
            <w:tcBorders>
              <w:top w:val="nil"/>
              <w:left w:val="nil"/>
              <w:bottom w:val="nil"/>
              <w:right w:val="nil"/>
            </w:tcBorders>
            <w:shd w:val="clear" w:color="auto" w:fill="auto"/>
            <w:noWrap/>
            <w:vAlign w:val="bottom"/>
            <w:hideMark/>
          </w:tcPr>
          <w:p w14:paraId="432ACB60" w14:textId="77777777" w:rsidR="007B75A0" w:rsidRPr="007B75A0" w:rsidRDefault="007B75A0" w:rsidP="007B75A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5BC8E83B"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45820EC7"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97DBEFD"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5814A974"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BB5B42A" w14:textId="77777777" w:rsidR="007B75A0" w:rsidRPr="007B75A0" w:rsidRDefault="007B75A0" w:rsidP="007B75A0">
            <w:pPr>
              <w:spacing w:after="0" w:line="240" w:lineRule="auto"/>
              <w:rPr>
                <w:rFonts w:eastAsia="Times New Roman"/>
                <w:color w:val="000000"/>
                <w:lang w:eastAsia="nl-NL"/>
              </w:rPr>
            </w:pPr>
            <w:r w:rsidRPr="007B75A0">
              <w:rPr>
                <w:rFonts w:eastAsia="Times New Roman"/>
                <w:color w:val="000000"/>
                <w:lang w:eastAsia="nl-NL"/>
              </w:rPr>
              <w:t>max</w:t>
            </w:r>
          </w:p>
        </w:tc>
        <w:tc>
          <w:tcPr>
            <w:tcW w:w="580" w:type="dxa"/>
            <w:tcBorders>
              <w:top w:val="nil"/>
              <w:left w:val="nil"/>
              <w:bottom w:val="nil"/>
              <w:right w:val="nil"/>
            </w:tcBorders>
            <w:shd w:val="clear" w:color="auto" w:fill="auto"/>
            <w:noWrap/>
            <w:vAlign w:val="bottom"/>
            <w:hideMark/>
          </w:tcPr>
          <w:p w14:paraId="74CD6DBF" w14:textId="77777777" w:rsidR="007B75A0" w:rsidRPr="007B75A0" w:rsidRDefault="007B75A0" w:rsidP="007B75A0">
            <w:pPr>
              <w:spacing w:after="0" w:line="240" w:lineRule="auto"/>
              <w:jc w:val="right"/>
              <w:rPr>
                <w:rFonts w:eastAsia="Times New Roman"/>
                <w:color w:val="000000"/>
                <w:lang w:eastAsia="nl-NL"/>
              </w:rPr>
            </w:pPr>
            <w:r w:rsidRPr="007B75A0">
              <w:rPr>
                <w:rFonts w:eastAsia="Times New Roman"/>
                <w:color w:val="000000"/>
                <w:lang w:eastAsia="nl-NL"/>
              </w:rPr>
              <w:t>7</w:t>
            </w:r>
          </w:p>
        </w:tc>
        <w:tc>
          <w:tcPr>
            <w:tcW w:w="580" w:type="dxa"/>
            <w:tcBorders>
              <w:top w:val="nil"/>
              <w:left w:val="nil"/>
              <w:bottom w:val="nil"/>
              <w:right w:val="nil"/>
            </w:tcBorders>
            <w:shd w:val="clear" w:color="auto" w:fill="auto"/>
            <w:noWrap/>
            <w:vAlign w:val="bottom"/>
            <w:hideMark/>
          </w:tcPr>
          <w:p w14:paraId="07F824F6" w14:textId="77777777" w:rsidR="007B75A0" w:rsidRPr="007B75A0" w:rsidRDefault="007B75A0" w:rsidP="007B75A0">
            <w:pPr>
              <w:spacing w:after="0" w:line="240" w:lineRule="auto"/>
              <w:jc w:val="right"/>
              <w:rPr>
                <w:rFonts w:eastAsia="Times New Roman"/>
                <w:color w:val="000000"/>
                <w:lang w:eastAsia="nl-NL"/>
              </w:rPr>
            </w:pPr>
          </w:p>
        </w:tc>
        <w:tc>
          <w:tcPr>
            <w:tcW w:w="580" w:type="dxa"/>
            <w:tcBorders>
              <w:top w:val="nil"/>
              <w:left w:val="nil"/>
              <w:bottom w:val="nil"/>
              <w:right w:val="nil"/>
            </w:tcBorders>
            <w:shd w:val="clear" w:color="auto" w:fill="auto"/>
            <w:noWrap/>
            <w:vAlign w:val="bottom"/>
            <w:hideMark/>
          </w:tcPr>
          <w:p w14:paraId="55AEAC7C"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91BF6F3"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0DDA351"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1CF2880"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3519AAE" w14:textId="77777777" w:rsidR="007B75A0" w:rsidRPr="007B75A0" w:rsidRDefault="007B75A0" w:rsidP="007B75A0">
            <w:pPr>
              <w:spacing w:after="0" w:line="240" w:lineRule="auto"/>
              <w:rPr>
                <w:rFonts w:ascii="Times New Roman" w:eastAsia="Times New Roman" w:hAnsi="Times New Roman"/>
                <w:sz w:val="20"/>
                <w:szCs w:val="20"/>
                <w:lang w:eastAsia="nl-NL"/>
              </w:rPr>
            </w:pPr>
          </w:p>
        </w:tc>
        <w:tc>
          <w:tcPr>
            <w:tcW w:w="780" w:type="dxa"/>
            <w:tcBorders>
              <w:top w:val="nil"/>
              <w:left w:val="nil"/>
              <w:bottom w:val="nil"/>
              <w:right w:val="nil"/>
            </w:tcBorders>
            <w:shd w:val="clear" w:color="auto" w:fill="auto"/>
            <w:noWrap/>
            <w:vAlign w:val="bottom"/>
            <w:hideMark/>
          </w:tcPr>
          <w:p w14:paraId="2CA7D96F" w14:textId="77777777" w:rsidR="007B75A0" w:rsidRPr="007B75A0" w:rsidRDefault="007B75A0" w:rsidP="007B75A0">
            <w:pPr>
              <w:spacing w:after="0" w:line="240" w:lineRule="auto"/>
              <w:rPr>
                <w:rFonts w:ascii="Times New Roman" w:eastAsia="Times New Roman" w:hAnsi="Times New Roman"/>
                <w:sz w:val="20"/>
                <w:szCs w:val="20"/>
                <w:lang w:eastAsia="nl-NL"/>
              </w:rPr>
            </w:pPr>
          </w:p>
        </w:tc>
      </w:tr>
    </w:tbl>
    <w:p w14:paraId="2A32A2D8" w14:textId="77777777" w:rsidR="00492FAA" w:rsidRDefault="00492FAA" w:rsidP="00740250"/>
    <w:p w14:paraId="547E4C89" w14:textId="77777777" w:rsidR="001E549E" w:rsidRDefault="001E549E" w:rsidP="006F01DD">
      <w:pPr>
        <w:pStyle w:val="Kop2"/>
        <w:sectPr w:rsidR="001E549E" w:rsidSect="000631CF">
          <w:pgSz w:w="16838" w:h="11906" w:orient="landscape"/>
          <w:pgMar w:top="1418" w:right="1418" w:bottom="1418" w:left="1418" w:header="709" w:footer="709" w:gutter="0"/>
          <w:cols w:space="708"/>
          <w:docGrid w:linePitch="360"/>
        </w:sectPr>
      </w:pPr>
    </w:p>
    <w:p w14:paraId="6E03259B" w14:textId="581444DD" w:rsidR="006F01DD" w:rsidRDefault="00FA36DD" w:rsidP="00704573">
      <w:pPr>
        <w:pStyle w:val="Kop2"/>
      </w:pPr>
      <w:bookmarkStart w:id="110" w:name="_Toc452659943"/>
      <w:r>
        <w:lastRenderedPageBreak/>
        <w:t>Bijlage VI</w:t>
      </w:r>
      <w:r w:rsidR="006F01DD">
        <w:t xml:space="preserve"> Reflectie verslag</w:t>
      </w:r>
      <w:bookmarkEnd w:id="110"/>
    </w:p>
    <w:p w14:paraId="374FF230" w14:textId="77777777" w:rsidR="00704573" w:rsidRPr="00704573" w:rsidRDefault="00704573" w:rsidP="00704573"/>
    <w:p w14:paraId="2CD0A34F" w14:textId="70413A3F" w:rsidR="004521CE" w:rsidRDefault="006F01DD" w:rsidP="006F01DD">
      <w:r>
        <w:t xml:space="preserve">Terugkijkend op de opzet, de uitvoering en de analyse is er een flinke tijd over heen gegaan. De opzet met literatuuronderzoek was voor mij leerzaam als het gaat om bronnen zoeken en uitzoeken welke nuttig zijn en welke niet. Een hoop bronnen die gelezen zijn waren niet van toepassing op mijn onderzoek, terwijl ik wel verwacht dat ik een hoop informatie zou vinden in deze bronnen. Mijn grootste leerpunt van de literatuurstudie is het zeer gedetailleerd onderzoeken wat er al geschreven is over het probleem waar ik tegen aan liep. En vanuit waar de onderzoeksvraag in uitmondde. Was ik nu bezig met feedback te verbeteren of was ik bezig met feedback te ordenen. En wat was nu de kern van het probleem? Feedback of toch motivatie. Met de literatuur studie ben ik meer te weten gekomen over zowel motivatie als feedback maar nog meer over hoe de studenten dachten over feedback. </w:t>
      </w:r>
      <w:r w:rsidR="00614D2D">
        <w:t xml:space="preserve">Met het praktijk onderzoek heb ik mijzelf ontwikkelt om van een ogenschijnlijk simpel probleem een doel te maken. Dit door ander literatuur te lezen, een gestructureerde opzet te maken en uit te voeren. Tijdens de periode van praktijkonderzoek heb ik ook </w:t>
      </w:r>
      <w:r w:rsidR="004521CE">
        <w:t xml:space="preserve">onderzoeken </w:t>
      </w:r>
      <w:r w:rsidR="00614D2D">
        <w:t>van medestudenten</w:t>
      </w:r>
      <w:r w:rsidR="004521CE">
        <w:t xml:space="preserve"> mogen lezen en verbeteren. Dit leek altijd een simpel middel om tijd te vullen maar juist de feedback van medestudenten was zeer handig. Hierdoor kon je samen stoeien over wat er op papier gezet was. Met de analyse van data had ik wel meer verwacht wat vereist was. bijvoorbeeld werken met SPSS</w:t>
      </w:r>
      <w:r w:rsidR="00614D2D">
        <w:t xml:space="preserve"> </w:t>
      </w:r>
      <w:r w:rsidR="004521CE">
        <w:t>en meer data realiseren om zo effectief om te gaan met grote dataset.</w:t>
      </w:r>
    </w:p>
    <w:p w14:paraId="11648531" w14:textId="0E999F4A" w:rsidR="001E549E" w:rsidRDefault="004521CE" w:rsidP="006F01DD">
      <w:r>
        <w:t>Het onderzoek wat uitgevoerd is kan uiteraard nog verbeterd worden. Mogelijk vervolg stappen zouden voor mij zijn om het onderzoek groter uit te zetten. Dus meerdere leerjaren, meerdere niveau’s. Omdat er dan echt daadwerkelijk een con</w:t>
      </w:r>
      <w:r w:rsidR="001E549E">
        <w:t xml:space="preserve">clusie getrokken kan worden. Verder zou ik in de toekomst eerder literatuur opzoeken als ik tegen een probleem aanloop. En mogelijk een vergelijkbaar onderzoek doen. </w:t>
      </w:r>
      <w:r w:rsidR="007E5DFD">
        <w:t>Al met al kan ik terug kijken op een leerzame periode waarbij het soms echt even zwoegen was maar ook genoten heb tijdens mijn interventie lessen.</w:t>
      </w:r>
    </w:p>
    <w:p w14:paraId="0045CE82" w14:textId="1110103F" w:rsidR="001E549E" w:rsidRDefault="001E549E" w:rsidP="001E549E"/>
    <w:p w14:paraId="304BEB26" w14:textId="73BFB83E" w:rsidR="00506699" w:rsidRDefault="001E549E" w:rsidP="001E549E">
      <w:pPr>
        <w:tabs>
          <w:tab w:val="left" w:pos="2310"/>
        </w:tabs>
      </w:pPr>
      <w:r>
        <w:tab/>
      </w:r>
    </w:p>
    <w:p w14:paraId="3A5240E4" w14:textId="77777777" w:rsidR="00506699" w:rsidRPr="00506699" w:rsidRDefault="00506699" w:rsidP="00506699"/>
    <w:p w14:paraId="3AAF99E5" w14:textId="77777777" w:rsidR="00506699" w:rsidRPr="00506699" w:rsidRDefault="00506699" w:rsidP="00506699"/>
    <w:p w14:paraId="5B02090F" w14:textId="77777777" w:rsidR="00506699" w:rsidRPr="00506699" w:rsidRDefault="00506699" w:rsidP="00506699"/>
    <w:p w14:paraId="596B4FD9" w14:textId="77777777" w:rsidR="00506699" w:rsidRPr="00506699" w:rsidRDefault="00506699" w:rsidP="00506699"/>
    <w:p w14:paraId="1685C105" w14:textId="77777777" w:rsidR="00506699" w:rsidRPr="00506699" w:rsidRDefault="00506699" w:rsidP="00506699"/>
    <w:p w14:paraId="5B98152D" w14:textId="77777777" w:rsidR="004521CE" w:rsidRDefault="004521CE" w:rsidP="00506699"/>
    <w:sectPr w:rsidR="004521CE" w:rsidSect="007519B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D444E" w14:textId="77777777" w:rsidR="008C04C3" w:rsidRDefault="008C04C3" w:rsidP="00102945">
      <w:pPr>
        <w:spacing w:after="0" w:line="240" w:lineRule="auto"/>
      </w:pPr>
      <w:r>
        <w:separator/>
      </w:r>
    </w:p>
  </w:endnote>
  <w:endnote w:type="continuationSeparator" w:id="0">
    <w:p w14:paraId="05709AAE" w14:textId="77777777" w:rsidR="008C04C3" w:rsidRDefault="008C04C3" w:rsidP="0010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ontys Frutige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034203"/>
      <w:docPartObj>
        <w:docPartGallery w:val="Page Numbers (Bottom of Page)"/>
        <w:docPartUnique/>
      </w:docPartObj>
    </w:sdtPr>
    <w:sdtContent>
      <w:p w14:paraId="3C3510ED" w14:textId="390BC5DC" w:rsidR="0026288E" w:rsidRDefault="0026288E" w:rsidP="00905966">
        <w:pPr>
          <w:pStyle w:val="Voettekst"/>
          <w:tabs>
            <w:tab w:val="clear" w:pos="9072"/>
            <w:tab w:val="left" w:pos="195"/>
            <w:tab w:val="right" w:pos="9070"/>
          </w:tabs>
        </w:pPr>
        <w:r>
          <w:tab/>
          <w:t>Maarten Collee</w:t>
        </w:r>
        <w:r>
          <w:tab/>
        </w:r>
        <w:r>
          <w:tab/>
        </w:r>
        <w:r>
          <w:fldChar w:fldCharType="begin"/>
        </w:r>
        <w:r>
          <w:instrText>PAGE   \* MERGEFORMAT</w:instrText>
        </w:r>
        <w:r>
          <w:fldChar w:fldCharType="separate"/>
        </w:r>
        <w:r w:rsidR="00C47B6A">
          <w:rPr>
            <w:noProof/>
          </w:rPr>
          <w:t>22</w:t>
        </w:r>
        <w:r>
          <w:fldChar w:fldCharType="end"/>
        </w:r>
      </w:p>
    </w:sdtContent>
  </w:sdt>
  <w:p w14:paraId="1CEE4FD9" w14:textId="77777777" w:rsidR="0026288E" w:rsidRDefault="002628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84CB" w14:textId="77777777" w:rsidR="008C04C3" w:rsidRDefault="008C04C3" w:rsidP="00102945">
      <w:pPr>
        <w:spacing w:after="0" w:line="240" w:lineRule="auto"/>
      </w:pPr>
      <w:r>
        <w:separator/>
      </w:r>
    </w:p>
  </w:footnote>
  <w:footnote w:type="continuationSeparator" w:id="0">
    <w:p w14:paraId="381ADCF4" w14:textId="77777777" w:rsidR="008C04C3" w:rsidRDefault="008C04C3" w:rsidP="0010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43EB"/>
    <w:multiLevelType w:val="hybridMultilevel"/>
    <w:tmpl w:val="38E4DE52"/>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BA15970"/>
    <w:multiLevelType w:val="hybridMultilevel"/>
    <w:tmpl w:val="AC085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8E2298"/>
    <w:multiLevelType w:val="hybridMultilevel"/>
    <w:tmpl w:val="04767EFC"/>
    <w:lvl w:ilvl="0" w:tplc="C5C2423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263205"/>
    <w:multiLevelType w:val="hybridMultilevel"/>
    <w:tmpl w:val="E00CCA40"/>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276E5156"/>
    <w:multiLevelType w:val="hybridMultilevel"/>
    <w:tmpl w:val="1870D7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3AAF1219"/>
    <w:multiLevelType w:val="hybridMultilevel"/>
    <w:tmpl w:val="05945B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D5B6C96"/>
    <w:multiLevelType w:val="hybridMultilevel"/>
    <w:tmpl w:val="9E56D2C2"/>
    <w:lvl w:ilvl="0" w:tplc="2056FD94">
      <w:numFmt w:val="bullet"/>
      <w:lvlText w:val="-"/>
      <w:lvlJc w:val="left"/>
      <w:pPr>
        <w:ind w:left="405" w:hanging="360"/>
      </w:pPr>
      <w:rPr>
        <w:rFonts w:ascii="Calibri" w:eastAsia="Times New Roman" w:hAnsi="Calibri" w:hint="default"/>
      </w:rPr>
    </w:lvl>
    <w:lvl w:ilvl="1" w:tplc="04130003" w:tentative="1">
      <w:start w:val="1"/>
      <w:numFmt w:val="bullet"/>
      <w:lvlText w:val="o"/>
      <w:lvlJc w:val="left"/>
      <w:pPr>
        <w:ind w:left="1125" w:hanging="360"/>
      </w:pPr>
      <w:rPr>
        <w:rFonts w:ascii="Courier New" w:hAnsi="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nsid w:val="4FEF588A"/>
    <w:multiLevelType w:val="hybridMultilevel"/>
    <w:tmpl w:val="ABA2EDF8"/>
    <w:lvl w:ilvl="0" w:tplc="F94C62D2">
      <w:start w:val="1"/>
      <w:numFmt w:val="bullet"/>
      <w:lvlText w:val=""/>
      <w:lvlJc w:val="left"/>
      <w:pPr>
        <w:ind w:left="360" w:hanging="360"/>
      </w:pPr>
      <w:rPr>
        <w:rFonts w:ascii="Wingdings" w:hAnsi="Wingdings"/>
      </w:rPr>
    </w:lvl>
    <w:lvl w:ilvl="1" w:tplc="8C700C00">
      <w:start w:val="1"/>
      <w:numFmt w:val="bullet"/>
      <w:lvlText w:val="o"/>
      <w:lvlJc w:val="left"/>
      <w:pPr>
        <w:ind w:left="1080" w:hanging="360"/>
      </w:pPr>
      <w:rPr>
        <w:rFonts w:ascii="Courier New" w:hAnsi="Courier New"/>
      </w:rPr>
    </w:lvl>
    <w:lvl w:ilvl="2" w:tplc="D2467094">
      <w:start w:val="1"/>
      <w:numFmt w:val="bullet"/>
      <w:lvlText w:val=""/>
      <w:lvlJc w:val="left"/>
      <w:pPr>
        <w:ind w:left="1800" w:hanging="360"/>
      </w:pPr>
      <w:rPr>
        <w:rFonts w:ascii="Wingdings" w:hAnsi="Wingdings"/>
      </w:rPr>
    </w:lvl>
    <w:lvl w:ilvl="3" w:tplc="6FDE007A">
      <w:start w:val="1"/>
      <w:numFmt w:val="bullet"/>
      <w:lvlText w:val=""/>
      <w:lvlJc w:val="left"/>
      <w:pPr>
        <w:ind w:left="2520" w:hanging="360"/>
      </w:pPr>
      <w:rPr>
        <w:rFonts w:ascii="Symbol" w:hAnsi="Symbol"/>
      </w:rPr>
    </w:lvl>
    <w:lvl w:ilvl="4" w:tplc="9D2C1CC8">
      <w:start w:val="1"/>
      <w:numFmt w:val="bullet"/>
      <w:lvlText w:val="o"/>
      <w:lvlJc w:val="left"/>
      <w:pPr>
        <w:ind w:left="3240" w:hanging="360"/>
      </w:pPr>
      <w:rPr>
        <w:rFonts w:ascii="Courier New" w:hAnsi="Courier New"/>
      </w:rPr>
    </w:lvl>
    <w:lvl w:ilvl="5" w:tplc="83386D40">
      <w:start w:val="1"/>
      <w:numFmt w:val="bullet"/>
      <w:lvlText w:val=""/>
      <w:lvlJc w:val="left"/>
      <w:pPr>
        <w:ind w:left="3960" w:hanging="360"/>
      </w:pPr>
      <w:rPr>
        <w:rFonts w:ascii="Wingdings" w:hAnsi="Wingdings"/>
      </w:rPr>
    </w:lvl>
    <w:lvl w:ilvl="6" w:tplc="B9CA2C82">
      <w:start w:val="1"/>
      <w:numFmt w:val="bullet"/>
      <w:lvlText w:val=""/>
      <w:lvlJc w:val="left"/>
      <w:pPr>
        <w:ind w:left="4680" w:hanging="360"/>
      </w:pPr>
      <w:rPr>
        <w:rFonts w:ascii="Symbol" w:hAnsi="Symbol"/>
      </w:rPr>
    </w:lvl>
    <w:lvl w:ilvl="7" w:tplc="E27A0142">
      <w:start w:val="1"/>
      <w:numFmt w:val="bullet"/>
      <w:lvlText w:val="o"/>
      <w:lvlJc w:val="left"/>
      <w:pPr>
        <w:ind w:left="5400" w:hanging="360"/>
      </w:pPr>
      <w:rPr>
        <w:rFonts w:ascii="Courier New" w:hAnsi="Courier New"/>
      </w:rPr>
    </w:lvl>
    <w:lvl w:ilvl="8" w:tplc="A1E8E242">
      <w:start w:val="1"/>
      <w:numFmt w:val="bullet"/>
      <w:lvlText w:val=""/>
      <w:lvlJc w:val="left"/>
      <w:pPr>
        <w:ind w:left="6120" w:hanging="360"/>
      </w:pPr>
      <w:rPr>
        <w:rFonts w:ascii="Wingdings" w:hAnsi="Wingdings"/>
      </w:rPr>
    </w:lvl>
  </w:abstractNum>
  <w:abstractNum w:abstractNumId="8">
    <w:nsid w:val="564E43F6"/>
    <w:multiLevelType w:val="hybridMultilevel"/>
    <w:tmpl w:val="14123A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5DFF5878"/>
    <w:multiLevelType w:val="hybridMultilevel"/>
    <w:tmpl w:val="2F820282"/>
    <w:lvl w:ilvl="0" w:tplc="8BFA96A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9FF3A1E"/>
    <w:multiLevelType w:val="hybridMultilevel"/>
    <w:tmpl w:val="9B3A74B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1E7983"/>
    <w:multiLevelType w:val="hybridMultilevel"/>
    <w:tmpl w:val="3EA6BA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10"/>
  </w:num>
  <w:num w:numId="6">
    <w:abstractNumId w:val="5"/>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41"/>
    <w:rsid w:val="0000080D"/>
    <w:rsid w:val="00001419"/>
    <w:rsid w:val="00002C96"/>
    <w:rsid w:val="00005760"/>
    <w:rsid w:val="00005A33"/>
    <w:rsid w:val="00010772"/>
    <w:rsid w:val="00010B1D"/>
    <w:rsid w:val="00014ABA"/>
    <w:rsid w:val="00022B37"/>
    <w:rsid w:val="0002331E"/>
    <w:rsid w:val="00033EA7"/>
    <w:rsid w:val="0004589C"/>
    <w:rsid w:val="00045D01"/>
    <w:rsid w:val="00047E93"/>
    <w:rsid w:val="0005238E"/>
    <w:rsid w:val="000614C9"/>
    <w:rsid w:val="0006280C"/>
    <w:rsid w:val="000631CF"/>
    <w:rsid w:val="00070650"/>
    <w:rsid w:val="000737FA"/>
    <w:rsid w:val="00081483"/>
    <w:rsid w:val="00081A79"/>
    <w:rsid w:val="00091723"/>
    <w:rsid w:val="00095F47"/>
    <w:rsid w:val="000A40DD"/>
    <w:rsid w:val="000B1FE9"/>
    <w:rsid w:val="000B7365"/>
    <w:rsid w:val="000C036A"/>
    <w:rsid w:val="000D5FEE"/>
    <w:rsid w:val="000D733A"/>
    <w:rsid w:val="000F6F64"/>
    <w:rsid w:val="00102945"/>
    <w:rsid w:val="00111360"/>
    <w:rsid w:val="00111B7B"/>
    <w:rsid w:val="001120CA"/>
    <w:rsid w:val="00115FAA"/>
    <w:rsid w:val="001215A7"/>
    <w:rsid w:val="0012281F"/>
    <w:rsid w:val="00124160"/>
    <w:rsid w:val="00127A43"/>
    <w:rsid w:val="00130F5C"/>
    <w:rsid w:val="0013663A"/>
    <w:rsid w:val="00141EDA"/>
    <w:rsid w:val="0015463A"/>
    <w:rsid w:val="001660AC"/>
    <w:rsid w:val="00166BE7"/>
    <w:rsid w:val="00176056"/>
    <w:rsid w:val="001776E6"/>
    <w:rsid w:val="00177972"/>
    <w:rsid w:val="00184680"/>
    <w:rsid w:val="00193ED5"/>
    <w:rsid w:val="00194305"/>
    <w:rsid w:val="001A0A99"/>
    <w:rsid w:val="001A3934"/>
    <w:rsid w:val="001A6CCC"/>
    <w:rsid w:val="001A6D65"/>
    <w:rsid w:val="001B0A49"/>
    <w:rsid w:val="001C2628"/>
    <w:rsid w:val="001C53A1"/>
    <w:rsid w:val="001C58C2"/>
    <w:rsid w:val="001C7BB2"/>
    <w:rsid w:val="001D4589"/>
    <w:rsid w:val="001D5C1D"/>
    <w:rsid w:val="001E01F4"/>
    <w:rsid w:val="001E0942"/>
    <w:rsid w:val="001E0DE4"/>
    <w:rsid w:val="001E25D8"/>
    <w:rsid w:val="001E45A1"/>
    <w:rsid w:val="001E4DE9"/>
    <w:rsid w:val="001E549E"/>
    <w:rsid w:val="001E6C60"/>
    <w:rsid w:val="001E7A40"/>
    <w:rsid w:val="0020299D"/>
    <w:rsid w:val="00203165"/>
    <w:rsid w:val="00204ECF"/>
    <w:rsid w:val="00211793"/>
    <w:rsid w:val="00212645"/>
    <w:rsid w:val="002170B1"/>
    <w:rsid w:val="0023709B"/>
    <w:rsid w:val="00237447"/>
    <w:rsid w:val="002451CB"/>
    <w:rsid w:val="0025443A"/>
    <w:rsid w:val="00262640"/>
    <w:rsid w:val="0026288E"/>
    <w:rsid w:val="002630E9"/>
    <w:rsid w:val="00264CF8"/>
    <w:rsid w:val="002701AB"/>
    <w:rsid w:val="00272E44"/>
    <w:rsid w:val="00282C39"/>
    <w:rsid w:val="002836AC"/>
    <w:rsid w:val="002853FC"/>
    <w:rsid w:val="002963D1"/>
    <w:rsid w:val="0029661C"/>
    <w:rsid w:val="002A6458"/>
    <w:rsid w:val="002B09EE"/>
    <w:rsid w:val="002B14FA"/>
    <w:rsid w:val="002B7634"/>
    <w:rsid w:val="002C042D"/>
    <w:rsid w:val="002C0E53"/>
    <w:rsid w:val="002C539A"/>
    <w:rsid w:val="002D269F"/>
    <w:rsid w:val="002D34B8"/>
    <w:rsid w:val="002E6583"/>
    <w:rsid w:val="002F4564"/>
    <w:rsid w:val="002F4C9E"/>
    <w:rsid w:val="002F7E68"/>
    <w:rsid w:val="00315581"/>
    <w:rsid w:val="00317F0E"/>
    <w:rsid w:val="003309A8"/>
    <w:rsid w:val="00330DE6"/>
    <w:rsid w:val="00336D43"/>
    <w:rsid w:val="00340276"/>
    <w:rsid w:val="0034083A"/>
    <w:rsid w:val="00345C15"/>
    <w:rsid w:val="00356A09"/>
    <w:rsid w:val="00363419"/>
    <w:rsid w:val="00370732"/>
    <w:rsid w:val="003749A6"/>
    <w:rsid w:val="00376DA1"/>
    <w:rsid w:val="00384011"/>
    <w:rsid w:val="00396A14"/>
    <w:rsid w:val="003A02BD"/>
    <w:rsid w:val="003A4529"/>
    <w:rsid w:val="003A5D0B"/>
    <w:rsid w:val="003A7A56"/>
    <w:rsid w:val="003D5C3E"/>
    <w:rsid w:val="003E529F"/>
    <w:rsid w:val="003E53B4"/>
    <w:rsid w:val="003E5928"/>
    <w:rsid w:val="004028A8"/>
    <w:rsid w:val="004070E8"/>
    <w:rsid w:val="00413F58"/>
    <w:rsid w:val="00414ED9"/>
    <w:rsid w:val="00416B02"/>
    <w:rsid w:val="00417218"/>
    <w:rsid w:val="00420D6C"/>
    <w:rsid w:val="004302BF"/>
    <w:rsid w:val="0043043D"/>
    <w:rsid w:val="004307EE"/>
    <w:rsid w:val="00433A5D"/>
    <w:rsid w:val="00436559"/>
    <w:rsid w:val="00451525"/>
    <w:rsid w:val="004521CE"/>
    <w:rsid w:val="004546ED"/>
    <w:rsid w:val="0046203D"/>
    <w:rsid w:val="00462A05"/>
    <w:rsid w:val="00463C1F"/>
    <w:rsid w:val="004707B7"/>
    <w:rsid w:val="004827F0"/>
    <w:rsid w:val="0048630C"/>
    <w:rsid w:val="00492FAA"/>
    <w:rsid w:val="00497A77"/>
    <w:rsid w:val="004A1727"/>
    <w:rsid w:val="004C2A71"/>
    <w:rsid w:val="004C2DAE"/>
    <w:rsid w:val="004C3D3C"/>
    <w:rsid w:val="004C4658"/>
    <w:rsid w:val="004D24A1"/>
    <w:rsid w:val="004D6FEF"/>
    <w:rsid w:val="004D70F6"/>
    <w:rsid w:val="004D798C"/>
    <w:rsid w:val="004E0F81"/>
    <w:rsid w:val="004E6E55"/>
    <w:rsid w:val="004F4C7D"/>
    <w:rsid w:val="004F7F7E"/>
    <w:rsid w:val="0050209F"/>
    <w:rsid w:val="005060DC"/>
    <w:rsid w:val="00506699"/>
    <w:rsid w:val="00511FE1"/>
    <w:rsid w:val="00512E81"/>
    <w:rsid w:val="00516AD9"/>
    <w:rsid w:val="005230B8"/>
    <w:rsid w:val="005236F1"/>
    <w:rsid w:val="00526DBB"/>
    <w:rsid w:val="0052794B"/>
    <w:rsid w:val="00531C4A"/>
    <w:rsid w:val="00533540"/>
    <w:rsid w:val="0054183E"/>
    <w:rsid w:val="00545CB8"/>
    <w:rsid w:val="00553679"/>
    <w:rsid w:val="005624D2"/>
    <w:rsid w:val="005626C4"/>
    <w:rsid w:val="005709B3"/>
    <w:rsid w:val="00570EB5"/>
    <w:rsid w:val="00572C1A"/>
    <w:rsid w:val="0057575C"/>
    <w:rsid w:val="005767E7"/>
    <w:rsid w:val="00576813"/>
    <w:rsid w:val="005A42A2"/>
    <w:rsid w:val="005A4677"/>
    <w:rsid w:val="005A5176"/>
    <w:rsid w:val="005A7220"/>
    <w:rsid w:val="005A7C75"/>
    <w:rsid w:val="005B1E1A"/>
    <w:rsid w:val="005B5E2F"/>
    <w:rsid w:val="005E4F22"/>
    <w:rsid w:val="005E500B"/>
    <w:rsid w:val="005E5A3F"/>
    <w:rsid w:val="005E68DA"/>
    <w:rsid w:val="005F4CCD"/>
    <w:rsid w:val="005F6A46"/>
    <w:rsid w:val="005F7291"/>
    <w:rsid w:val="0060489C"/>
    <w:rsid w:val="00610321"/>
    <w:rsid w:val="00614D2D"/>
    <w:rsid w:val="00616797"/>
    <w:rsid w:val="00621716"/>
    <w:rsid w:val="006222A0"/>
    <w:rsid w:val="00622D6B"/>
    <w:rsid w:val="00624978"/>
    <w:rsid w:val="00624B01"/>
    <w:rsid w:val="006303CB"/>
    <w:rsid w:val="006317B0"/>
    <w:rsid w:val="006325F8"/>
    <w:rsid w:val="00632843"/>
    <w:rsid w:val="0063490E"/>
    <w:rsid w:val="006468D6"/>
    <w:rsid w:val="006557AB"/>
    <w:rsid w:val="0066332E"/>
    <w:rsid w:val="00670856"/>
    <w:rsid w:val="00676D93"/>
    <w:rsid w:val="00677F0C"/>
    <w:rsid w:val="00693462"/>
    <w:rsid w:val="00696856"/>
    <w:rsid w:val="006A3BAF"/>
    <w:rsid w:val="006B10FB"/>
    <w:rsid w:val="006B5DCC"/>
    <w:rsid w:val="006B6D36"/>
    <w:rsid w:val="006C04F5"/>
    <w:rsid w:val="006D0DD1"/>
    <w:rsid w:val="006E20FC"/>
    <w:rsid w:val="006E7960"/>
    <w:rsid w:val="006F01DD"/>
    <w:rsid w:val="006F4952"/>
    <w:rsid w:val="006F6B88"/>
    <w:rsid w:val="00701740"/>
    <w:rsid w:val="00704573"/>
    <w:rsid w:val="0070687D"/>
    <w:rsid w:val="007252C2"/>
    <w:rsid w:val="00726BCC"/>
    <w:rsid w:val="00726F26"/>
    <w:rsid w:val="00734E66"/>
    <w:rsid w:val="00736CC1"/>
    <w:rsid w:val="00740250"/>
    <w:rsid w:val="007429A7"/>
    <w:rsid w:val="007447B7"/>
    <w:rsid w:val="00746D58"/>
    <w:rsid w:val="007519B6"/>
    <w:rsid w:val="00751DFC"/>
    <w:rsid w:val="00756ABB"/>
    <w:rsid w:val="00765EEE"/>
    <w:rsid w:val="0076745B"/>
    <w:rsid w:val="007676A7"/>
    <w:rsid w:val="00776CD6"/>
    <w:rsid w:val="007770F3"/>
    <w:rsid w:val="007834C3"/>
    <w:rsid w:val="00787D38"/>
    <w:rsid w:val="007A314E"/>
    <w:rsid w:val="007B75A0"/>
    <w:rsid w:val="007C5F70"/>
    <w:rsid w:val="007D5236"/>
    <w:rsid w:val="007E3273"/>
    <w:rsid w:val="007E5DFD"/>
    <w:rsid w:val="008003C2"/>
    <w:rsid w:val="00800A6D"/>
    <w:rsid w:val="00801F41"/>
    <w:rsid w:val="008116B4"/>
    <w:rsid w:val="00820BBD"/>
    <w:rsid w:val="00820F87"/>
    <w:rsid w:val="00830A6E"/>
    <w:rsid w:val="00837805"/>
    <w:rsid w:val="0084495D"/>
    <w:rsid w:val="00851190"/>
    <w:rsid w:val="008513B5"/>
    <w:rsid w:val="008572CB"/>
    <w:rsid w:val="00870FF1"/>
    <w:rsid w:val="0087297D"/>
    <w:rsid w:val="00874F7A"/>
    <w:rsid w:val="00885DD2"/>
    <w:rsid w:val="008909AB"/>
    <w:rsid w:val="008A2840"/>
    <w:rsid w:val="008B231D"/>
    <w:rsid w:val="008B5AAE"/>
    <w:rsid w:val="008C04C3"/>
    <w:rsid w:val="008C4CD8"/>
    <w:rsid w:val="008C4FB3"/>
    <w:rsid w:val="008D39BC"/>
    <w:rsid w:val="008E7958"/>
    <w:rsid w:val="008F5510"/>
    <w:rsid w:val="00902EFE"/>
    <w:rsid w:val="00905966"/>
    <w:rsid w:val="00907BF2"/>
    <w:rsid w:val="009266E8"/>
    <w:rsid w:val="00931079"/>
    <w:rsid w:val="009403B3"/>
    <w:rsid w:val="00942EA4"/>
    <w:rsid w:val="0094424D"/>
    <w:rsid w:val="00944F50"/>
    <w:rsid w:val="00966766"/>
    <w:rsid w:val="00966FF0"/>
    <w:rsid w:val="009715DE"/>
    <w:rsid w:val="00976F10"/>
    <w:rsid w:val="00987DA7"/>
    <w:rsid w:val="00996FDE"/>
    <w:rsid w:val="009A6763"/>
    <w:rsid w:val="009B291B"/>
    <w:rsid w:val="009D4563"/>
    <w:rsid w:val="009D4AFC"/>
    <w:rsid w:val="009E1009"/>
    <w:rsid w:val="00A00F2C"/>
    <w:rsid w:val="00A0401D"/>
    <w:rsid w:val="00A1061C"/>
    <w:rsid w:val="00A10DA7"/>
    <w:rsid w:val="00A11095"/>
    <w:rsid w:val="00A131A3"/>
    <w:rsid w:val="00A201AB"/>
    <w:rsid w:val="00A2282E"/>
    <w:rsid w:val="00A2367B"/>
    <w:rsid w:val="00A23C5E"/>
    <w:rsid w:val="00A2437A"/>
    <w:rsid w:val="00A316BC"/>
    <w:rsid w:val="00A3703D"/>
    <w:rsid w:val="00A536AD"/>
    <w:rsid w:val="00A567BB"/>
    <w:rsid w:val="00A56E46"/>
    <w:rsid w:val="00A57D24"/>
    <w:rsid w:val="00A6022A"/>
    <w:rsid w:val="00A67F8C"/>
    <w:rsid w:val="00A72F06"/>
    <w:rsid w:val="00A76E9F"/>
    <w:rsid w:val="00A85E8F"/>
    <w:rsid w:val="00A9033A"/>
    <w:rsid w:val="00A916BC"/>
    <w:rsid w:val="00A91759"/>
    <w:rsid w:val="00A95DFC"/>
    <w:rsid w:val="00A96A13"/>
    <w:rsid w:val="00AA5FF5"/>
    <w:rsid w:val="00AA78C6"/>
    <w:rsid w:val="00AB1B7A"/>
    <w:rsid w:val="00AC52F1"/>
    <w:rsid w:val="00AC58B8"/>
    <w:rsid w:val="00AD4C1B"/>
    <w:rsid w:val="00AF2E68"/>
    <w:rsid w:val="00B02945"/>
    <w:rsid w:val="00B121D6"/>
    <w:rsid w:val="00B12382"/>
    <w:rsid w:val="00B1367A"/>
    <w:rsid w:val="00B14E29"/>
    <w:rsid w:val="00B24589"/>
    <w:rsid w:val="00B320CB"/>
    <w:rsid w:val="00B34004"/>
    <w:rsid w:val="00B354C0"/>
    <w:rsid w:val="00B36A0F"/>
    <w:rsid w:val="00B611F0"/>
    <w:rsid w:val="00B65A86"/>
    <w:rsid w:val="00B66C9C"/>
    <w:rsid w:val="00B72D0E"/>
    <w:rsid w:val="00B7494F"/>
    <w:rsid w:val="00B85ECE"/>
    <w:rsid w:val="00B8757B"/>
    <w:rsid w:val="00B93700"/>
    <w:rsid w:val="00B943C9"/>
    <w:rsid w:val="00BA2CD9"/>
    <w:rsid w:val="00BA33E5"/>
    <w:rsid w:val="00BB04C0"/>
    <w:rsid w:val="00BC79CD"/>
    <w:rsid w:val="00BD6563"/>
    <w:rsid w:val="00BE2474"/>
    <w:rsid w:val="00BE3276"/>
    <w:rsid w:val="00BF2126"/>
    <w:rsid w:val="00C00054"/>
    <w:rsid w:val="00C00113"/>
    <w:rsid w:val="00C01D62"/>
    <w:rsid w:val="00C03C13"/>
    <w:rsid w:val="00C05652"/>
    <w:rsid w:val="00C11213"/>
    <w:rsid w:val="00C14CB5"/>
    <w:rsid w:val="00C22165"/>
    <w:rsid w:val="00C311E0"/>
    <w:rsid w:val="00C338EE"/>
    <w:rsid w:val="00C35C26"/>
    <w:rsid w:val="00C4128D"/>
    <w:rsid w:val="00C461B1"/>
    <w:rsid w:val="00C47B6A"/>
    <w:rsid w:val="00C50EF2"/>
    <w:rsid w:val="00C61B40"/>
    <w:rsid w:val="00C62859"/>
    <w:rsid w:val="00C6346D"/>
    <w:rsid w:val="00C6397C"/>
    <w:rsid w:val="00C67EE0"/>
    <w:rsid w:val="00C76DE3"/>
    <w:rsid w:val="00C8036C"/>
    <w:rsid w:val="00C9066F"/>
    <w:rsid w:val="00C91B14"/>
    <w:rsid w:val="00C95682"/>
    <w:rsid w:val="00CA137A"/>
    <w:rsid w:val="00CA1EC6"/>
    <w:rsid w:val="00CA2B03"/>
    <w:rsid w:val="00CA3F7A"/>
    <w:rsid w:val="00CA584E"/>
    <w:rsid w:val="00CA6ED9"/>
    <w:rsid w:val="00CA739E"/>
    <w:rsid w:val="00CB377D"/>
    <w:rsid w:val="00CB715C"/>
    <w:rsid w:val="00CC2665"/>
    <w:rsid w:val="00CC329B"/>
    <w:rsid w:val="00CD0B30"/>
    <w:rsid w:val="00CD3834"/>
    <w:rsid w:val="00CE6116"/>
    <w:rsid w:val="00CF006E"/>
    <w:rsid w:val="00CF10BB"/>
    <w:rsid w:val="00D00550"/>
    <w:rsid w:val="00D0275E"/>
    <w:rsid w:val="00D05D91"/>
    <w:rsid w:val="00D11594"/>
    <w:rsid w:val="00D11B64"/>
    <w:rsid w:val="00D22C99"/>
    <w:rsid w:val="00D24C2F"/>
    <w:rsid w:val="00D27168"/>
    <w:rsid w:val="00D3219D"/>
    <w:rsid w:val="00D32D43"/>
    <w:rsid w:val="00D3371F"/>
    <w:rsid w:val="00D3436A"/>
    <w:rsid w:val="00D37457"/>
    <w:rsid w:val="00D420CA"/>
    <w:rsid w:val="00D4397E"/>
    <w:rsid w:val="00D53A9B"/>
    <w:rsid w:val="00D55CCB"/>
    <w:rsid w:val="00D57279"/>
    <w:rsid w:val="00D61684"/>
    <w:rsid w:val="00D701BA"/>
    <w:rsid w:val="00D76BF4"/>
    <w:rsid w:val="00DA0B9D"/>
    <w:rsid w:val="00DB6502"/>
    <w:rsid w:val="00DB6EF1"/>
    <w:rsid w:val="00DC2C19"/>
    <w:rsid w:val="00DC3F56"/>
    <w:rsid w:val="00DC52D9"/>
    <w:rsid w:val="00DC704D"/>
    <w:rsid w:val="00DD33E7"/>
    <w:rsid w:val="00DD477F"/>
    <w:rsid w:val="00DE3274"/>
    <w:rsid w:val="00DE3CD7"/>
    <w:rsid w:val="00DE799E"/>
    <w:rsid w:val="00DF1E95"/>
    <w:rsid w:val="00E0042D"/>
    <w:rsid w:val="00E04678"/>
    <w:rsid w:val="00E101B3"/>
    <w:rsid w:val="00E128C2"/>
    <w:rsid w:val="00E16770"/>
    <w:rsid w:val="00E21CBA"/>
    <w:rsid w:val="00E26CD4"/>
    <w:rsid w:val="00E51239"/>
    <w:rsid w:val="00E5629B"/>
    <w:rsid w:val="00E676F1"/>
    <w:rsid w:val="00E81B0A"/>
    <w:rsid w:val="00E9222F"/>
    <w:rsid w:val="00EA3639"/>
    <w:rsid w:val="00EB433B"/>
    <w:rsid w:val="00EB5F2A"/>
    <w:rsid w:val="00EC1015"/>
    <w:rsid w:val="00EC2735"/>
    <w:rsid w:val="00EC48EB"/>
    <w:rsid w:val="00ED48E1"/>
    <w:rsid w:val="00ED4FE1"/>
    <w:rsid w:val="00EF01EB"/>
    <w:rsid w:val="00EF3A41"/>
    <w:rsid w:val="00F051AD"/>
    <w:rsid w:val="00F073B1"/>
    <w:rsid w:val="00F11DC0"/>
    <w:rsid w:val="00F25563"/>
    <w:rsid w:val="00F26667"/>
    <w:rsid w:val="00F35186"/>
    <w:rsid w:val="00F37428"/>
    <w:rsid w:val="00F37C03"/>
    <w:rsid w:val="00F444B8"/>
    <w:rsid w:val="00F448CE"/>
    <w:rsid w:val="00F4572E"/>
    <w:rsid w:val="00F55CF4"/>
    <w:rsid w:val="00F61A45"/>
    <w:rsid w:val="00F61A6F"/>
    <w:rsid w:val="00F62148"/>
    <w:rsid w:val="00F627FD"/>
    <w:rsid w:val="00F632CA"/>
    <w:rsid w:val="00F63E48"/>
    <w:rsid w:val="00F816E5"/>
    <w:rsid w:val="00F873FA"/>
    <w:rsid w:val="00F92222"/>
    <w:rsid w:val="00FA1193"/>
    <w:rsid w:val="00FA26D9"/>
    <w:rsid w:val="00FA36DD"/>
    <w:rsid w:val="00FA3DE1"/>
    <w:rsid w:val="00FB122F"/>
    <w:rsid w:val="00FB28F5"/>
    <w:rsid w:val="00FB418E"/>
    <w:rsid w:val="00FC3929"/>
    <w:rsid w:val="00FD0D11"/>
    <w:rsid w:val="00FD3BB2"/>
    <w:rsid w:val="00FD57AD"/>
    <w:rsid w:val="00FF32C5"/>
    <w:rsid w:val="00FF7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5E6AE"/>
  <w15:docId w15:val="{D35859E8-FB8F-4AC5-94FE-56285BFB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3F56"/>
    <w:pPr>
      <w:spacing w:after="160" w:line="259" w:lineRule="auto"/>
    </w:pPr>
    <w:rPr>
      <w:lang w:eastAsia="en-US"/>
    </w:rPr>
  </w:style>
  <w:style w:type="paragraph" w:styleId="Kop1">
    <w:name w:val="heading 1"/>
    <w:basedOn w:val="Standaard"/>
    <w:next w:val="Standaard"/>
    <w:link w:val="Kop1Char"/>
    <w:qFormat/>
    <w:locked/>
    <w:rsid w:val="00EB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nhideWhenUsed/>
    <w:qFormat/>
    <w:locked/>
    <w:rsid w:val="001E7A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nhideWhenUsed/>
    <w:qFormat/>
    <w:locked/>
    <w:rsid w:val="001E7A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nhideWhenUsed/>
    <w:qFormat/>
    <w:locked/>
    <w:rsid w:val="001E45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1F41"/>
    <w:rPr>
      <w:lang w:eastAsia="en-US"/>
    </w:rPr>
  </w:style>
  <w:style w:type="table" w:styleId="Tabelraster">
    <w:name w:val="Table Grid"/>
    <w:basedOn w:val="Standaardtabel"/>
    <w:uiPriority w:val="59"/>
    <w:rsid w:val="00005A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61A6F"/>
    <w:pPr>
      <w:ind w:left="720"/>
      <w:contextualSpacing/>
    </w:pPr>
  </w:style>
  <w:style w:type="paragraph" w:styleId="Ballontekst">
    <w:name w:val="Balloon Text"/>
    <w:basedOn w:val="Standaard"/>
    <w:link w:val="BallontekstChar"/>
    <w:uiPriority w:val="99"/>
    <w:semiHidden/>
    <w:rsid w:val="004D70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4D70F6"/>
    <w:rPr>
      <w:rFonts w:ascii="Segoe UI" w:hAnsi="Segoe UI" w:cs="Segoe UI"/>
      <w:sz w:val="18"/>
      <w:szCs w:val="18"/>
    </w:rPr>
  </w:style>
  <w:style w:type="character" w:styleId="Verwijzingopmerking">
    <w:name w:val="annotation reference"/>
    <w:basedOn w:val="Standaardalinea-lettertype"/>
    <w:uiPriority w:val="99"/>
    <w:semiHidden/>
    <w:rsid w:val="005E5A3F"/>
    <w:rPr>
      <w:rFonts w:cs="Times New Roman"/>
      <w:sz w:val="16"/>
      <w:szCs w:val="16"/>
    </w:rPr>
  </w:style>
  <w:style w:type="paragraph" w:styleId="Tekstopmerking">
    <w:name w:val="annotation text"/>
    <w:basedOn w:val="Standaard"/>
    <w:link w:val="TekstopmerkingChar"/>
    <w:uiPriority w:val="99"/>
    <w:semiHidden/>
    <w:rsid w:val="005E5A3F"/>
    <w:rPr>
      <w:sz w:val="20"/>
      <w:szCs w:val="20"/>
    </w:rPr>
  </w:style>
  <w:style w:type="character" w:customStyle="1" w:styleId="TekstopmerkingChar">
    <w:name w:val="Tekst opmerking Char"/>
    <w:basedOn w:val="Standaardalinea-lettertype"/>
    <w:link w:val="Tekstopmerking"/>
    <w:uiPriority w:val="99"/>
    <w:semiHidden/>
    <w:rsid w:val="005F2D54"/>
    <w:rPr>
      <w:sz w:val="20"/>
      <w:szCs w:val="20"/>
      <w:lang w:eastAsia="en-US"/>
    </w:rPr>
  </w:style>
  <w:style w:type="paragraph" w:styleId="Onderwerpvanopmerking">
    <w:name w:val="annotation subject"/>
    <w:basedOn w:val="Tekstopmerking"/>
    <w:next w:val="Tekstopmerking"/>
    <w:link w:val="OnderwerpvanopmerkingChar"/>
    <w:uiPriority w:val="99"/>
    <w:semiHidden/>
    <w:rsid w:val="005E5A3F"/>
    <w:rPr>
      <w:b/>
      <w:bCs/>
    </w:rPr>
  </w:style>
  <w:style w:type="character" w:customStyle="1" w:styleId="OnderwerpvanopmerkingChar">
    <w:name w:val="Onderwerp van opmerking Char"/>
    <w:basedOn w:val="TekstopmerkingChar"/>
    <w:link w:val="Onderwerpvanopmerking"/>
    <w:uiPriority w:val="99"/>
    <w:semiHidden/>
    <w:rsid w:val="005F2D54"/>
    <w:rPr>
      <w:b/>
      <w:bCs/>
      <w:sz w:val="20"/>
      <w:szCs w:val="20"/>
      <w:lang w:eastAsia="en-US"/>
    </w:rPr>
  </w:style>
  <w:style w:type="character" w:customStyle="1" w:styleId="Kop2Char">
    <w:name w:val="Kop 2 Char"/>
    <w:basedOn w:val="Standaardalinea-lettertype"/>
    <w:link w:val="Kop2"/>
    <w:rsid w:val="001E7A40"/>
    <w:rPr>
      <w:rFonts w:asciiTheme="majorHAnsi" w:eastAsiaTheme="majorEastAsia" w:hAnsiTheme="majorHAnsi" w:cstheme="majorBidi"/>
      <w:color w:val="365F91" w:themeColor="accent1" w:themeShade="BF"/>
      <w:sz w:val="26"/>
      <w:szCs w:val="26"/>
      <w:lang w:eastAsia="en-US"/>
    </w:rPr>
  </w:style>
  <w:style w:type="character" w:customStyle="1" w:styleId="Kop3Char">
    <w:name w:val="Kop 3 Char"/>
    <w:basedOn w:val="Standaardalinea-lettertype"/>
    <w:link w:val="Kop3"/>
    <w:rsid w:val="001E7A40"/>
    <w:rPr>
      <w:rFonts w:asciiTheme="majorHAnsi" w:eastAsiaTheme="majorEastAsia" w:hAnsiTheme="majorHAnsi" w:cstheme="majorBidi"/>
      <w:color w:val="243F60" w:themeColor="accent1" w:themeShade="7F"/>
      <w:sz w:val="24"/>
      <w:szCs w:val="24"/>
      <w:lang w:eastAsia="en-US"/>
    </w:rPr>
  </w:style>
  <w:style w:type="character" w:customStyle="1" w:styleId="Kop1Char">
    <w:name w:val="Kop 1 Char"/>
    <w:basedOn w:val="Standaardalinea-lettertype"/>
    <w:link w:val="Kop1"/>
    <w:rsid w:val="00EB5F2A"/>
    <w:rPr>
      <w:rFonts w:asciiTheme="majorHAnsi" w:eastAsiaTheme="majorEastAsia" w:hAnsiTheme="majorHAnsi" w:cstheme="majorBidi"/>
      <w:color w:val="365F91" w:themeColor="accent1" w:themeShade="BF"/>
      <w:sz w:val="32"/>
      <w:szCs w:val="32"/>
      <w:lang w:eastAsia="en-US"/>
    </w:rPr>
  </w:style>
  <w:style w:type="paragraph" w:styleId="Kopvaninhoudsopgave">
    <w:name w:val="TOC Heading"/>
    <w:basedOn w:val="Kop1"/>
    <w:next w:val="Standaard"/>
    <w:uiPriority w:val="39"/>
    <w:unhideWhenUsed/>
    <w:qFormat/>
    <w:rsid w:val="00EB5F2A"/>
    <w:pPr>
      <w:outlineLvl w:val="9"/>
    </w:pPr>
    <w:rPr>
      <w:lang w:eastAsia="nl-NL"/>
    </w:rPr>
  </w:style>
  <w:style w:type="paragraph" w:styleId="Inhopg2">
    <w:name w:val="toc 2"/>
    <w:basedOn w:val="Standaard"/>
    <w:next w:val="Standaard"/>
    <w:autoRedefine/>
    <w:uiPriority w:val="39"/>
    <w:unhideWhenUsed/>
    <w:locked/>
    <w:rsid w:val="00EB5F2A"/>
    <w:pPr>
      <w:spacing w:after="100"/>
      <w:ind w:left="220"/>
    </w:pPr>
    <w:rPr>
      <w:rFonts w:asciiTheme="minorHAnsi" w:eastAsiaTheme="minorEastAsia" w:hAnsiTheme="minorHAnsi"/>
      <w:lang w:eastAsia="nl-NL"/>
    </w:rPr>
  </w:style>
  <w:style w:type="paragraph" w:styleId="Inhopg1">
    <w:name w:val="toc 1"/>
    <w:basedOn w:val="Standaard"/>
    <w:next w:val="Standaard"/>
    <w:autoRedefine/>
    <w:uiPriority w:val="39"/>
    <w:unhideWhenUsed/>
    <w:locked/>
    <w:rsid w:val="00EB5F2A"/>
    <w:pPr>
      <w:spacing w:after="100"/>
    </w:pPr>
    <w:rPr>
      <w:rFonts w:asciiTheme="minorHAnsi" w:eastAsiaTheme="minorEastAsia" w:hAnsiTheme="minorHAnsi"/>
      <w:lang w:eastAsia="nl-NL"/>
    </w:rPr>
  </w:style>
  <w:style w:type="paragraph" w:styleId="Inhopg3">
    <w:name w:val="toc 3"/>
    <w:basedOn w:val="Standaard"/>
    <w:next w:val="Standaard"/>
    <w:autoRedefine/>
    <w:uiPriority w:val="39"/>
    <w:unhideWhenUsed/>
    <w:locked/>
    <w:rsid w:val="00EB5F2A"/>
    <w:pPr>
      <w:spacing w:after="100"/>
      <w:ind w:left="440"/>
    </w:pPr>
    <w:rPr>
      <w:rFonts w:asciiTheme="minorHAnsi" w:eastAsiaTheme="minorEastAsia" w:hAnsiTheme="minorHAnsi"/>
      <w:lang w:eastAsia="nl-NL"/>
    </w:rPr>
  </w:style>
  <w:style w:type="character" w:styleId="Hyperlink">
    <w:name w:val="Hyperlink"/>
    <w:basedOn w:val="Standaardalinea-lettertype"/>
    <w:uiPriority w:val="99"/>
    <w:unhideWhenUsed/>
    <w:rsid w:val="00EB5F2A"/>
    <w:rPr>
      <w:color w:val="0000FF" w:themeColor="hyperlink"/>
      <w:u w:val="single"/>
    </w:rPr>
  </w:style>
  <w:style w:type="character" w:customStyle="1" w:styleId="Kop4Char">
    <w:name w:val="Kop 4 Char"/>
    <w:basedOn w:val="Standaardalinea-lettertype"/>
    <w:link w:val="Kop4"/>
    <w:rsid w:val="001E45A1"/>
    <w:rPr>
      <w:rFonts w:asciiTheme="majorHAnsi" w:eastAsiaTheme="majorEastAsia" w:hAnsiTheme="majorHAnsi" w:cstheme="majorBidi"/>
      <w:i/>
      <w:iCs/>
      <w:color w:val="365F91" w:themeColor="accent1" w:themeShade="BF"/>
      <w:lang w:eastAsia="en-US"/>
    </w:rPr>
  </w:style>
  <w:style w:type="paragraph" w:styleId="Revisie">
    <w:name w:val="Revision"/>
    <w:hidden/>
    <w:uiPriority w:val="99"/>
    <w:semiHidden/>
    <w:rsid w:val="00DA0B9D"/>
    <w:rPr>
      <w:lang w:eastAsia="en-US"/>
    </w:rPr>
  </w:style>
  <w:style w:type="paragraph" w:styleId="Bijschrift">
    <w:name w:val="caption"/>
    <w:basedOn w:val="Standaard"/>
    <w:next w:val="Standaard"/>
    <w:uiPriority w:val="35"/>
    <w:unhideWhenUsed/>
    <w:qFormat/>
    <w:locked/>
    <w:rsid w:val="002853FC"/>
    <w:pPr>
      <w:spacing w:after="200" w:line="240" w:lineRule="auto"/>
    </w:pPr>
    <w:rPr>
      <w:rFonts w:asciiTheme="minorHAnsi" w:eastAsiaTheme="minorHAnsi" w:hAnsiTheme="minorHAnsi" w:cstheme="minorBidi"/>
      <w:i/>
      <w:iCs/>
      <w:color w:val="1F497D" w:themeColor="text2"/>
      <w:sz w:val="18"/>
      <w:szCs w:val="18"/>
    </w:rPr>
  </w:style>
  <w:style w:type="paragraph" w:styleId="Koptekst">
    <w:name w:val="header"/>
    <w:basedOn w:val="Standaard"/>
    <w:link w:val="KoptekstChar"/>
    <w:uiPriority w:val="99"/>
    <w:unhideWhenUsed/>
    <w:rsid w:val="001029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2945"/>
    <w:rPr>
      <w:lang w:eastAsia="en-US"/>
    </w:rPr>
  </w:style>
  <w:style w:type="paragraph" w:styleId="Voettekst">
    <w:name w:val="footer"/>
    <w:basedOn w:val="Standaard"/>
    <w:link w:val="VoettekstChar"/>
    <w:uiPriority w:val="99"/>
    <w:unhideWhenUsed/>
    <w:rsid w:val="001029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2945"/>
    <w:rPr>
      <w:lang w:eastAsia="en-US"/>
    </w:rPr>
  </w:style>
  <w:style w:type="character" w:customStyle="1" w:styleId="st">
    <w:name w:val="st"/>
    <w:basedOn w:val="Standaardalinea-lettertype"/>
    <w:rsid w:val="001E0942"/>
  </w:style>
  <w:style w:type="paragraph" w:styleId="Titel">
    <w:name w:val="Title"/>
    <w:basedOn w:val="Standaard"/>
    <w:next w:val="Standaard"/>
    <w:link w:val="TitelChar"/>
    <w:qFormat/>
    <w:locked/>
    <w:rsid w:val="00F255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F25563"/>
    <w:rPr>
      <w:rFonts w:asciiTheme="majorHAnsi" w:eastAsiaTheme="majorEastAsia" w:hAnsiTheme="majorHAnsi" w:cstheme="majorBidi"/>
      <w:spacing w:val="-10"/>
      <w:kern w:val="28"/>
      <w:sz w:val="56"/>
      <w:szCs w:val="56"/>
      <w:lang w:eastAsia="en-US"/>
    </w:rPr>
  </w:style>
  <w:style w:type="character" w:styleId="Zwaar">
    <w:name w:val="Strong"/>
    <w:basedOn w:val="Standaardalinea-lettertype"/>
    <w:qFormat/>
    <w:locked/>
    <w:rsid w:val="00F25563"/>
    <w:rPr>
      <w:b/>
      <w:bCs/>
    </w:rPr>
  </w:style>
  <w:style w:type="paragraph" w:styleId="Normaalweb">
    <w:name w:val="Normal (Web)"/>
    <w:basedOn w:val="Standaard"/>
    <w:uiPriority w:val="99"/>
    <w:semiHidden/>
    <w:unhideWhenUsed/>
    <w:rsid w:val="006F01DD"/>
    <w:pPr>
      <w:spacing w:before="100" w:beforeAutospacing="1" w:after="100" w:afterAutospacing="1" w:line="240" w:lineRule="auto"/>
    </w:pPr>
    <w:rPr>
      <w:rFonts w:ascii="Times New Roman" w:eastAsia="Times New Roman" w:hAnsi="Times New Roman"/>
      <w:sz w:val="24"/>
      <w:szCs w:val="24"/>
      <w:lang w:eastAsia="nl-NL"/>
    </w:rPr>
  </w:style>
  <w:style w:type="paragraph" w:styleId="Duidelijkcitaat">
    <w:name w:val="Intense Quote"/>
    <w:basedOn w:val="Standaard"/>
    <w:next w:val="Standaard"/>
    <w:link w:val="DuidelijkcitaatChar"/>
    <w:uiPriority w:val="30"/>
    <w:qFormat/>
    <w:rsid w:val="00E004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E0042D"/>
    <w:rPr>
      <w:i/>
      <w:iCs/>
      <w:color w:val="4F81BD" w:themeColor="accent1"/>
      <w:lang w:eastAsia="en-US"/>
    </w:rPr>
  </w:style>
  <w:style w:type="paragraph" w:styleId="Ondertitel">
    <w:name w:val="Subtitle"/>
    <w:basedOn w:val="Standaard"/>
    <w:next w:val="Standaard"/>
    <w:link w:val="OndertitelChar"/>
    <w:qFormat/>
    <w:locked/>
    <w:rsid w:val="004E0F81"/>
    <w:pPr>
      <w:numPr>
        <w:ilvl w:val="1"/>
      </w:numPr>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4E0F81"/>
    <w:rPr>
      <w:rFonts w:asciiTheme="minorHAnsi" w:eastAsiaTheme="minorEastAsia" w:hAnsiTheme="minorHAnsi" w:cstheme="minorBidi"/>
      <w:color w:val="5A5A5A" w:themeColor="text1" w:themeTint="A5"/>
      <w:spacing w:val="15"/>
      <w:lang w:eastAsia="en-US"/>
    </w:rPr>
  </w:style>
  <w:style w:type="paragraph" w:customStyle="1" w:styleId="Readerkop">
    <w:name w:val="Readerkop"/>
    <w:basedOn w:val="Standaard"/>
    <w:next w:val="Standaard"/>
    <w:rsid w:val="00506699"/>
    <w:pPr>
      <w:spacing w:after="0" w:line="240" w:lineRule="auto"/>
    </w:pPr>
    <w:rPr>
      <w:rFonts w:ascii="Fontys Frutiger" w:eastAsia="Times New Roman" w:hAnsi="Fontys Frutiger"/>
      <w:b/>
      <w:sz w:val="4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853">
      <w:bodyDiv w:val="1"/>
      <w:marLeft w:val="0"/>
      <w:marRight w:val="0"/>
      <w:marTop w:val="0"/>
      <w:marBottom w:val="0"/>
      <w:divBdr>
        <w:top w:val="none" w:sz="0" w:space="0" w:color="auto"/>
        <w:left w:val="none" w:sz="0" w:space="0" w:color="auto"/>
        <w:bottom w:val="none" w:sz="0" w:space="0" w:color="auto"/>
        <w:right w:val="none" w:sz="0" w:space="0" w:color="auto"/>
      </w:divBdr>
    </w:div>
    <w:div w:id="160826116">
      <w:bodyDiv w:val="1"/>
      <w:marLeft w:val="0"/>
      <w:marRight w:val="0"/>
      <w:marTop w:val="0"/>
      <w:marBottom w:val="0"/>
      <w:divBdr>
        <w:top w:val="none" w:sz="0" w:space="0" w:color="auto"/>
        <w:left w:val="none" w:sz="0" w:space="0" w:color="auto"/>
        <w:bottom w:val="none" w:sz="0" w:space="0" w:color="auto"/>
        <w:right w:val="none" w:sz="0" w:space="0" w:color="auto"/>
      </w:divBdr>
    </w:div>
    <w:div w:id="259604403">
      <w:bodyDiv w:val="1"/>
      <w:marLeft w:val="0"/>
      <w:marRight w:val="0"/>
      <w:marTop w:val="0"/>
      <w:marBottom w:val="0"/>
      <w:divBdr>
        <w:top w:val="none" w:sz="0" w:space="0" w:color="auto"/>
        <w:left w:val="none" w:sz="0" w:space="0" w:color="auto"/>
        <w:bottom w:val="none" w:sz="0" w:space="0" w:color="auto"/>
        <w:right w:val="none" w:sz="0" w:space="0" w:color="auto"/>
      </w:divBdr>
      <w:divsChild>
        <w:div w:id="81032270">
          <w:marLeft w:val="0"/>
          <w:marRight w:val="0"/>
          <w:marTop w:val="0"/>
          <w:marBottom w:val="0"/>
          <w:divBdr>
            <w:top w:val="none" w:sz="0" w:space="0" w:color="auto"/>
            <w:left w:val="none" w:sz="0" w:space="0" w:color="auto"/>
            <w:bottom w:val="none" w:sz="0" w:space="0" w:color="auto"/>
            <w:right w:val="none" w:sz="0" w:space="0" w:color="auto"/>
          </w:divBdr>
        </w:div>
        <w:div w:id="240991200">
          <w:marLeft w:val="0"/>
          <w:marRight w:val="0"/>
          <w:marTop w:val="0"/>
          <w:marBottom w:val="0"/>
          <w:divBdr>
            <w:top w:val="none" w:sz="0" w:space="0" w:color="auto"/>
            <w:left w:val="none" w:sz="0" w:space="0" w:color="auto"/>
            <w:bottom w:val="none" w:sz="0" w:space="0" w:color="auto"/>
            <w:right w:val="none" w:sz="0" w:space="0" w:color="auto"/>
          </w:divBdr>
        </w:div>
        <w:div w:id="140779807">
          <w:marLeft w:val="0"/>
          <w:marRight w:val="0"/>
          <w:marTop w:val="0"/>
          <w:marBottom w:val="0"/>
          <w:divBdr>
            <w:top w:val="none" w:sz="0" w:space="0" w:color="auto"/>
            <w:left w:val="none" w:sz="0" w:space="0" w:color="auto"/>
            <w:bottom w:val="none" w:sz="0" w:space="0" w:color="auto"/>
            <w:right w:val="none" w:sz="0" w:space="0" w:color="auto"/>
          </w:divBdr>
        </w:div>
        <w:div w:id="1186217375">
          <w:marLeft w:val="0"/>
          <w:marRight w:val="0"/>
          <w:marTop w:val="0"/>
          <w:marBottom w:val="0"/>
          <w:divBdr>
            <w:top w:val="none" w:sz="0" w:space="0" w:color="auto"/>
            <w:left w:val="none" w:sz="0" w:space="0" w:color="auto"/>
            <w:bottom w:val="none" w:sz="0" w:space="0" w:color="auto"/>
            <w:right w:val="none" w:sz="0" w:space="0" w:color="auto"/>
          </w:divBdr>
        </w:div>
      </w:divsChild>
    </w:div>
    <w:div w:id="306204979">
      <w:bodyDiv w:val="1"/>
      <w:marLeft w:val="0"/>
      <w:marRight w:val="0"/>
      <w:marTop w:val="0"/>
      <w:marBottom w:val="0"/>
      <w:divBdr>
        <w:top w:val="none" w:sz="0" w:space="0" w:color="auto"/>
        <w:left w:val="none" w:sz="0" w:space="0" w:color="auto"/>
        <w:bottom w:val="none" w:sz="0" w:space="0" w:color="auto"/>
        <w:right w:val="none" w:sz="0" w:space="0" w:color="auto"/>
      </w:divBdr>
    </w:div>
    <w:div w:id="411512920">
      <w:bodyDiv w:val="1"/>
      <w:marLeft w:val="0"/>
      <w:marRight w:val="0"/>
      <w:marTop w:val="0"/>
      <w:marBottom w:val="0"/>
      <w:divBdr>
        <w:top w:val="none" w:sz="0" w:space="0" w:color="auto"/>
        <w:left w:val="none" w:sz="0" w:space="0" w:color="auto"/>
        <w:bottom w:val="none" w:sz="0" w:space="0" w:color="auto"/>
        <w:right w:val="none" w:sz="0" w:space="0" w:color="auto"/>
      </w:divBdr>
    </w:div>
    <w:div w:id="747926938">
      <w:bodyDiv w:val="1"/>
      <w:marLeft w:val="0"/>
      <w:marRight w:val="0"/>
      <w:marTop w:val="0"/>
      <w:marBottom w:val="0"/>
      <w:divBdr>
        <w:top w:val="none" w:sz="0" w:space="0" w:color="auto"/>
        <w:left w:val="none" w:sz="0" w:space="0" w:color="auto"/>
        <w:bottom w:val="none" w:sz="0" w:space="0" w:color="auto"/>
        <w:right w:val="none" w:sz="0" w:space="0" w:color="auto"/>
      </w:divBdr>
    </w:div>
    <w:div w:id="1076709978">
      <w:bodyDiv w:val="1"/>
      <w:marLeft w:val="0"/>
      <w:marRight w:val="0"/>
      <w:marTop w:val="0"/>
      <w:marBottom w:val="0"/>
      <w:divBdr>
        <w:top w:val="none" w:sz="0" w:space="0" w:color="auto"/>
        <w:left w:val="none" w:sz="0" w:space="0" w:color="auto"/>
        <w:bottom w:val="none" w:sz="0" w:space="0" w:color="auto"/>
        <w:right w:val="none" w:sz="0" w:space="0" w:color="auto"/>
      </w:divBdr>
    </w:div>
    <w:div w:id="1148133041">
      <w:bodyDiv w:val="1"/>
      <w:marLeft w:val="0"/>
      <w:marRight w:val="0"/>
      <w:marTop w:val="0"/>
      <w:marBottom w:val="0"/>
      <w:divBdr>
        <w:top w:val="none" w:sz="0" w:space="0" w:color="auto"/>
        <w:left w:val="none" w:sz="0" w:space="0" w:color="auto"/>
        <w:bottom w:val="none" w:sz="0" w:space="0" w:color="auto"/>
        <w:right w:val="none" w:sz="0" w:space="0" w:color="auto"/>
      </w:divBdr>
      <w:divsChild>
        <w:div w:id="2033417034">
          <w:marLeft w:val="0"/>
          <w:marRight w:val="0"/>
          <w:marTop w:val="0"/>
          <w:marBottom w:val="0"/>
          <w:divBdr>
            <w:top w:val="none" w:sz="0" w:space="0" w:color="auto"/>
            <w:left w:val="none" w:sz="0" w:space="0" w:color="auto"/>
            <w:bottom w:val="none" w:sz="0" w:space="0" w:color="auto"/>
            <w:right w:val="none" w:sz="0" w:space="0" w:color="auto"/>
          </w:divBdr>
        </w:div>
        <w:div w:id="2009945636">
          <w:marLeft w:val="0"/>
          <w:marRight w:val="0"/>
          <w:marTop w:val="0"/>
          <w:marBottom w:val="0"/>
          <w:divBdr>
            <w:top w:val="none" w:sz="0" w:space="0" w:color="auto"/>
            <w:left w:val="none" w:sz="0" w:space="0" w:color="auto"/>
            <w:bottom w:val="none" w:sz="0" w:space="0" w:color="auto"/>
            <w:right w:val="none" w:sz="0" w:space="0" w:color="auto"/>
          </w:divBdr>
        </w:div>
      </w:divsChild>
    </w:div>
    <w:div w:id="1225143058">
      <w:bodyDiv w:val="1"/>
      <w:marLeft w:val="0"/>
      <w:marRight w:val="0"/>
      <w:marTop w:val="0"/>
      <w:marBottom w:val="0"/>
      <w:divBdr>
        <w:top w:val="none" w:sz="0" w:space="0" w:color="auto"/>
        <w:left w:val="none" w:sz="0" w:space="0" w:color="auto"/>
        <w:bottom w:val="none" w:sz="0" w:space="0" w:color="auto"/>
        <w:right w:val="none" w:sz="0" w:space="0" w:color="auto"/>
      </w:divBdr>
      <w:divsChild>
        <w:div w:id="175536472">
          <w:marLeft w:val="0"/>
          <w:marRight w:val="0"/>
          <w:marTop w:val="0"/>
          <w:marBottom w:val="0"/>
          <w:divBdr>
            <w:top w:val="none" w:sz="0" w:space="0" w:color="auto"/>
            <w:left w:val="none" w:sz="0" w:space="0" w:color="auto"/>
            <w:bottom w:val="none" w:sz="0" w:space="0" w:color="auto"/>
            <w:right w:val="none" w:sz="0" w:space="0" w:color="auto"/>
          </w:divBdr>
        </w:div>
        <w:div w:id="1373385315">
          <w:marLeft w:val="0"/>
          <w:marRight w:val="0"/>
          <w:marTop w:val="0"/>
          <w:marBottom w:val="0"/>
          <w:divBdr>
            <w:top w:val="none" w:sz="0" w:space="0" w:color="auto"/>
            <w:left w:val="none" w:sz="0" w:space="0" w:color="auto"/>
            <w:bottom w:val="none" w:sz="0" w:space="0" w:color="auto"/>
            <w:right w:val="none" w:sz="0" w:space="0" w:color="auto"/>
          </w:divBdr>
        </w:div>
        <w:div w:id="517037165">
          <w:marLeft w:val="0"/>
          <w:marRight w:val="0"/>
          <w:marTop w:val="0"/>
          <w:marBottom w:val="0"/>
          <w:divBdr>
            <w:top w:val="none" w:sz="0" w:space="0" w:color="auto"/>
            <w:left w:val="none" w:sz="0" w:space="0" w:color="auto"/>
            <w:bottom w:val="none" w:sz="0" w:space="0" w:color="auto"/>
            <w:right w:val="none" w:sz="0" w:space="0" w:color="auto"/>
          </w:divBdr>
        </w:div>
        <w:div w:id="1502425270">
          <w:marLeft w:val="0"/>
          <w:marRight w:val="0"/>
          <w:marTop w:val="0"/>
          <w:marBottom w:val="0"/>
          <w:divBdr>
            <w:top w:val="none" w:sz="0" w:space="0" w:color="auto"/>
            <w:left w:val="none" w:sz="0" w:space="0" w:color="auto"/>
            <w:bottom w:val="none" w:sz="0" w:space="0" w:color="auto"/>
            <w:right w:val="none" w:sz="0" w:space="0" w:color="auto"/>
          </w:divBdr>
        </w:div>
      </w:divsChild>
    </w:div>
    <w:div w:id="1246459592">
      <w:bodyDiv w:val="1"/>
      <w:marLeft w:val="0"/>
      <w:marRight w:val="0"/>
      <w:marTop w:val="0"/>
      <w:marBottom w:val="0"/>
      <w:divBdr>
        <w:top w:val="none" w:sz="0" w:space="0" w:color="auto"/>
        <w:left w:val="none" w:sz="0" w:space="0" w:color="auto"/>
        <w:bottom w:val="none" w:sz="0" w:space="0" w:color="auto"/>
        <w:right w:val="none" w:sz="0" w:space="0" w:color="auto"/>
      </w:divBdr>
    </w:div>
    <w:div w:id="1319531709">
      <w:bodyDiv w:val="1"/>
      <w:marLeft w:val="0"/>
      <w:marRight w:val="0"/>
      <w:marTop w:val="0"/>
      <w:marBottom w:val="0"/>
      <w:divBdr>
        <w:top w:val="none" w:sz="0" w:space="0" w:color="auto"/>
        <w:left w:val="none" w:sz="0" w:space="0" w:color="auto"/>
        <w:bottom w:val="none" w:sz="0" w:space="0" w:color="auto"/>
        <w:right w:val="none" w:sz="0" w:space="0" w:color="auto"/>
      </w:divBdr>
    </w:div>
    <w:div w:id="1381394413">
      <w:bodyDiv w:val="1"/>
      <w:marLeft w:val="0"/>
      <w:marRight w:val="0"/>
      <w:marTop w:val="0"/>
      <w:marBottom w:val="0"/>
      <w:divBdr>
        <w:top w:val="none" w:sz="0" w:space="0" w:color="auto"/>
        <w:left w:val="none" w:sz="0" w:space="0" w:color="auto"/>
        <w:bottom w:val="none" w:sz="0" w:space="0" w:color="auto"/>
        <w:right w:val="none" w:sz="0" w:space="0" w:color="auto"/>
      </w:divBdr>
    </w:div>
    <w:div w:id="2128741347">
      <w:bodyDiv w:val="1"/>
      <w:marLeft w:val="0"/>
      <w:marRight w:val="0"/>
      <w:marTop w:val="0"/>
      <w:marBottom w:val="0"/>
      <w:divBdr>
        <w:top w:val="none" w:sz="0" w:space="0" w:color="auto"/>
        <w:left w:val="none" w:sz="0" w:space="0" w:color="auto"/>
        <w:bottom w:val="none" w:sz="0" w:space="0" w:color="auto"/>
        <w:right w:val="none" w:sz="0" w:space="0" w:color="auto"/>
      </w:divBdr>
      <w:divsChild>
        <w:div w:id="1879200808">
          <w:marLeft w:val="0"/>
          <w:marRight w:val="0"/>
          <w:marTop w:val="0"/>
          <w:marBottom w:val="0"/>
          <w:divBdr>
            <w:top w:val="none" w:sz="0" w:space="0" w:color="auto"/>
            <w:left w:val="none" w:sz="0" w:space="0" w:color="auto"/>
            <w:bottom w:val="none" w:sz="0" w:space="0" w:color="auto"/>
            <w:right w:val="none" w:sz="0" w:space="0" w:color="auto"/>
          </w:divBdr>
        </w:div>
        <w:div w:id="801078249">
          <w:marLeft w:val="0"/>
          <w:marRight w:val="0"/>
          <w:marTop w:val="0"/>
          <w:marBottom w:val="0"/>
          <w:divBdr>
            <w:top w:val="none" w:sz="0" w:space="0" w:color="auto"/>
            <w:left w:val="none" w:sz="0" w:space="0" w:color="auto"/>
            <w:bottom w:val="none" w:sz="0" w:space="0" w:color="auto"/>
            <w:right w:val="none" w:sz="0" w:space="0" w:color="auto"/>
          </w:divBdr>
        </w:div>
        <w:div w:id="1298337502">
          <w:marLeft w:val="0"/>
          <w:marRight w:val="0"/>
          <w:marTop w:val="0"/>
          <w:marBottom w:val="0"/>
          <w:divBdr>
            <w:top w:val="none" w:sz="0" w:space="0" w:color="auto"/>
            <w:left w:val="none" w:sz="0" w:space="0" w:color="auto"/>
            <w:bottom w:val="none" w:sz="0" w:space="0" w:color="auto"/>
            <w:right w:val="none" w:sz="0" w:space="0" w:color="auto"/>
          </w:divBdr>
        </w:div>
        <w:div w:id="1774323381">
          <w:marLeft w:val="0"/>
          <w:marRight w:val="0"/>
          <w:marTop w:val="0"/>
          <w:marBottom w:val="0"/>
          <w:divBdr>
            <w:top w:val="none" w:sz="0" w:space="0" w:color="auto"/>
            <w:left w:val="none" w:sz="0" w:space="0" w:color="auto"/>
            <w:bottom w:val="none" w:sz="0" w:space="0" w:color="auto"/>
            <w:right w:val="none" w:sz="0" w:space="0" w:color="auto"/>
          </w:divBdr>
        </w:div>
        <w:div w:id="1441611306">
          <w:marLeft w:val="0"/>
          <w:marRight w:val="0"/>
          <w:marTop w:val="0"/>
          <w:marBottom w:val="0"/>
          <w:divBdr>
            <w:top w:val="none" w:sz="0" w:space="0" w:color="auto"/>
            <w:left w:val="none" w:sz="0" w:space="0" w:color="auto"/>
            <w:bottom w:val="none" w:sz="0" w:space="0" w:color="auto"/>
            <w:right w:val="none" w:sz="0" w:space="0" w:color="auto"/>
          </w:divBdr>
        </w:div>
        <w:div w:id="1934894209">
          <w:marLeft w:val="0"/>
          <w:marRight w:val="0"/>
          <w:marTop w:val="0"/>
          <w:marBottom w:val="0"/>
          <w:divBdr>
            <w:top w:val="none" w:sz="0" w:space="0" w:color="auto"/>
            <w:left w:val="none" w:sz="0" w:space="0" w:color="auto"/>
            <w:bottom w:val="none" w:sz="0" w:space="0" w:color="auto"/>
            <w:right w:val="none" w:sz="0" w:space="0" w:color="auto"/>
          </w:divBdr>
        </w:div>
        <w:div w:id="1825389550">
          <w:marLeft w:val="0"/>
          <w:marRight w:val="0"/>
          <w:marTop w:val="0"/>
          <w:marBottom w:val="0"/>
          <w:divBdr>
            <w:top w:val="none" w:sz="0" w:space="0" w:color="auto"/>
            <w:left w:val="none" w:sz="0" w:space="0" w:color="auto"/>
            <w:bottom w:val="none" w:sz="0" w:space="0" w:color="auto"/>
            <w:right w:val="none" w:sz="0" w:space="0" w:color="auto"/>
          </w:divBdr>
        </w:div>
        <w:div w:id="1092891248">
          <w:marLeft w:val="0"/>
          <w:marRight w:val="0"/>
          <w:marTop w:val="0"/>
          <w:marBottom w:val="0"/>
          <w:divBdr>
            <w:top w:val="none" w:sz="0" w:space="0" w:color="auto"/>
            <w:left w:val="none" w:sz="0" w:space="0" w:color="auto"/>
            <w:bottom w:val="none" w:sz="0" w:space="0" w:color="auto"/>
            <w:right w:val="none" w:sz="0" w:space="0" w:color="auto"/>
          </w:divBdr>
        </w:div>
        <w:div w:id="237787369">
          <w:marLeft w:val="0"/>
          <w:marRight w:val="0"/>
          <w:marTop w:val="0"/>
          <w:marBottom w:val="0"/>
          <w:divBdr>
            <w:top w:val="none" w:sz="0" w:space="0" w:color="auto"/>
            <w:left w:val="none" w:sz="0" w:space="0" w:color="auto"/>
            <w:bottom w:val="none" w:sz="0" w:space="0" w:color="auto"/>
            <w:right w:val="none" w:sz="0" w:space="0" w:color="auto"/>
          </w:divBdr>
        </w:div>
        <w:div w:id="323709026">
          <w:marLeft w:val="0"/>
          <w:marRight w:val="0"/>
          <w:marTop w:val="0"/>
          <w:marBottom w:val="0"/>
          <w:divBdr>
            <w:top w:val="none" w:sz="0" w:space="0" w:color="auto"/>
            <w:left w:val="none" w:sz="0" w:space="0" w:color="auto"/>
            <w:bottom w:val="none" w:sz="0" w:space="0" w:color="auto"/>
            <w:right w:val="none" w:sz="0" w:space="0" w:color="auto"/>
          </w:divBdr>
        </w:div>
        <w:div w:id="786702405">
          <w:marLeft w:val="0"/>
          <w:marRight w:val="0"/>
          <w:marTop w:val="0"/>
          <w:marBottom w:val="0"/>
          <w:divBdr>
            <w:top w:val="none" w:sz="0" w:space="0" w:color="auto"/>
            <w:left w:val="none" w:sz="0" w:space="0" w:color="auto"/>
            <w:bottom w:val="none" w:sz="0" w:space="0" w:color="auto"/>
            <w:right w:val="none" w:sz="0" w:space="0" w:color="auto"/>
          </w:divBdr>
        </w:div>
        <w:div w:id="2133131736">
          <w:marLeft w:val="0"/>
          <w:marRight w:val="0"/>
          <w:marTop w:val="0"/>
          <w:marBottom w:val="0"/>
          <w:divBdr>
            <w:top w:val="none" w:sz="0" w:space="0" w:color="auto"/>
            <w:left w:val="none" w:sz="0" w:space="0" w:color="auto"/>
            <w:bottom w:val="none" w:sz="0" w:space="0" w:color="auto"/>
            <w:right w:val="none" w:sz="0" w:space="0" w:color="auto"/>
          </w:divBdr>
        </w:div>
        <w:div w:id="1282149387">
          <w:marLeft w:val="0"/>
          <w:marRight w:val="0"/>
          <w:marTop w:val="0"/>
          <w:marBottom w:val="0"/>
          <w:divBdr>
            <w:top w:val="none" w:sz="0" w:space="0" w:color="auto"/>
            <w:left w:val="none" w:sz="0" w:space="0" w:color="auto"/>
            <w:bottom w:val="none" w:sz="0" w:space="0" w:color="auto"/>
            <w:right w:val="none" w:sz="0" w:space="0" w:color="auto"/>
          </w:divBdr>
        </w:div>
        <w:div w:id="237637762">
          <w:marLeft w:val="0"/>
          <w:marRight w:val="0"/>
          <w:marTop w:val="0"/>
          <w:marBottom w:val="0"/>
          <w:divBdr>
            <w:top w:val="none" w:sz="0" w:space="0" w:color="auto"/>
            <w:left w:val="none" w:sz="0" w:space="0" w:color="auto"/>
            <w:bottom w:val="none" w:sz="0" w:space="0" w:color="auto"/>
            <w:right w:val="none" w:sz="0" w:space="0" w:color="auto"/>
          </w:divBdr>
        </w:div>
        <w:div w:id="1793867556">
          <w:marLeft w:val="0"/>
          <w:marRight w:val="0"/>
          <w:marTop w:val="0"/>
          <w:marBottom w:val="0"/>
          <w:divBdr>
            <w:top w:val="none" w:sz="0" w:space="0" w:color="auto"/>
            <w:left w:val="none" w:sz="0" w:space="0" w:color="auto"/>
            <w:bottom w:val="none" w:sz="0" w:space="0" w:color="auto"/>
            <w:right w:val="none" w:sz="0" w:space="0" w:color="auto"/>
          </w:divBdr>
        </w:div>
        <w:div w:id="1955214744">
          <w:marLeft w:val="0"/>
          <w:marRight w:val="0"/>
          <w:marTop w:val="0"/>
          <w:marBottom w:val="0"/>
          <w:divBdr>
            <w:top w:val="none" w:sz="0" w:space="0" w:color="auto"/>
            <w:left w:val="none" w:sz="0" w:space="0" w:color="auto"/>
            <w:bottom w:val="none" w:sz="0" w:space="0" w:color="auto"/>
            <w:right w:val="none" w:sz="0" w:space="0" w:color="auto"/>
          </w:divBdr>
        </w:div>
        <w:div w:id="813060523">
          <w:marLeft w:val="0"/>
          <w:marRight w:val="0"/>
          <w:marTop w:val="0"/>
          <w:marBottom w:val="0"/>
          <w:divBdr>
            <w:top w:val="none" w:sz="0" w:space="0" w:color="auto"/>
            <w:left w:val="none" w:sz="0" w:space="0" w:color="auto"/>
            <w:bottom w:val="none" w:sz="0" w:space="0" w:color="auto"/>
            <w:right w:val="none" w:sz="0" w:space="0" w:color="auto"/>
          </w:divBdr>
        </w:div>
        <w:div w:id="904415568">
          <w:marLeft w:val="0"/>
          <w:marRight w:val="0"/>
          <w:marTop w:val="0"/>
          <w:marBottom w:val="0"/>
          <w:divBdr>
            <w:top w:val="none" w:sz="0" w:space="0" w:color="auto"/>
            <w:left w:val="none" w:sz="0" w:space="0" w:color="auto"/>
            <w:bottom w:val="none" w:sz="0" w:space="0" w:color="auto"/>
            <w:right w:val="none" w:sz="0" w:space="0" w:color="auto"/>
          </w:divBdr>
        </w:div>
        <w:div w:id="758411933">
          <w:marLeft w:val="0"/>
          <w:marRight w:val="0"/>
          <w:marTop w:val="0"/>
          <w:marBottom w:val="0"/>
          <w:divBdr>
            <w:top w:val="none" w:sz="0" w:space="0" w:color="auto"/>
            <w:left w:val="none" w:sz="0" w:space="0" w:color="auto"/>
            <w:bottom w:val="none" w:sz="0" w:space="0" w:color="auto"/>
            <w:right w:val="none" w:sz="0" w:space="0" w:color="auto"/>
          </w:divBdr>
        </w:div>
        <w:div w:id="147021627">
          <w:marLeft w:val="0"/>
          <w:marRight w:val="0"/>
          <w:marTop w:val="0"/>
          <w:marBottom w:val="0"/>
          <w:divBdr>
            <w:top w:val="none" w:sz="0" w:space="0" w:color="auto"/>
            <w:left w:val="none" w:sz="0" w:space="0" w:color="auto"/>
            <w:bottom w:val="none" w:sz="0" w:space="0" w:color="auto"/>
            <w:right w:val="none" w:sz="0" w:space="0" w:color="auto"/>
          </w:divBdr>
        </w:div>
        <w:div w:id="206573855">
          <w:marLeft w:val="0"/>
          <w:marRight w:val="0"/>
          <w:marTop w:val="0"/>
          <w:marBottom w:val="0"/>
          <w:divBdr>
            <w:top w:val="none" w:sz="0" w:space="0" w:color="auto"/>
            <w:left w:val="none" w:sz="0" w:space="0" w:color="auto"/>
            <w:bottom w:val="none" w:sz="0" w:space="0" w:color="auto"/>
            <w:right w:val="none" w:sz="0" w:space="0" w:color="auto"/>
          </w:divBdr>
        </w:div>
        <w:div w:id="1490366472">
          <w:marLeft w:val="0"/>
          <w:marRight w:val="0"/>
          <w:marTop w:val="0"/>
          <w:marBottom w:val="0"/>
          <w:divBdr>
            <w:top w:val="none" w:sz="0" w:space="0" w:color="auto"/>
            <w:left w:val="none" w:sz="0" w:space="0" w:color="auto"/>
            <w:bottom w:val="none" w:sz="0" w:space="0" w:color="auto"/>
            <w:right w:val="none" w:sz="0" w:space="0" w:color="auto"/>
          </w:divBdr>
        </w:div>
        <w:div w:id="653143747">
          <w:marLeft w:val="0"/>
          <w:marRight w:val="0"/>
          <w:marTop w:val="0"/>
          <w:marBottom w:val="0"/>
          <w:divBdr>
            <w:top w:val="none" w:sz="0" w:space="0" w:color="auto"/>
            <w:left w:val="none" w:sz="0" w:space="0" w:color="auto"/>
            <w:bottom w:val="none" w:sz="0" w:space="0" w:color="auto"/>
            <w:right w:val="none" w:sz="0" w:space="0" w:color="auto"/>
          </w:divBdr>
        </w:div>
        <w:div w:id="1994332859">
          <w:marLeft w:val="0"/>
          <w:marRight w:val="0"/>
          <w:marTop w:val="0"/>
          <w:marBottom w:val="0"/>
          <w:divBdr>
            <w:top w:val="none" w:sz="0" w:space="0" w:color="auto"/>
            <w:left w:val="none" w:sz="0" w:space="0" w:color="auto"/>
            <w:bottom w:val="none" w:sz="0" w:space="0" w:color="auto"/>
            <w:right w:val="none" w:sz="0" w:space="0" w:color="auto"/>
          </w:divBdr>
        </w:div>
        <w:div w:id="414740846">
          <w:marLeft w:val="0"/>
          <w:marRight w:val="0"/>
          <w:marTop w:val="0"/>
          <w:marBottom w:val="0"/>
          <w:divBdr>
            <w:top w:val="none" w:sz="0" w:space="0" w:color="auto"/>
            <w:left w:val="none" w:sz="0" w:space="0" w:color="auto"/>
            <w:bottom w:val="none" w:sz="0" w:space="0" w:color="auto"/>
            <w:right w:val="none" w:sz="0" w:space="0" w:color="auto"/>
          </w:divBdr>
        </w:div>
        <w:div w:id="657422016">
          <w:marLeft w:val="0"/>
          <w:marRight w:val="0"/>
          <w:marTop w:val="0"/>
          <w:marBottom w:val="0"/>
          <w:divBdr>
            <w:top w:val="none" w:sz="0" w:space="0" w:color="auto"/>
            <w:left w:val="none" w:sz="0" w:space="0" w:color="auto"/>
            <w:bottom w:val="none" w:sz="0" w:space="0" w:color="auto"/>
            <w:right w:val="none" w:sz="0" w:space="0" w:color="auto"/>
          </w:divBdr>
        </w:div>
        <w:div w:id="1640572696">
          <w:marLeft w:val="0"/>
          <w:marRight w:val="0"/>
          <w:marTop w:val="0"/>
          <w:marBottom w:val="0"/>
          <w:divBdr>
            <w:top w:val="none" w:sz="0" w:space="0" w:color="auto"/>
            <w:left w:val="none" w:sz="0" w:space="0" w:color="auto"/>
            <w:bottom w:val="none" w:sz="0" w:space="0" w:color="auto"/>
            <w:right w:val="none" w:sz="0" w:space="0" w:color="auto"/>
          </w:divBdr>
        </w:div>
        <w:div w:id="1630940589">
          <w:marLeft w:val="0"/>
          <w:marRight w:val="0"/>
          <w:marTop w:val="0"/>
          <w:marBottom w:val="0"/>
          <w:divBdr>
            <w:top w:val="none" w:sz="0" w:space="0" w:color="auto"/>
            <w:left w:val="none" w:sz="0" w:space="0" w:color="auto"/>
            <w:bottom w:val="none" w:sz="0" w:space="0" w:color="auto"/>
            <w:right w:val="none" w:sz="0" w:space="0" w:color="auto"/>
          </w:divBdr>
        </w:div>
        <w:div w:id="1755006532">
          <w:marLeft w:val="0"/>
          <w:marRight w:val="0"/>
          <w:marTop w:val="0"/>
          <w:marBottom w:val="0"/>
          <w:divBdr>
            <w:top w:val="none" w:sz="0" w:space="0" w:color="auto"/>
            <w:left w:val="none" w:sz="0" w:space="0" w:color="auto"/>
            <w:bottom w:val="none" w:sz="0" w:space="0" w:color="auto"/>
            <w:right w:val="none" w:sz="0" w:space="0" w:color="auto"/>
          </w:divBdr>
        </w:div>
        <w:div w:id="1135440831">
          <w:marLeft w:val="0"/>
          <w:marRight w:val="0"/>
          <w:marTop w:val="0"/>
          <w:marBottom w:val="0"/>
          <w:divBdr>
            <w:top w:val="none" w:sz="0" w:space="0" w:color="auto"/>
            <w:left w:val="none" w:sz="0" w:space="0" w:color="auto"/>
            <w:bottom w:val="none" w:sz="0" w:space="0" w:color="auto"/>
            <w:right w:val="none" w:sz="0" w:space="0" w:color="auto"/>
          </w:divBdr>
        </w:div>
        <w:div w:id="199049776">
          <w:marLeft w:val="0"/>
          <w:marRight w:val="0"/>
          <w:marTop w:val="0"/>
          <w:marBottom w:val="0"/>
          <w:divBdr>
            <w:top w:val="none" w:sz="0" w:space="0" w:color="auto"/>
            <w:left w:val="none" w:sz="0" w:space="0" w:color="auto"/>
            <w:bottom w:val="none" w:sz="0" w:space="0" w:color="auto"/>
            <w:right w:val="none" w:sz="0" w:space="0" w:color="auto"/>
          </w:divBdr>
        </w:div>
        <w:div w:id="1094478624">
          <w:marLeft w:val="0"/>
          <w:marRight w:val="0"/>
          <w:marTop w:val="0"/>
          <w:marBottom w:val="0"/>
          <w:divBdr>
            <w:top w:val="none" w:sz="0" w:space="0" w:color="auto"/>
            <w:left w:val="none" w:sz="0" w:space="0" w:color="auto"/>
            <w:bottom w:val="none" w:sz="0" w:space="0" w:color="auto"/>
            <w:right w:val="none" w:sz="0" w:space="0" w:color="auto"/>
          </w:divBdr>
        </w:div>
        <w:div w:id="1686638277">
          <w:marLeft w:val="0"/>
          <w:marRight w:val="0"/>
          <w:marTop w:val="0"/>
          <w:marBottom w:val="0"/>
          <w:divBdr>
            <w:top w:val="none" w:sz="0" w:space="0" w:color="auto"/>
            <w:left w:val="none" w:sz="0" w:space="0" w:color="auto"/>
            <w:bottom w:val="none" w:sz="0" w:space="0" w:color="auto"/>
            <w:right w:val="none" w:sz="0" w:space="0" w:color="auto"/>
          </w:divBdr>
        </w:div>
        <w:div w:id="946808521">
          <w:marLeft w:val="0"/>
          <w:marRight w:val="0"/>
          <w:marTop w:val="0"/>
          <w:marBottom w:val="0"/>
          <w:divBdr>
            <w:top w:val="none" w:sz="0" w:space="0" w:color="auto"/>
            <w:left w:val="none" w:sz="0" w:space="0" w:color="auto"/>
            <w:bottom w:val="none" w:sz="0" w:space="0" w:color="auto"/>
            <w:right w:val="none" w:sz="0" w:space="0" w:color="auto"/>
          </w:divBdr>
        </w:div>
        <w:div w:id="49622006">
          <w:marLeft w:val="0"/>
          <w:marRight w:val="0"/>
          <w:marTop w:val="0"/>
          <w:marBottom w:val="0"/>
          <w:divBdr>
            <w:top w:val="none" w:sz="0" w:space="0" w:color="auto"/>
            <w:left w:val="none" w:sz="0" w:space="0" w:color="auto"/>
            <w:bottom w:val="none" w:sz="0" w:space="0" w:color="auto"/>
            <w:right w:val="none" w:sz="0" w:space="0" w:color="auto"/>
          </w:divBdr>
        </w:div>
        <w:div w:id="315839144">
          <w:marLeft w:val="0"/>
          <w:marRight w:val="0"/>
          <w:marTop w:val="0"/>
          <w:marBottom w:val="0"/>
          <w:divBdr>
            <w:top w:val="none" w:sz="0" w:space="0" w:color="auto"/>
            <w:left w:val="none" w:sz="0" w:space="0" w:color="auto"/>
            <w:bottom w:val="none" w:sz="0" w:space="0" w:color="auto"/>
            <w:right w:val="none" w:sz="0" w:space="0" w:color="auto"/>
          </w:divBdr>
        </w:div>
        <w:div w:id="255405103">
          <w:marLeft w:val="0"/>
          <w:marRight w:val="0"/>
          <w:marTop w:val="0"/>
          <w:marBottom w:val="0"/>
          <w:divBdr>
            <w:top w:val="none" w:sz="0" w:space="0" w:color="auto"/>
            <w:left w:val="none" w:sz="0" w:space="0" w:color="auto"/>
            <w:bottom w:val="none" w:sz="0" w:space="0" w:color="auto"/>
            <w:right w:val="none" w:sz="0" w:space="0" w:color="auto"/>
          </w:divBdr>
        </w:div>
        <w:div w:id="680276976">
          <w:marLeft w:val="0"/>
          <w:marRight w:val="0"/>
          <w:marTop w:val="0"/>
          <w:marBottom w:val="0"/>
          <w:divBdr>
            <w:top w:val="none" w:sz="0" w:space="0" w:color="auto"/>
            <w:left w:val="none" w:sz="0" w:space="0" w:color="auto"/>
            <w:bottom w:val="none" w:sz="0" w:space="0" w:color="auto"/>
            <w:right w:val="none" w:sz="0" w:space="0" w:color="auto"/>
          </w:divBdr>
        </w:div>
        <w:div w:id="317611583">
          <w:marLeft w:val="0"/>
          <w:marRight w:val="0"/>
          <w:marTop w:val="0"/>
          <w:marBottom w:val="0"/>
          <w:divBdr>
            <w:top w:val="none" w:sz="0" w:space="0" w:color="auto"/>
            <w:left w:val="none" w:sz="0" w:space="0" w:color="auto"/>
            <w:bottom w:val="none" w:sz="0" w:space="0" w:color="auto"/>
            <w:right w:val="none" w:sz="0" w:space="0" w:color="auto"/>
          </w:divBdr>
        </w:div>
        <w:div w:id="794324319">
          <w:marLeft w:val="0"/>
          <w:marRight w:val="0"/>
          <w:marTop w:val="0"/>
          <w:marBottom w:val="0"/>
          <w:divBdr>
            <w:top w:val="none" w:sz="0" w:space="0" w:color="auto"/>
            <w:left w:val="none" w:sz="0" w:space="0" w:color="auto"/>
            <w:bottom w:val="none" w:sz="0" w:space="0" w:color="auto"/>
            <w:right w:val="none" w:sz="0" w:space="0" w:color="auto"/>
          </w:divBdr>
        </w:div>
        <w:div w:id="2038391296">
          <w:marLeft w:val="0"/>
          <w:marRight w:val="0"/>
          <w:marTop w:val="0"/>
          <w:marBottom w:val="0"/>
          <w:divBdr>
            <w:top w:val="none" w:sz="0" w:space="0" w:color="auto"/>
            <w:left w:val="none" w:sz="0" w:space="0" w:color="auto"/>
            <w:bottom w:val="none" w:sz="0" w:space="0" w:color="auto"/>
            <w:right w:val="none" w:sz="0" w:space="0" w:color="auto"/>
          </w:divBdr>
        </w:div>
        <w:div w:id="852034317">
          <w:marLeft w:val="0"/>
          <w:marRight w:val="0"/>
          <w:marTop w:val="0"/>
          <w:marBottom w:val="0"/>
          <w:divBdr>
            <w:top w:val="none" w:sz="0" w:space="0" w:color="auto"/>
            <w:left w:val="none" w:sz="0" w:space="0" w:color="auto"/>
            <w:bottom w:val="none" w:sz="0" w:space="0" w:color="auto"/>
            <w:right w:val="none" w:sz="0" w:space="0" w:color="auto"/>
          </w:divBdr>
        </w:div>
        <w:div w:id="164130582">
          <w:marLeft w:val="0"/>
          <w:marRight w:val="0"/>
          <w:marTop w:val="0"/>
          <w:marBottom w:val="0"/>
          <w:divBdr>
            <w:top w:val="none" w:sz="0" w:space="0" w:color="auto"/>
            <w:left w:val="none" w:sz="0" w:space="0" w:color="auto"/>
            <w:bottom w:val="none" w:sz="0" w:space="0" w:color="auto"/>
            <w:right w:val="none" w:sz="0" w:space="0" w:color="auto"/>
          </w:divBdr>
        </w:div>
        <w:div w:id="963269701">
          <w:marLeft w:val="0"/>
          <w:marRight w:val="0"/>
          <w:marTop w:val="0"/>
          <w:marBottom w:val="0"/>
          <w:divBdr>
            <w:top w:val="none" w:sz="0" w:space="0" w:color="auto"/>
            <w:left w:val="none" w:sz="0" w:space="0" w:color="auto"/>
            <w:bottom w:val="none" w:sz="0" w:space="0" w:color="auto"/>
            <w:right w:val="none" w:sz="0" w:space="0" w:color="auto"/>
          </w:divBdr>
        </w:div>
        <w:div w:id="1819148645">
          <w:marLeft w:val="0"/>
          <w:marRight w:val="0"/>
          <w:marTop w:val="0"/>
          <w:marBottom w:val="0"/>
          <w:divBdr>
            <w:top w:val="none" w:sz="0" w:space="0" w:color="auto"/>
            <w:left w:val="none" w:sz="0" w:space="0" w:color="auto"/>
            <w:bottom w:val="none" w:sz="0" w:space="0" w:color="auto"/>
            <w:right w:val="none" w:sz="0" w:space="0" w:color="auto"/>
          </w:divBdr>
        </w:div>
        <w:div w:id="2029410779">
          <w:marLeft w:val="0"/>
          <w:marRight w:val="0"/>
          <w:marTop w:val="0"/>
          <w:marBottom w:val="0"/>
          <w:divBdr>
            <w:top w:val="none" w:sz="0" w:space="0" w:color="auto"/>
            <w:left w:val="none" w:sz="0" w:space="0" w:color="auto"/>
            <w:bottom w:val="none" w:sz="0" w:space="0" w:color="auto"/>
            <w:right w:val="none" w:sz="0" w:space="0" w:color="auto"/>
          </w:divBdr>
        </w:div>
        <w:div w:id="1400790525">
          <w:marLeft w:val="0"/>
          <w:marRight w:val="0"/>
          <w:marTop w:val="0"/>
          <w:marBottom w:val="0"/>
          <w:divBdr>
            <w:top w:val="none" w:sz="0" w:space="0" w:color="auto"/>
            <w:left w:val="none" w:sz="0" w:space="0" w:color="auto"/>
            <w:bottom w:val="none" w:sz="0" w:space="0" w:color="auto"/>
            <w:right w:val="none" w:sz="0" w:space="0" w:color="auto"/>
          </w:divBdr>
        </w:div>
        <w:div w:id="1719431298">
          <w:marLeft w:val="0"/>
          <w:marRight w:val="0"/>
          <w:marTop w:val="0"/>
          <w:marBottom w:val="0"/>
          <w:divBdr>
            <w:top w:val="none" w:sz="0" w:space="0" w:color="auto"/>
            <w:left w:val="none" w:sz="0" w:space="0" w:color="auto"/>
            <w:bottom w:val="none" w:sz="0" w:space="0" w:color="auto"/>
            <w:right w:val="none" w:sz="0" w:space="0" w:color="auto"/>
          </w:divBdr>
        </w:div>
        <w:div w:id="1530531322">
          <w:marLeft w:val="0"/>
          <w:marRight w:val="0"/>
          <w:marTop w:val="0"/>
          <w:marBottom w:val="0"/>
          <w:divBdr>
            <w:top w:val="none" w:sz="0" w:space="0" w:color="auto"/>
            <w:left w:val="none" w:sz="0" w:space="0" w:color="auto"/>
            <w:bottom w:val="none" w:sz="0" w:space="0" w:color="auto"/>
            <w:right w:val="none" w:sz="0" w:space="0" w:color="auto"/>
          </w:divBdr>
        </w:div>
        <w:div w:id="974409287">
          <w:marLeft w:val="0"/>
          <w:marRight w:val="0"/>
          <w:marTop w:val="0"/>
          <w:marBottom w:val="0"/>
          <w:divBdr>
            <w:top w:val="none" w:sz="0" w:space="0" w:color="auto"/>
            <w:left w:val="none" w:sz="0" w:space="0" w:color="auto"/>
            <w:bottom w:val="none" w:sz="0" w:space="0" w:color="auto"/>
            <w:right w:val="none" w:sz="0" w:space="0" w:color="auto"/>
          </w:divBdr>
        </w:div>
        <w:div w:id="358553269">
          <w:marLeft w:val="0"/>
          <w:marRight w:val="0"/>
          <w:marTop w:val="0"/>
          <w:marBottom w:val="0"/>
          <w:divBdr>
            <w:top w:val="none" w:sz="0" w:space="0" w:color="auto"/>
            <w:left w:val="none" w:sz="0" w:space="0" w:color="auto"/>
            <w:bottom w:val="none" w:sz="0" w:space="0" w:color="auto"/>
            <w:right w:val="none" w:sz="0" w:space="0" w:color="auto"/>
          </w:divBdr>
        </w:div>
        <w:div w:id="870803789">
          <w:marLeft w:val="0"/>
          <w:marRight w:val="0"/>
          <w:marTop w:val="0"/>
          <w:marBottom w:val="0"/>
          <w:divBdr>
            <w:top w:val="none" w:sz="0" w:space="0" w:color="auto"/>
            <w:left w:val="none" w:sz="0" w:space="0" w:color="auto"/>
            <w:bottom w:val="none" w:sz="0" w:space="0" w:color="auto"/>
            <w:right w:val="none" w:sz="0" w:space="0" w:color="auto"/>
          </w:divBdr>
        </w:div>
        <w:div w:id="1404329668">
          <w:marLeft w:val="0"/>
          <w:marRight w:val="0"/>
          <w:marTop w:val="0"/>
          <w:marBottom w:val="0"/>
          <w:divBdr>
            <w:top w:val="none" w:sz="0" w:space="0" w:color="auto"/>
            <w:left w:val="none" w:sz="0" w:space="0" w:color="auto"/>
            <w:bottom w:val="none" w:sz="0" w:space="0" w:color="auto"/>
            <w:right w:val="none" w:sz="0" w:space="0" w:color="auto"/>
          </w:divBdr>
        </w:div>
        <w:div w:id="626200017">
          <w:marLeft w:val="0"/>
          <w:marRight w:val="0"/>
          <w:marTop w:val="0"/>
          <w:marBottom w:val="0"/>
          <w:divBdr>
            <w:top w:val="none" w:sz="0" w:space="0" w:color="auto"/>
            <w:left w:val="none" w:sz="0" w:space="0" w:color="auto"/>
            <w:bottom w:val="none" w:sz="0" w:space="0" w:color="auto"/>
            <w:right w:val="none" w:sz="0" w:space="0" w:color="auto"/>
          </w:divBdr>
        </w:div>
        <w:div w:id="221135112">
          <w:marLeft w:val="0"/>
          <w:marRight w:val="0"/>
          <w:marTop w:val="0"/>
          <w:marBottom w:val="0"/>
          <w:divBdr>
            <w:top w:val="none" w:sz="0" w:space="0" w:color="auto"/>
            <w:left w:val="none" w:sz="0" w:space="0" w:color="auto"/>
            <w:bottom w:val="none" w:sz="0" w:space="0" w:color="auto"/>
            <w:right w:val="none" w:sz="0" w:space="0" w:color="auto"/>
          </w:divBdr>
        </w:div>
        <w:div w:id="2105880466">
          <w:marLeft w:val="0"/>
          <w:marRight w:val="0"/>
          <w:marTop w:val="0"/>
          <w:marBottom w:val="0"/>
          <w:divBdr>
            <w:top w:val="none" w:sz="0" w:space="0" w:color="auto"/>
            <w:left w:val="none" w:sz="0" w:space="0" w:color="auto"/>
            <w:bottom w:val="none" w:sz="0" w:space="0" w:color="auto"/>
            <w:right w:val="none" w:sz="0" w:space="0" w:color="auto"/>
          </w:divBdr>
        </w:div>
        <w:div w:id="449129780">
          <w:marLeft w:val="0"/>
          <w:marRight w:val="0"/>
          <w:marTop w:val="0"/>
          <w:marBottom w:val="0"/>
          <w:divBdr>
            <w:top w:val="none" w:sz="0" w:space="0" w:color="auto"/>
            <w:left w:val="none" w:sz="0" w:space="0" w:color="auto"/>
            <w:bottom w:val="none" w:sz="0" w:space="0" w:color="auto"/>
            <w:right w:val="none" w:sz="0" w:space="0" w:color="auto"/>
          </w:divBdr>
        </w:div>
        <w:div w:id="856963623">
          <w:marLeft w:val="0"/>
          <w:marRight w:val="0"/>
          <w:marTop w:val="0"/>
          <w:marBottom w:val="0"/>
          <w:divBdr>
            <w:top w:val="none" w:sz="0" w:space="0" w:color="auto"/>
            <w:left w:val="none" w:sz="0" w:space="0" w:color="auto"/>
            <w:bottom w:val="none" w:sz="0" w:space="0" w:color="auto"/>
            <w:right w:val="none" w:sz="0" w:space="0" w:color="auto"/>
          </w:divBdr>
        </w:div>
        <w:div w:id="147526450">
          <w:marLeft w:val="0"/>
          <w:marRight w:val="0"/>
          <w:marTop w:val="0"/>
          <w:marBottom w:val="0"/>
          <w:divBdr>
            <w:top w:val="none" w:sz="0" w:space="0" w:color="auto"/>
            <w:left w:val="none" w:sz="0" w:space="0" w:color="auto"/>
            <w:bottom w:val="none" w:sz="0" w:space="0" w:color="auto"/>
            <w:right w:val="none" w:sz="0" w:space="0" w:color="auto"/>
          </w:divBdr>
        </w:div>
        <w:div w:id="1629509123">
          <w:marLeft w:val="0"/>
          <w:marRight w:val="0"/>
          <w:marTop w:val="0"/>
          <w:marBottom w:val="0"/>
          <w:divBdr>
            <w:top w:val="none" w:sz="0" w:space="0" w:color="auto"/>
            <w:left w:val="none" w:sz="0" w:space="0" w:color="auto"/>
            <w:bottom w:val="none" w:sz="0" w:space="0" w:color="auto"/>
            <w:right w:val="none" w:sz="0" w:space="0" w:color="auto"/>
          </w:divBdr>
        </w:div>
        <w:div w:id="1145464328">
          <w:marLeft w:val="0"/>
          <w:marRight w:val="0"/>
          <w:marTop w:val="0"/>
          <w:marBottom w:val="0"/>
          <w:divBdr>
            <w:top w:val="none" w:sz="0" w:space="0" w:color="auto"/>
            <w:left w:val="none" w:sz="0" w:space="0" w:color="auto"/>
            <w:bottom w:val="none" w:sz="0" w:space="0" w:color="auto"/>
            <w:right w:val="none" w:sz="0" w:space="0" w:color="auto"/>
          </w:divBdr>
        </w:div>
        <w:div w:id="1940332497">
          <w:marLeft w:val="0"/>
          <w:marRight w:val="0"/>
          <w:marTop w:val="0"/>
          <w:marBottom w:val="0"/>
          <w:divBdr>
            <w:top w:val="none" w:sz="0" w:space="0" w:color="auto"/>
            <w:left w:val="none" w:sz="0" w:space="0" w:color="auto"/>
            <w:bottom w:val="none" w:sz="0" w:space="0" w:color="auto"/>
            <w:right w:val="none" w:sz="0" w:space="0" w:color="auto"/>
          </w:divBdr>
        </w:div>
        <w:div w:id="802578340">
          <w:marLeft w:val="0"/>
          <w:marRight w:val="0"/>
          <w:marTop w:val="0"/>
          <w:marBottom w:val="0"/>
          <w:divBdr>
            <w:top w:val="none" w:sz="0" w:space="0" w:color="auto"/>
            <w:left w:val="none" w:sz="0" w:space="0" w:color="auto"/>
            <w:bottom w:val="none" w:sz="0" w:space="0" w:color="auto"/>
            <w:right w:val="none" w:sz="0" w:space="0" w:color="auto"/>
          </w:divBdr>
        </w:div>
        <w:div w:id="714086486">
          <w:marLeft w:val="0"/>
          <w:marRight w:val="0"/>
          <w:marTop w:val="0"/>
          <w:marBottom w:val="0"/>
          <w:divBdr>
            <w:top w:val="none" w:sz="0" w:space="0" w:color="auto"/>
            <w:left w:val="none" w:sz="0" w:space="0" w:color="auto"/>
            <w:bottom w:val="none" w:sz="0" w:space="0" w:color="auto"/>
            <w:right w:val="none" w:sz="0" w:space="0" w:color="auto"/>
          </w:divBdr>
        </w:div>
        <w:div w:id="547231431">
          <w:marLeft w:val="0"/>
          <w:marRight w:val="0"/>
          <w:marTop w:val="0"/>
          <w:marBottom w:val="0"/>
          <w:divBdr>
            <w:top w:val="none" w:sz="0" w:space="0" w:color="auto"/>
            <w:left w:val="none" w:sz="0" w:space="0" w:color="auto"/>
            <w:bottom w:val="none" w:sz="0" w:space="0" w:color="auto"/>
            <w:right w:val="none" w:sz="0" w:space="0" w:color="auto"/>
          </w:divBdr>
        </w:div>
        <w:div w:id="1850102678">
          <w:marLeft w:val="0"/>
          <w:marRight w:val="0"/>
          <w:marTop w:val="0"/>
          <w:marBottom w:val="0"/>
          <w:divBdr>
            <w:top w:val="none" w:sz="0" w:space="0" w:color="auto"/>
            <w:left w:val="none" w:sz="0" w:space="0" w:color="auto"/>
            <w:bottom w:val="none" w:sz="0" w:space="0" w:color="auto"/>
            <w:right w:val="none" w:sz="0" w:space="0" w:color="auto"/>
          </w:divBdr>
        </w:div>
        <w:div w:id="859511061">
          <w:marLeft w:val="0"/>
          <w:marRight w:val="0"/>
          <w:marTop w:val="0"/>
          <w:marBottom w:val="0"/>
          <w:divBdr>
            <w:top w:val="none" w:sz="0" w:space="0" w:color="auto"/>
            <w:left w:val="none" w:sz="0" w:space="0" w:color="auto"/>
            <w:bottom w:val="none" w:sz="0" w:space="0" w:color="auto"/>
            <w:right w:val="none" w:sz="0" w:space="0" w:color="auto"/>
          </w:divBdr>
        </w:div>
        <w:div w:id="1092552447">
          <w:marLeft w:val="0"/>
          <w:marRight w:val="0"/>
          <w:marTop w:val="0"/>
          <w:marBottom w:val="0"/>
          <w:divBdr>
            <w:top w:val="none" w:sz="0" w:space="0" w:color="auto"/>
            <w:left w:val="none" w:sz="0" w:space="0" w:color="auto"/>
            <w:bottom w:val="none" w:sz="0" w:space="0" w:color="auto"/>
            <w:right w:val="none" w:sz="0" w:space="0" w:color="auto"/>
          </w:divBdr>
        </w:div>
        <w:div w:id="2078358976">
          <w:marLeft w:val="0"/>
          <w:marRight w:val="0"/>
          <w:marTop w:val="0"/>
          <w:marBottom w:val="0"/>
          <w:divBdr>
            <w:top w:val="none" w:sz="0" w:space="0" w:color="auto"/>
            <w:left w:val="none" w:sz="0" w:space="0" w:color="auto"/>
            <w:bottom w:val="none" w:sz="0" w:space="0" w:color="auto"/>
            <w:right w:val="none" w:sz="0" w:space="0" w:color="auto"/>
          </w:divBdr>
        </w:div>
        <w:div w:id="10379358">
          <w:marLeft w:val="0"/>
          <w:marRight w:val="0"/>
          <w:marTop w:val="0"/>
          <w:marBottom w:val="0"/>
          <w:divBdr>
            <w:top w:val="none" w:sz="0" w:space="0" w:color="auto"/>
            <w:left w:val="none" w:sz="0" w:space="0" w:color="auto"/>
            <w:bottom w:val="none" w:sz="0" w:space="0" w:color="auto"/>
            <w:right w:val="none" w:sz="0" w:space="0" w:color="auto"/>
          </w:divBdr>
        </w:div>
        <w:div w:id="193156974">
          <w:marLeft w:val="0"/>
          <w:marRight w:val="0"/>
          <w:marTop w:val="0"/>
          <w:marBottom w:val="0"/>
          <w:divBdr>
            <w:top w:val="none" w:sz="0" w:space="0" w:color="auto"/>
            <w:left w:val="none" w:sz="0" w:space="0" w:color="auto"/>
            <w:bottom w:val="none" w:sz="0" w:space="0" w:color="auto"/>
            <w:right w:val="none" w:sz="0" w:space="0" w:color="auto"/>
          </w:divBdr>
        </w:div>
        <w:div w:id="650182872">
          <w:marLeft w:val="0"/>
          <w:marRight w:val="0"/>
          <w:marTop w:val="0"/>
          <w:marBottom w:val="0"/>
          <w:divBdr>
            <w:top w:val="none" w:sz="0" w:space="0" w:color="auto"/>
            <w:left w:val="none" w:sz="0" w:space="0" w:color="auto"/>
            <w:bottom w:val="none" w:sz="0" w:space="0" w:color="auto"/>
            <w:right w:val="none" w:sz="0" w:space="0" w:color="auto"/>
          </w:divBdr>
        </w:div>
        <w:div w:id="1614747860">
          <w:marLeft w:val="0"/>
          <w:marRight w:val="0"/>
          <w:marTop w:val="0"/>
          <w:marBottom w:val="0"/>
          <w:divBdr>
            <w:top w:val="none" w:sz="0" w:space="0" w:color="auto"/>
            <w:left w:val="none" w:sz="0" w:space="0" w:color="auto"/>
            <w:bottom w:val="none" w:sz="0" w:space="0" w:color="auto"/>
            <w:right w:val="none" w:sz="0" w:space="0" w:color="auto"/>
          </w:divBdr>
        </w:div>
        <w:div w:id="344482835">
          <w:marLeft w:val="0"/>
          <w:marRight w:val="0"/>
          <w:marTop w:val="0"/>
          <w:marBottom w:val="0"/>
          <w:divBdr>
            <w:top w:val="none" w:sz="0" w:space="0" w:color="auto"/>
            <w:left w:val="none" w:sz="0" w:space="0" w:color="auto"/>
            <w:bottom w:val="none" w:sz="0" w:space="0" w:color="auto"/>
            <w:right w:val="none" w:sz="0" w:space="0" w:color="auto"/>
          </w:divBdr>
        </w:div>
        <w:div w:id="1069572061">
          <w:marLeft w:val="0"/>
          <w:marRight w:val="0"/>
          <w:marTop w:val="0"/>
          <w:marBottom w:val="0"/>
          <w:divBdr>
            <w:top w:val="none" w:sz="0" w:space="0" w:color="auto"/>
            <w:left w:val="none" w:sz="0" w:space="0" w:color="auto"/>
            <w:bottom w:val="none" w:sz="0" w:space="0" w:color="auto"/>
            <w:right w:val="none" w:sz="0" w:space="0" w:color="auto"/>
          </w:divBdr>
        </w:div>
        <w:div w:id="1295678433">
          <w:marLeft w:val="0"/>
          <w:marRight w:val="0"/>
          <w:marTop w:val="0"/>
          <w:marBottom w:val="0"/>
          <w:divBdr>
            <w:top w:val="none" w:sz="0" w:space="0" w:color="auto"/>
            <w:left w:val="none" w:sz="0" w:space="0" w:color="auto"/>
            <w:bottom w:val="none" w:sz="0" w:space="0" w:color="auto"/>
            <w:right w:val="none" w:sz="0" w:space="0" w:color="auto"/>
          </w:divBdr>
        </w:div>
        <w:div w:id="155876509">
          <w:marLeft w:val="0"/>
          <w:marRight w:val="0"/>
          <w:marTop w:val="0"/>
          <w:marBottom w:val="0"/>
          <w:divBdr>
            <w:top w:val="none" w:sz="0" w:space="0" w:color="auto"/>
            <w:left w:val="none" w:sz="0" w:space="0" w:color="auto"/>
            <w:bottom w:val="none" w:sz="0" w:space="0" w:color="auto"/>
            <w:right w:val="none" w:sz="0" w:space="0" w:color="auto"/>
          </w:divBdr>
        </w:div>
        <w:div w:id="1060591772">
          <w:marLeft w:val="0"/>
          <w:marRight w:val="0"/>
          <w:marTop w:val="0"/>
          <w:marBottom w:val="0"/>
          <w:divBdr>
            <w:top w:val="none" w:sz="0" w:space="0" w:color="auto"/>
            <w:left w:val="none" w:sz="0" w:space="0" w:color="auto"/>
            <w:bottom w:val="none" w:sz="0" w:space="0" w:color="auto"/>
            <w:right w:val="none" w:sz="0" w:space="0" w:color="auto"/>
          </w:divBdr>
        </w:div>
        <w:div w:id="1917783402">
          <w:marLeft w:val="0"/>
          <w:marRight w:val="0"/>
          <w:marTop w:val="0"/>
          <w:marBottom w:val="0"/>
          <w:divBdr>
            <w:top w:val="none" w:sz="0" w:space="0" w:color="auto"/>
            <w:left w:val="none" w:sz="0" w:space="0" w:color="auto"/>
            <w:bottom w:val="none" w:sz="0" w:space="0" w:color="auto"/>
            <w:right w:val="none" w:sz="0" w:space="0" w:color="auto"/>
          </w:divBdr>
        </w:div>
        <w:div w:id="795483940">
          <w:marLeft w:val="0"/>
          <w:marRight w:val="0"/>
          <w:marTop w:val="0"/>
          <w:marBottom w:val="0"/>
          <w:divBdr>
            <w:top w:val="none" w:sz="0" w:space="0" w:color="auto"/>
            <w:left w:val="none" w:sz="0" w:space="0" w:color="auto"/>
            <w:bottom w:val="none" w:sz="0" w:space="0" w:color="auto"/>
            <w:right w:val="none" w:sz="0" w:space="0" w:color="auto"/>
          </w:divBdr>
        </w:div>
        <w:div w:id="1159810629">
          <w:marLeft w:val="0"/>
          <w:marRight w:val="0"/>
          <w:marTop w:val="0"/>
          <w:marBottom w:val="0"/>
          <w:divBdr>
            <w:top w:val="none" w:sz="0" w:space="0" w:color="auto"/>
            <w:left w:val="none" w:sz="0" w:space="0" w:color="auto"/>
            <w:bottom w:val="none" w:sz="0" w:space="0" w:color="auto"/>
            <w:right w:val="none" w:sz="0" w:space="0" w:color="auto"/>
          </w:divBdr>
        </w:div>
        <w:div w:id="1038313601">
          <w:marLeft w:val="0"/>
          <w:marRight w:val="0"/>
          <w:marTop w:val="0"/>
          <w:marBottom w:val="0"/>
          <w:divBdr>
            <w:top w:val="none" w:sz="0" w:space="0" w:color="auto"/>
            <w:left w:val="none" w:sz="0" w:space="0" w:color="auto"/>
            <w:bottom w:val="none" w:sz="0" w:space="0" w:color="auto"/>
            <w:right w:val="none" w:sz="0" w:space="0" w:color="auto"/>
          </w:divBdr>
        </w:div>
        <w:div w:id="1134566779">
          <w:marLeft w:val="0"/>
          <w:marRight w:val="0"/>
          <w:marTop w:val="0"/>
          <w:marBottom w:val="0"/>
          <w:divBdr>
            <w:top w:val="none" w:sz="0" w:space="0" w:color="auto"/>
            <w:left w:val="none" w:sz="0" w:space="0" w:color="auto"/>
            <w:bottom w:val="none" w:sz="0" w:space="0" w:color="auto"/>
            <w:right w:val="none" w:sz="0" w:space="0" w:color="auto"/>
          </w:divBdr>
        </w:div>
        <w:div w:id="2050298179">
          <w:marLeft w:val="0"/>
          <w:marRight w:val="0"/>
          <w:marTop w:val="0"/>
          <w:marBottom w:val="0"/>
          <w:divBdr>
            <w:top w:val="none" w:sz="0" w:space="0" w:color="auto"/>
            <w:left w:val="none" w:sz="0" w:space="0" w:color="auto"/>
            <w:bottom w:val="none" w:sz="0" w:space="0" w:color="auto"/>
            <w:right w:val="none" w:sz="0" w:space="0" w:color="auto"/>
          </w:divBdr>
        </w:div>
        <w:div w:id="1443299593">
          <w:marLeft w:val="0"/>
          <w:marRight w:val="0"/>
          <w:marTop w:val="0"/>
          <w:marBottom w:val="0"/>
          <w:divBdr>
            <w:top w:val="none" w:sz="0" w:space="0" w:color="auto"/>
            <w:left w:val="none" w:sz="0" w:space="0" w:color="auto"/>
            <w:bottom w:val="none" w:sz="0" w:space="0" w:color="auto"/>
            <w:right w:val="none" w:sz="0" w:space="0" w:color="auto"/>
          </w:divBdr>
        </w:div>
        <w:div w:id="1027487195">
          <w:marLeft w:val="0"/>
          <w:marRight w:val="0"/>
          <w:marTop w:val="0"/>
          <w:marBottom w:val="0"/>
          <w:divBdr>
            <w:top w:val="none" w:sz="0" w:space="0" w:color="auto"/>
            <w:left w:val="none" w:sz="0" w:space="0" w:color="auto"/>
            <w:bottom w:val="none" w:sz="0" w:space="0" w:color="auto"/>
            <w:right w:val="none" w:sz="0" w:space="0" w:color="auto"/>
          </w:divBdr>
        </w:div>
        <w:div w:id="901257091">
          <w:marLeft w:val="0"/>
          <w:marRight w:val="0"/>
          <w:marTop w:val="0"/>
          <w:marBottom w:val="0"/>
          <w:divBdr>
            <w:top w:val="none" w:sz="0" w:space="0" w:color="auto"/>
            <w:left w:val="none" w:sz="0" w:space="0" w:color="auto"/>
            <w:bottom w:val="none" w:sz="0" w:space="0" w:color="auto"/>
            <w:right w:val="none" w:sz="0" w:space="0" w:color="auto"/>
          </w:divBdr>
        </w:div>
        <w:div w:id="392890240">
          <w:marLeft w:val="0"/>
          <w:marRight w:val="0"/>
          <w:marTop w:val="0"/>
          <w:marBottom w:val="0"/>
          <w:divBdr>
            <w:top w:val="none" w:sz="0" w:space="0" w:color="auto"/>
            <w:left w:val="none" w:sz="0" w:space="0" w:color="auto"/>
            <w:bottom w:val="none" w:sz="0" w:space="0" w:color="auto"/>
            <w:right w:val="none" w:sz="0" w:space="0" w:color="auto"/>
          </w:divBdr>
        </w:div>
        <w:div w:id="1247109556">
          <w:marLeft w:val="0"/>
          <w:marRight w:val="0"/>
          <w:marTop w:val="0"/>
          <w:marBottom w:val="0"/>
          <w:divBdr>
            <w:top w:val="none" w:sz="0" w:space="0" w:color="auto"/>
            <w:left w:val="none" w:sz="0" w:space="0" w:color="auto"/>
            <w:bottom w:val="none" w:sz="0" w:space="0" w:color="auto"/>
            <w:right w:val="none" w:sz="0" w:space="0" w:color="auto"/>
          </w:divBdr>
        </w:div>
        <w:div w:id="1303383742">
          <w:marLeft w:val="0"/>
          <w:marRight w:val="0"/>
          <w:marTop w:val="0"/>
          <w:marBottom w:val="0"/>
          <w:divBdr>
            <w:top w:val="none" w:sz="0" w:space="0" w:color="auto"/>
            <w:left w:val="none" w:sz="0" w:space="0" w:color="auto"/>
            <w:bottom w:val="none" w:sz="0" w:space="0" w:color="auto"/>
            <w:right w:val="none" w:sz="0" w:space="0" w:color="auto"/>
          </w:divBdr>
        </w:div>
        <w:div w:id="522937164">
          <w:marLeft w:val="0"/>
          <w:marRight w:val="0"/>
          <w:marTop w:val="0"/>
          <w:marBottom w:val="0"/>
          <w:divBdr>
            <w:top w:val="none" w:sz="0" w:space="0" w:color="auto"/>
            <w:left w:val="none" w:sz="0" w:space="0" w:color="auto"/>
            <w:bottom w:val="none" w:sz="0" w:space="0" w:color="auto"/>
            <w:right w:val="none" w:sz="0" w:space="0" w:color="auto"/>
          </w:divBdr>
        </w:div>
        <w:div w:id="2027903540">
          <w:marLeft w:val="0"/>
          <w:marRight w:val="0"/>
          <w:marTop w:val="0"/>
          <w:marBottom w:val="0"/>
          <w:divBdr>
            <w:top w:val="none" w:sz="0" w:space="0" w:color="auto"/>
            <w:left w:val="none" w:sz="0" w:space="0" w:color="auto"/>
            <w:bottom w:val="none" w:sz="0" w:space="0" w:color="auto"/>
            <w:right w:val="none" w:sz="0" w:space="0" w:color="auto"/>
          </w:divBdr>
        </w:div>
        <w:div w:id="571474075">
          <w:marLeft w:val="0"/>
          <w:marRight w:val="0"/>
          <w:marTop w:val="0"/>
          <w:marBottom w:val="0"/>
          <w:divBdr>
            <w:top w:val="none" w:sz="0" w:space="0" w:color="auto"/>
            <w:left w:val="none" w:sz="0" w:space="0" w:color="auto"/>
            <w:bottom w:val="none" w:sz="0" w:space="0" w:color="auto"/>
            <w:right w:val="none" w:sz="0" w:space="0" w:color="auto"/>
          </w:divBdr>
        </w:div>
        <w:div w:id="1181701449">
          <w:marLeft w:val="0"/>
          <w:marRight w:val="0"/>
          <w:marTop w:val="0"/>
          <w:marBottom w:val="0"/>
          <w:divBdr>
            <w:top w:val="none" w:sz="0" w:space="0" w:color="auto"/>
            <w:left w:val="none" w:sz="0" w:space="0" w:color="auto"/>
            <w:bottom w:val="none" w:sz="0" w:space="0" w:color="auto"/>
            <w:right w:val="none" w:sz="0" w:space="0" w:color="auto"/>
          </w:divBdr>
        </w:div>
        <w:div w:id="1985811584">
          <w:marLeft w:val="0"/>
          <w:marRight w:val="0"/>
          <w:marTop w:val="0"/>
          <w:marBottom w:val="0"/>
          <w:divBdr>
            <w:top w:val="none" w:sz="0" w:space="0" w:color="auto"/>
            <w:left w:val="none" w:sz="0" w:space="0" w:color="auto"/>
            <w:bottom w:val="none" w:sz="0" w:space="0" w:color="auto"/>
            <w:right w:val="none" w:sz="0" w:space="0" w:color="auto"/>
          </w:divBdr>
        </w:div>
        <w:div w:id="36317177">
          <w:marLeft w:val="0"/>
          <w:marRight w:val="0"/>
          <w:marTop w:val="0"/>
          <w:marBottom w:val="0"/>
          <w:divBdr>
            <w:top w:val="none" w:sz="0" w:space="0" w:color="auto"/>
            <w:left w:val="none" w:sz="0" w:space="0" w:color="auto"/>
            <w:bottom w:val="none" w:sz="0" w:space="0" w:color="auto"/>
            <w:right w:val="none" w:sz="0" w:space="0" w:color="auto"/>
          </w:divBdr>
        </w:div>
        <w:div w:id="567038842">
          <w:marLeft w:val="0"/>
          <w:marRight w:val="0"/>
          <w:marTop w:val="0"/>
          <w:marBottom w:val="0"/>
          <w:divBdr>
            <w:top w:val="none" w:sz="0" w:space="0" w:color="auto"/>
            <w:left w:val="none" w:sz="0" w:space="0" w:color="auto"/>
            <w:bottom w:val="none" w:sz="0" w:space="0" w:color="auto"/>
            <w:right w:val="none" w:sz="0" w:space="0" w:color="auto"/>
          </w:divBdr>
        </w:div>
        <w:div w:id="313880666">
          <w:marLeft w:val="0"/>
          <w:marRight w:val="0"/>
          <w:marTop w:val="0"/>
          <w:marBottom w:val="0"/>
          <w:divBdr>
            <w:top w:val="none" w:sz="0" w:space="0" w:color="auto"/>
            <w:left w:val="none" w:sz="0" w:space="0" w:color="auto"/>
            <w:bottom w:val="none" w:sz="0" w:space="0" w:color="auto"/>
            <w:right w:val="none" w:sz="0" w:space="0" w:color="auto"/>
          </w:divBdr>
        </w:div>
        <w:div w:id="1689257284">
          <w:marLeft w:val="0"/>
          <w:marRight w:val="0"/>
          <w:marTop w:val="0"/>
          <w:marBottom w:val="0"/>
          <w:divBdr>
            <w:top w:val="none" w:sz="0" w:space="0" w:color="auto"/>
            <w:left w:val="none" w:sz="0" w:space="0" w:color="auto"/>
            <w:bottom w:val="none" w:sz="0" w:space="0" w:color="auto"/>
            <w:right w:val="none" w:sz="0" w:space="0" w:color="auto"/>
          </w:divBdr>
        </w:div>
        <w:div w:id="94449899">
          <w:marLeft w:val="0"/>
          <w:marRight w:val="0"/>
          <w:marTop w:val="0"/>
          <w:marBottom w:val="0"/>
          <w:divBdr>
            <w:top w:val="none" w:sz="0" w:space="0" w:color="auto"/>
            <w:left w:val="none" w:sz="0" w:space="0" w:color="auto"/>
            <w:bottom w:val="none" w:sz="0" w:space="0" w:color="auto"/>
            <w:right w:val="none" w:sz="0" w:space="0" w:color="auto"/>
          </w:divBdr>
        </w:div>
        <w:div w:id="788357878">
          <w:marLeft w:val="0"/>
          <w:marRight w:val="0"/>
          <w:marTop w:val="0"/>
          <w:marBottom w:val="0"/>
          <w:divBdr>
            <w:top w:val="none" w:sz="0" w:space="0" w:color="auto"/>
            <w:left w:val="none" w:sz="0" w:space="0" w:color="auto"/>
            <w:bottom w:val="none" w:sz="0" w:space="0" w:color="auto"/>
            <w:right w:val="none" w:sz="0" w:space="0" w:color="auto"/>
          </w:divBdr>
        </w:div>
        <w:div w:id="318583116">
          <w:marLeft w:val="0"/>
          <w:marRight w:val="0"/>
          <w:marTop w:val="0"/>
          <w:marBottom w:val="0"/>
          <w:divBdr>
            <w:top w:val="none" w:sz="0" w:space="0" w:color="auto"/>
            <w:left w:val="none" w:sz="0" w:space="0" w:color="auto"/>
            <w:bottom w:val="none" w:sz="0" w:space="0" w:color="auto"/>
            <w:right w:val="none" w:sz="0" w:space="0" w:color="auto"/>
          </w:divBdr>
        </w:div>
        <w:div w:id="1396585424">
          <w:marLeft w:val="0"/>
          <w:marRight w:val="0"/>
          <w:marTop w:val="0"/>
          <w:marBottom w:val="0"/>
          <w:divBdr>
            <w:top w:val="none" w:sz="0" w:space="0" w:color="auto"/>
            <w:left w:val="none" w:sz="0" w:space="0" w:color="auto"/>
            <w:bottom w:val="none" w:sz="0" w:space="0" w:color="auto"/>
            <w:right w:val="none" w:sz="0" w:space="0" w:color="auto"/>
          </w:divBdr>
        </w:div>
        <w:div w:id="1022586291">
          <w:marLeft w:val="0"/>
          <w:marRight w:val="0"/>
          <w:marTop w:val="0"/>
          <w:marBottom w:val="0"/>
          <w:divBdr>
            <w:top w:val="none" w:sz="0" w:space="0" w:color="auto"/>
            <w:left w:val="none" w:sz="0" w:space="0" w:color="auto"/>
            <w:bottom w:val="none" w:sz="0" w:space="0" w:color="auto"/>
            <w:right w:val="none" w:sz="0" w:space="0" w:color="auto"/>
          </w:divBdr>
        </w:div>
        <w:div w:id="155727874">
          <w:marLeft w:val="0"/>
          <w:marRight w:val="0"/>
          <w:marTop w:val="0"/>
          <w:marBottom w:val="0"/>
          <w:divBdr>
            <w:top w:val="none" w:sz="0" w:space="0" w:color="auto"/>
            <w:left w:val="none" w:sz="0" w:space="0" w:color="auto"/>
            <w:bottom w:val="none" w:sz="0" w:space="0" w:color="auto"/>
            <w:right w:val="none" w:sz="0" w:space="0" w:color="auto"/>
          </w:divBdr>
        </w:div>
        <w:div w:id="1009218152">
          <w:marLeft w:val="0"/>
          <w:marRight w:val="0"/>
          <w:marTop w:val="0"/>
          <w:marBottom w:val="0"/>
          <w:divBdr>
            <w:top w:val="none" w:sz="0" w:space="0" w:color="auto"/>
            <w:left w:val="none" w:sz="0" w:space="0" w:color="auto"/>
            <w:bottom w:val="none" w:sz="0" w:space="0" w:color="auto"/>
            <w:right w:val="none" w:sz="0" w:space="0" w:color="auto"/>
          </w:divBdr>
        </w:div>
        <w:div w:id="552161711">
          <w:marLeft w:val="0"/>
          <w:marRight w:val="0"/>
          <w:marTop w:val="0"/>
          <w:marBottom w:val="0"/>
          <w:divBdr>
            <w:top w:val="none" w:sz="0" w:space="0" w:color="auto"/>
            <w:left w:val="none" w:sz="0" w:space="0" w:color="auto"/>
            <w:bottom w:val="none" w:sz="0" w:space="0" w:color="auto"/>
            <w:right w:val="none" w:sz="0" w:space="0" w:color="auto"/>
          </w:divBdr>
        </w:div>
        <w:div w:id="1010916142">
          <w:marLeft w:val="0"/>
          <w:marRight w:val="0"/>
          <w:marTop w:val="0"/>
          <w:marBottom w:val="0"/>
          <w:divBdr>
            <w:top w:val="none" w:sz="0" w:space="0" w:color="auto"/>
            <w:left w:val="none" w:sz="0" w:space="0" w:color="auto"/>
            <w:bottom w:val="none" w:sz="0" w:space="0" w:color="auto"/>
            <w:right w:val="none" w:sz="0" w:space="0" w:color="auto"/>
          </w:divBdr>
        </w:div>
        <w:div w:id="266156215">
          <w:marLeft w:val="0"/>
          <w:marRight w:val="0"/>
          <w:marTop w:val="0"/>
          <w:marBottom w:val="0"/>
          <w:divBdr>
            <w:top w:val="none" w:sz="0" w:space="0" w:color="auto"/>
            <w:left w:val="none" w:sz="0" w:space="0" w:color="auto"/>
            <w:bottom w:val="none" w:sz="0" w:space="0" w:color="auto"/>
            <w:right w:val="none" w:sz="0" w:space="0" w:color="auto"/>
          </w:divBdr>
        </w:div>
        <w:div w:id="1409840752">
          <w:marLeft w:val="0"/>
          <w:marRight w:val="0"/>
          <w:marTop w:val="0"/>
          <w:marBottom w:val="0"/>
          <w:divBdr>
            <w:top w:val="none" w:sz="0" w:space="0" w:color="auto"/>
            <w:left w:val="none" w:sz="0" w:space="0" w:color="auto"/>
            <w:bottom w:val="none" w:sz="0" w:space="0" w:color="auto"/>
            <w:right w:val="none" w:sz="0" w:space="0" w:color="auto"/>
          </w:divBdr>
        </w:div>
        <w:div w:id="1377507680">
          <w:marLeft w:val="0"/>
          <w:marRight w:val="0"/>
          <w:marTop w:val="0"/>
          <w:marBottom w:val="0"/>
          <w:divBdr>
            <w:top w:val="none" w:sz="0" w:space="0" w:color="auto"/>
            <w:left w:val="none" w:sz="0" w:space="0" w:color="auto"/>
            <w:bottom w:val="none" w:sz="0" w:space="0" w:color="auto"/>
            <w:right w:val="none" w:sz="0" w:space="0" w:color="auto"/>
          </w:divBdr>
        </w:div>
        <w:div w:id="153188750">
          <w:marLeft w:val="0"/>
          <w:marRight w:val="0"/>
          <w:marTop w:val="0"/>
          <w:marBottom w:val="0"/>
          <w:divBdr>
            <w:top w:val="none" w:sz="0" w:space="0" w:color="auto"/>
            <w:left w:val="none" w:sz="0" w:space="0" w:color="auto"/>
            <w:bottom w:val="none" w:sz="0" w:space="0" w:color="auto"/>
            <w:right w:val="none" w:sz="0" w:space="0" w:color="auto"/>
          </w:divBdr>
        </w:div>
        <w:div w:id="1635142177">
          <w:marLeft w:val="0"/>
          <w:marRight w:val="0"/>
          <w:marTop w:val="0"/>
          <w:marBottom w:val="0"/>
          <w:divBdr>
            <w:top w:val="none" w:sz="0" w:space="0" w:color="auto"/>
            <w:left w:val="none" w:sz="0" w:space="0" w:color="auto"/>
            <w:bottom w:val="none" w:sz="0" w:space="0" w:color="auto"/>
            <w:right w:val="none" w:sz="0" w:space="0" w:color="auto"/>
          </w:divBdr>
        </w:div>
        <w:div w:id="1918053976">
          <w:marLeft w:val="0"/>
          <w:marRight w:val="0"/>
          <w:marTop w:val="0"/>
          <w:marBottom w:val="0"/>
          <w:divBdr>
            <w:top w:val="none" w:sz="0" w:space="0" w:color="auto"/>
            <w:left w:val="none" w:sz="0" w:space="0" w:color="auto"/>
            <w:bottom w:val="none" w:sz="0" w:space="0" w:color="auto"/>
            <w:right w:val="none" w:sz="0" w:space="0" w:color="auto"/>
          </w:divBdr>
        </w:div>
        <w:div w:id="1910310654">
          <w:marLeft w:val="0"/>
          <w:marRight w:val="0"/>
          <w:marTop w:val="0"/>
          <w:marBottom w:val="0"/>
          <w:divBdr>
            <w:top w:val="none" w:sz="0" w:space="0" w:color="auto"/>
            <w:left w:val="none" w:sz="0" w:space="0" w:color="auto"/>
            <w:bottom w:val="none" w:sz="0" w:space="0" w:color="auto"/>
            <w:right w:val="none" w:sz="0" w:space="0" w:color="auto"/>
          </w:divBdr>
        </w:div>
        <w:div w:id="1058279495">
          <w:marLeft w:val="0"/>
          <w:marRight w:val="0"/>
          <w:marTop w:val="0"/>
          <w:marBottom w:val="0"/>
          <w:divBdr>
            <w:top w:val="none" w:sz="0" w:space="0" w:color="auto"/>
            <w:left w:val="none" w:sz="0" w:space="0" w:color="auto"/>
            <w:bottom w:val="none" w:sz="0" w:space="0" w:color="auto"/>
            <w:right w:val="none" w:sz="0" w:space="0" w:color="auto"/>
          </w:divBdr>
        </w:div>
        <w:div w:id="1896039753">
          <w:marLeft w:val="0"/>
          <w:marRight w:val="0"/>
          <w:marTop w:val="0"/>
          <w:marBottom w:val="0"/>
          <w:divBdr>
            <w:top w:val="none" w:sz="0" w:space="0" w:color="auto"/>
            <w:left w:val="none" w:sz="0" w:space="0" w:color="auto"/>
            <w:bottom w:val="none" w:sz="0" w:space="0" w:color="auto"/>
            <w:right w:val="none" w:sz="0" w:space="0" w:color="auto"/>
          </w:divBdr>
        </w:div>
        <w:div w:id="732198339">
          <w:marLeft w:val="0"/>
          <w:marRight w:val="0"/>
          <w:marTop w:val="0"/>
          <w:marBottom w:val="0"/>
          <w:divBdr>
            <w:top w:val="none" w:sz="0" w:space="0" w:color="auto"/>
            <w:left w:val="none" w:sz="0" w:space="0" w:color="auto"/>
            <w:bottom w:val="none" w:sz="0" w:space="0" w:color="auto"/>
            <w:right w:val="none" w:sz="0" w:space="0" w:color="auto"/>
          </w:divBdr>
        </w:div>
        <w:div w:id="2014456278">
          <w:marLeft w:val="0"/>
          <w:marRight w:val="0"/>
          <w:marTop w:val="0"/>
          <w:marBottom w:val="0"/>
          <w:divBdr>
            <w:top w:val="none" w:sz="0" w:space="0" w:color="auto"/>
            <w:left w:val="none" w:sz="0" w:space="0" w:color="auto"/>
            <w:bottom w:val="none" w:sz="0" w:space="0" w:color="auto"/>
            <w:right w:val="none" w:sz="0" w:space="0" w:color="auto"/>
          </w:divBdr>
        </w:div>
        <w:div w:id="284897269">
          <w:marLeft w:val="0"/>
          <w:marRight w:val="0"/>
          <w:marTop w:val="0"/>
          <w:marBottom w:val="0"/>
          <w:divBdr>
            <w:top w:val="none" w:sz="0" w:space="0" w:color="auto"/>
            <w:left w:val="none" w:sz="0" w:space="0" w:color="auto"/>
            <w:bottom w:val="none" w:sz="0" w:space="0" w:color="auto"/>
            <w:right w:val="none" w:sz="0" w:space="0" w:color="auto"/>
          </w:divBdr>
        </w:div>
        <w:div w:id="1426878754">
          <w:marLeft w:val="0"/>
          <w:marRight w:val="0"/>
          <w:marTop w:val="0"/>
          <w:marBottom w:val="0"/>
          <w:divBdr>
            <w:top w:val="none" w:sz="0" w:space="0" w:color="auto"/>
            <w:left w:val="none" w:sz="0" w:space="0" w:color="auto"/>
            <w:bottom w:val="none" w:sz="0" w:space="0" w:color="auto"/>
            <w:right w:val="none" w:sz="0" w:space="0" w:color="auto"/>
          </w:divBdr>
        </w:div>
        <w:div w:id="1343975821">
          <w:marLeft w:val="0"/>
          <w:marRight w:val="0"/>
          <w:marTop w:val="0"/>
          <w:marBottom w:val="0"/>
          <w:divBdr>
            <w:top w:val="none" w:sz="0" w:space="0" w:color="auto"/>
            <w:left w:val="none" w:sz="0" w:space="0" w:color="auto"/>
            <w:bottom w:val="none" w:sz="0" w:space="0" w:color="auto"/>
            <w:right w:val="none" w:sz="0" w:space="0" w:color="auto"/>
          </w:divBdr>
        </w:div>
        <w:div w:id="1693529199">
          <w:marLeft w:val="0"/>
          <w:marRight w:val="0"/>
          <w:marTop w:val="0"/>
          <w:marBottom w:val="0"/>
          <w:divBdr>
            <w:top w:val="none" w:sz="0" w:space="0" w:color="auto"/>
            <w:left w:val="none" w:sz="0" w:space="0" w:color="auto"/>
            <w:bottom w:val="none" w:sz="0" w:space="0" w:color="auto"/>
            <w:right w:val="none" w:sz="0" w:space="0" w:color="auto"/>
          </w:divBdr>
        </w:div>
        <w:div w:id="541215905">
          <w:marLeft w:val="0"/>
          <w:marRight w:val="0"/>
          <w:marTop w:val="0"/>
          <w:marBottom w:val="0"/>
          <w:divBdr>
            <w:top w:val="none" w:sz="0" w:space="0" w:color="auto"/>
            <w:left w:val="none" w:sz="0" w:space="0" w:color="auto"/>
            <w:bottom w:val="none" w:sz="0" w:space="0" w:color="auto"/>
            <w:right w:val="none" w:sz="0" w:space="0" w:color="auto"/>
          </w:divBdr>
        </w:div>
        <w:div w:id="1675106409">
          <w:marLeft w:val="0"/>
          <w:marRight w:val="0"/>
          <w:marTop w:val="0"/>
          <w:marBottom w:val="0"/>
          <w:divBdr>
            <w:top w:val="none" w:sz="0" w:space="0" w:color="auto"/>
            <w:left w:val="none" w:sz="0" w:space="0" w:color="auto"/>
            <w:bottom w:val="none" w:sz="0" w:space="0" w:color="auto"/>
            <w:right w:val="none" w:sz="0" w:space="0" w:color="auto"/>
          </w:divBdr>
        </w:div>
        <w:div w:id="131362340">
          <w:marLeft w:val="0"/>
          <w:marRight w:val="0"/>
          <w:marTop w:val="0"/>
          <w:marBottom w:val="0"/>
          <w:divBdr>
            <w:top w:val="none" w:sz="0" w:space="0" w:color="auto"/>
            <w:left w:val="none" w:sz="0" w:space="0" w:color="auto"/>
            <w:bottom w:val="none" w:sz="0" w:space="0" w:color="auto"/>
            <w:right w:val="none" w:sz="0" w:space="0" w:color="auto"/>
          </w:divBdr>
        </w:div>
        <w:div w:id="44644698">
          <w:marLeft w:val="0"/>
          <w:marRight w:val="0"/>
          <w:marTop w:val="0"/>
          <w:marBottom w:val="0"/>
          <w:divBdr>
            <w:top w:val="none" w:sz="0" w:space="0" w:color="auto"/>
            <w:left w:val="none" w:sz="0" w:space="0" w:color="auto"/>
            <w:bottom w:val="none" w:sz="0" w:space="0" w:color="auto"/>
            <w:right w:val="none" w:sz="0" w:space="0" w:color="auto"/>
          </w:divBdr>
        </w:div>
        <w:div w:id="1438259465">
          <w:marLeft w:val="0"/>
          <w:marRight w:val="0"/>
          <w:marTop w:val="0"/>
          <w:marBottom w:val="0"/>
          <w:divBdr>
            <w:top w:val="none" w:sz="0" w:space="0" w:color="auto"/>
            <w:left w:val="none" w:sz="0" w:space="0" w:color="auto"/>
            <w:bottom w:val="none" w:sz="0" w:space="0" w:color="auto"/>
            <w:right w:val="none" w:sz="0" w:space="0" w:color="auto"/>
          </w:divBdr>
        </w:div>
        <w:div w:id="157307334">
          <w:marLeft w:val="0"/>
          <w:marRight w:val="0"/>
          <w:marTop w:val="0"/>
          <w:marBottom w:val="0"/>
          <w:divBdr>
            <w:top w:val="none" w:sz="0" w:space="0" w:color="auto"/>
            <w:left w:val="none" w:sz="0" w:space="0" w:color="auto"/>
            <w:bottom w:val="none" w:sz="0" w:space="0" w:color="auto"/>
            <w:right w:val="none" w:sz="0" w:space="0" w:color="auto"/>
          </w:divBdr>
        </w:div>
        <w:div w:id="731081714">
          <w:marLeft w:val="0"/>
          <w:marRight w:val="0"/>
          <w:marTop w:val="0"/>
          <w:marBottom w:val="0"/>
          <w:divBdr>
            <w:top w:val="none" w:sz="0" w:space="0" w:color="auto"/>
            <w:left w:val="none" w:sz="0" w:space="0" w:color="auto"/>
            <w:bottom w:val="none" w:sz="0" w:space="0" w:color="auto"/>
            <w:right w:val="none" w:sz="0" w:space="0" w:color="auto"/>
          </w:divBdr>
        </w:div>
        <w:div w:id="1549877234">
          <w:marLeft w:val="0"/>
          <w:marRight w:val="0"/>
          <w:marTop w:val="0"/>
          <w:marBottom w:val="0"/>
          <w:divBdr>
            <w:top w:val="none" w:sz="0" w:space="0" w:color="auto"/>
            <w:left w:val="none" w:sz="0" w:space="0" w:color="auto"/>
            <w:bottom w:val="none" w:sz="0" w:space="0" w:color="auto"/>
            <w:right w:val="none" w:sz="0" w:space="0" w:color="auto"/>
          </w:divBdr>
        </w:div>
        <w:div w:id="1344473522">
          <w:marLeft w:val="0"/>
          <w:marRight w:val="0"/>
          <w:marTop w:val="0"/>
          <w:marBottom w:val="0"/>
          <w:divBdr>
            <w:top w:val="none" w:sz="0" w:space="0" w:color="auto"/>
            <w:left w:val="none" w:sz="0" w:space="0" w:color="auto"/>
            <w:bottom w:val="none" w:sz="0" w:space="0" w:color="auto"/>
            <w:right w:val="none" w:sz="0" w:space="0" w:color="auto"/>
          </w:divBdr>
        </w:div>
        <w:div w:id="142739584">
          <w:marLeft w:val="0"/>
          <w:marRight w:val="0"/>
          <w:marTop w:val="0"/>
          <w:marBottom w:val="0"/>
          <w:divBdr>
            <w:top w:val="none" w:sz="0" w:space="0" w:color="auto"/>
            <w:left w:val="none" w:sz="0" w:space="0" w:color="auto"/>
            <w:bottom w:val="none" w:sz="0" w:space="0" w:color="auto"/>
            <w:right w:val="none" w:sz="0" w:space="0" w:color="auto"/>
          </w:divBdr>
        </w:div>
        <w:div w:id="461197967">
          <w:marLeft w:val="0"/>
          <w:marRight w:val="0"/>
          <w:marTop w:val="0"/>
          <w:marBottom w:val="0"/>
          <w:divBdr>
            <w:top w:val="none" w:sz="0" w:space="0" w:color="auto"/>
            <w:left w:val="none" w:sz="0" w:space="0" w:color="auto"/>
            <w:bottom w:val="none" w:sz="0" w:space="0" w:color="auto"/>
            <w:right w:val="none" w:sz="0" w:space="0" w:color="auto"/>
          </w:divBdr>
        </w:div>
        <w:div w:id="1476409920">
          <w:marLeft w:val="0"/>
          <w:marRight w:val="0"/>
          <w:marTop w:val="0"/>
          <w:marBottom w:val="0"/>
          <w:divBdr>
            <w:top w:val="none" w:sz="0" w:space="0" w:color="auto"/>
            <w:left w:val="none" w:sz="0" w:space="0" w:color="auto"/>
            <w:bottom w:val="none" w:sz="0" w:space="0" w:color="auto"/>
            <w:right w:val="none" w:sz="0" w:space="0" w:color="auto"/>
          </w:divBdr>
        </w:div>
        <w:div w:id="1435594554">
          <w:marLeft w:val="0"/>
          <w:marRight w:val="0"/>
          <w:marTop w:val="0"/>
          <w:marBottom w:val="0"/>
          <w:divBdr>
            <w:top w:val="none" w:sz="0" w:space="0" w:color="auto"/>
            <w:left w:val="none" w:sz="0" w:space="0" w:color="auto"/>
            <w:bottom w:val="none" w:sz="0" w:space="0" w:color="auto"/>
            <w:right w:val="none" w:sz="0" w:space="0" w:color="auto"/>
          </w:divBdr>
        </w:div>
        <w:div w:id="1034696771">
          <w:marLeft w:val="0"/>
          <w:marRight w:val="0"/>
          <w:marTop w:val="0"/>
          <w:marBottom w:val="0"/>
          <w:divBdr>
            <w:top w:val="none" w:sz="0" w:space="0" w:color="auto"/>
            <w:left w:val="none" w:sz="0" w:space="0" w:color="auto"/>
            <w:bottom w:val="none" w:sz="0" w:space="0" w:color="auto"/>
            <w:right w:val="none" w:sz="0" w:space="0" w:color="auto"/>
          </w:divBdr>
        </w:div>
        <w:div w:id="2052923362">
          <w:marLeft w:val="0"/>
          <w:marRight w:val="0"/>
          <w:marTop w:val="0"/>
          <w:marBottom w:val="0"/>
          <w:divBdr>
            <w:top w:val="none" w:sz="0" w:space="0" w:color="auto"/>
            <w:left w:val="none" w:sz="0" w:space="0" w:color="auto"/>
            <w:bottom w:val="none" w:sz="0" w:space="0" w:color="auto"/>
            <w:right w:val="none" w:sz="0" w:space="0" w:color="auto"/>
          </w:divBdr>
        </w:div>
        <w:div w:id="602304215">
          <w:marLeft w:val="0"/>
          <w:marRight w:val="0"/>
          <w:marTop w:val="0"/>
          <w:marBottom w:val="0"/>
          <w:divBdr>
            <w:top w:val="none" w:sz="0" w:space="0" w:color="auto"/>
            <w:left w:val="none" w:sz="0" w:space="0" w:color="auto"/>
            <w:bottom w:val="none" w:sz="0" w:space="0" w:color="auto"/>
            <w:right w:val="none" w:sz="0" w:space="0" w:color="auto"/>
          </w:divBdr>
        </w:div>
        <w:div w:id="1479955904">
          <w:marLeft w:val="0"/>
          <w:marRight w:val="0"/>
          <w:marTop w:val="0"/>
          <w:marBottom w:val="0"/>
          <w:divBdr>
            <w:top w:val="none" w:sz="0" w:space="0" w:color="auto"/>
            <w:left w:val="none" w:sz="0" w:space="0" w:color="auto"/>
            <w:bottom w:val="none" w:sz="0" w:space="0" w:color="auto"/>
            <w:right w:val="none" w:sz="0" w:space="0" w:color="auto"/>
          </w:divBdr>
        </w:div>
        <w:div w:id="1225488211">
          <w:marLeft w:val="0"/>
          <w:marRight w:val="0"/>
          <w:marTop w:val="0"/>
          <w:marBottom w:val="0"/>
          <w:divBdr>
            <w:top w:val="none" w:sz="0" w:space="0" w:color="auto"/>
            <w:left w:val="none" w:sz="0" w:space="0" w:color="auto"/>
            <w:bottom w:val="none" w:sz="0" w:space="0" w:color="auto"/>
            <w:right w:val="none" w:sz="0" w:space="0" w:color="auto"/>
          </w:divBdr>
        </w:div>
        <w:div w:id="1194224851">
          <w:marLeft w:val="0"/>
          <w:marRight w:val="0"/>
          <w:marTop w:val="0"/>
          <w:marBottom w:val="0"/>
          <w:divBdr>
            <w:top w:val="none" w:sz="0" w:space="0" w:color="auto"/>
            <w:left w:val="none" w:sz="0" w:space="0" w:color="auto"/>
            <w:bottom w:val="none" w:sz="0" w:space="0" w:color="auto"/>
            <w:right w:val="none" w:sz="0" w:space="0" w:color="auto"/>
          </w:divBdr>
        </w:div>
        <w:div w:id="1946692566">
          <w:marLeft w:val="0"/>
          <w:marRight w:val="0"/>
          <w:marTop w:val="0"/>
          <w:marBottom w:val="0"/>
          <w:divBdr>
            <w:top w:val="none" w:sz="0" w:space="0" w:color="auto"/>
            <w:left w:val="none" w:sz="0" w:space="0" w:color="auto"/>
            <w:bottom w:val="none" w:sz="0" w:space="0" w:color="auto"/>
            <w:right w:val="none" w:sz="0" w:space="0" w:color="auto"/>
          </w:divBdr>
        </w:div>
        <w:div w:id="1181773751">
          <w:marLeft w:val="0"/>
          <w:marRight w:val="0"/>
          <w:marTop w:val="0"/>
          <w:marBottom w:val="0"/>
          <w:divBdr>
            <w:top w:val="none" w:sz="0" w:space="0" w:color="auto"/>
            <w:left w:val="none" w:sz="0" w:space="0" w:color="auto"/>
            <w:bottom w:val="none" w:sz="0" w:space="0" w:color="auto"/>
            <w:right w:val="none" w:sz="0" w:space="0" w:color="auto"/>
          </w:divBdr>
        </w:div>
        <w:div w:id="1585605894">
          <w:marLeft w:val="0"/>
          <w:marRight w:val="0"/>
          <w:marTop w:val="0"/>
          <w:marBottom w:val="0"/>
          <w:divBdr>
            <w:top w:val="none" w:sz="0" w:space="0" w:color="auto"/>
            <w:left w:val="none" w:sz="0" w:space="0" w:color="auto"/>
            <w:bottom w:val="none" w:sz="0" w:space="0" w:color="auto"/>
            <w:right w:val="none" w:sz="0" w:space="0" w:color="auto"/>
          </w:divBdr>
        </w:div>
        <w:div w:id="830559412">
          <w:marLeft w:val="0"/>
          <w:marRight w:val="0"/>
          <w:marTop w:val="0"/>
          <w:marBottom w:val="0"/>
          <w:divBdr>
            <w:top w:val="none" w:sz="0" w:space="0" w:color="auto"/>
            <w:left w:val="none" w:sz="0" w:space="0" w:color="auto"/>
            <w:bottom w:val="none" w:sz="0" w:space="0" w:color="auto"/>
            <w:right w:val="none" w:sz="0" w:space="0" w:color="auto"/>
          </w:divBdr>
        </w:div>
        <w:div w:id="691539082">
          <w:marLeft w:val="0"/>
          <w:marRight w:val="0"/>
          <w:marTop w:val="0"/>
          <w:marBottom w:val="0"/>
          <w:divBdr>
            <w:top w:val="none" w:sz="0" w:space="0" w:color="auto"/>
            <w:left w:val="none" w:sz="0" w:space="0" w:color="auto"/>
            <w:bottom w:val="none" w:sz="0" w:space="0" w:color="auto"/>
            <w:right w:val="none" w:sz="0" w:space="0" w:color="auto"/>
          </w:divBdr>
        </w:div>
        <w:div w:id="483401751">
          <w:marLeft w:val="0"/>
          <w:marRight w:val="0"/>
          <w:marTop w:val="0"/>
          <w:marBottom w:val="0"/>
          <w:divBdr>
            <w:top w:val="none" w:sz="0" w:space="0" w:color="auto"/>
            <w:left w:val="none" w:sz="0" w:space="0" w:color="auto"/>
            <w:bottom w:val="none" w:sz="0" w:space="0" w:color="auto"/>
            <w:right w:val="none" w:sz="0" w:space="0" w:color="auto"/>
          </w:divBdr>
        </w:div>
        <w:div w:id="922495103">
          <w:marLeft w:val="0"/>
          <w:marRight w:val="0"/>
          <w:marTop w:val="0"/>
          <w:marBottom w:val="0"/>
          <w:divBdr>
            <w:top w:val="none" w:sz="0" w:space="0" w:color="auto"/>
            <w:left w:val="none" w:sz="0" w:space="0" w:color="auto"/>
            <w:bottom w:val="none" w:sz="0" w:space="0" w:color="auto"/>
            <w:right w:val="none" w:sz="0" w:space="0" w:color="auto"/>
          </w:divBdr>
        </w:div>
        <w:div w:id="803304899">
          <w:marLeft w:val="0"/>
          <w:marRight w:val="0"/>
          <w:marTop w:val="0"/>
          <w:marBottom w:val="0"/>
          <w:divBdr>
            <w:top w:val="none" w:sz="0" w:space="0" w:color="auto"/>
            <w:left w:val="none" w:sz="0" w:space="0" w:color="auto"/>
            <w:bottom w:val="none" w:sz="0" w:space="0" w:color="auto"/>
            <w:right w:val="none" w:sz="0" w:space="0" w:color="auto"/>
          </w:divBdr>
        </w:div>
        <w:div w:id="1648701250">
          <w:marLeft w:val="0"/>
          <w:marRight w:val="0"/>
          <w:marTop w:val="0"/>
          <w:marBottom w:val="0"/>
          <w:divBdr>
            <w:top w:val="none" w:sz="0" w:space="0" w:color="auto"/>
            <w:left w:val="none" w:sz="0" w:space="0" w:color="auto"/>
            <w:bottom w:val="none" w:sz="0" w:space="0" w:color="auto"/>
            <w:right w:val="none" w:sz="0" w:space="0" w:color="auto"/>
          </w:divBdr>
        </w:div>
        <w:div w:id="60175501">
          <w:marLeft w:val="0"/>
          <w:marRight w:val="0"/>
          <w:marTop w:val="0"/>
          <w:marBottom w:val="0"/>
          <w:divBdr>
            <w:top w:val="none" w:sz="0" w:space="0" w:color="auto"/>
            <w:left w:val="none" w:sz="0" w:space="0" w:color="auto"/>
            <w:bottom w:val="none" w:sz="0" w:space="0" w:color="auto"/>
            <w:right w:val="none" w:sz="0" w:space="0" w:color="auto"/>
          </w:divBdr>
        </w:div>
        <w:div w:id="465700634">
          <w:marLeft w:val="0"/>
          <w:marRight w:val="0"/>
          <w:marTop w:val="0"/>
          <w:marBottom w:val="0"/>
          <w:divBdr>
            <w:top w:val="none" w:sz="0" w:space="0" w:color="auto"/>
            <w:left w:val="none" w:sz="0" w:space="0" w:color="auto"/>
            <w:bottom w:val="none" w:sz="0" w:space="0" w:color="auto"/>
            <w:right w:val="none" w:sz="0" w:space="0" w:color="auto"/>
          </w:divBdr>
        </w:div>
        <w:div w:id="40173939">
          <w:marLeft w:val="0"/>
          <w:marRight w:val="0"/>
          <w:marTop w:val="0"/>
          <w:marBottom w:val="0"/>
          <w:divBdr>
            <w:top w:val="none" w:sz="0" w:space="0" w:color="auto"/>
            <w:left w:val="none" w:sz="0" w:space="0" w:color="auto"/>
            <w:bottom w:val="none" w:sz="0" w:space="0" w:color="auto"/>
            <w:right w:val="none" w:sz="0" w:space="0" w:color="auto"/>
          </w:divBdr>
        </w:div>
        <w:div w:id="786004941">
          <w:marLeft w:val="0"/>
          <w:marRight w:val="0"/>
          <w:marTop w:val="0"/>
          <w:marBottom w:val="0"/>
          <w:divBdr>
            <w:top w:val="none" w:sz="0" w:space="0" w:color="auto"/>
            <w:left w:val="none" w:sz="0" w:space="0" w:color="auto"/>
            <w:bottom w:val="none" w:sz="0" w:space="0" w:color="auto"/>
            <w:right w:val="none" w:sz="0" w:space="0" w:color="auto"/>
          </w:divBdr>
        </w:div>
        <w:div w:id="374238053">
          <w:marLeft w:val="0"/>
          <w:marRight w:val="0"/>
          <w:marTop w:val="0"/>
          <w:marBottom w:val="0"/>
          <w:divBdr>
            <w:top w:val="none" w:sz="0" w:space="0" w:color="auto"/>
            <w:left w:val="none" w:sz="0" w:space="0" w:color="auto"/>
            <w:bottom w:val="none" w:sz="0" w:space="0" w:color="auto"/>
            <w:right w:val="none" w:sz="0" w:space="0" w:color="auto"/>
          </w:divBdr>
        </w:div>
        <w:div w:id="1016424415">
          <w:marLeft w:val="0"/>
          <w:marRight w:val="0"/>
          <w:marTop w:val="0"/>
          <w:marBottom w:val="0"/>
          <w:divBdr>
            <w:top w:val="none" w:sz="0" w:space="0" w:color="auto"/>
            <w:left w:val="none" w:sz="0" w:space="0" w:color="auto"/>
            <w:bottom w:val="none" w:sz="0" w:space="0" w:color="auto"/>
            <w:right w:val="none" w:sz="0" w:space="0" w:color="auto"/>
          </w:divBdr>
        </w:div>
        <w:div w:id="1986887410">
          <w:marLeft w:val="0"/>
          <w:marRight w:val="0"/>
          <w:marTop w:val="0"/>
          <w:marBottom w:val="0"/>
          <w:divBdr>
            <w:top w:val="none" w:sz="0" w:space="0" w:color="auto"/>
            <w:left w:val="none" w:sz="0" w:space="0" w:color="auto"/>
            <w:bottom w:val="none" w:sz="0" w:space="0" w:color="auto"/>
            <w:right w:val="none" w:sz="0" w:space="0" w:color="auto"/>
          </w:divBdr>
        </w:div>
        <w:div w:id="796066847">
          <w:marLeft w:val="0"/>
          <w:marRight w:val="0"/>
          <w:marTop w:val="0"/>
          <w:marBottom w:val="0"/>
          <w:divBdr>
            <w:top w:val="none" w:sz="0" w:space="0" w:color="auto"/>
            <w:left w:val="none" w:sz="0" w:space="0" w:color="auto"/>
            <w:bottom w:val="none" w:sz="0" w:space="0" w:color="auto"/>
            <w:right w:val="none" w:sz="0" w:space="0" w:color="auto"/>
          </w:divBdr>
        </w:div>
        <w:div w:id="304160697">
          <w:marLeft w:val="0"/>
          <w:marRight w:val="0"/>
          <w:marTop w:val="0"/>
          <w:marBottom w:val="0"/>
          <w:divBdr>
            <w:top w:val="none" w:sz="0" w:space="0" w:color="auto"/>
            <w:left w:val="none" w:sz="0" w:space="0" w:color="auto"/>
            <w:bottom w:val="none" w:sz="0" w:space="0" w:color="auto"/>
            <w:right w:val="none" w:sz="0" w:space="0" w:color="auto"/>
          </w:divBdr>
        </w:div>
        <w:div w:id="250045959">
          <w:marLeft w:val="0"/>
          <w:marRight w:val="0"/>
          <w:marTop w:val="0"/>
          <w:marBottom w:val="0"/>
          <w:divBdr>
            <w:top w:val="none" w:sz="0" w:space="0" w:color="auto"/>
            <w:left w:val="none" w:sz="0" w:space="0" w:color="auto"/>
            <w:bottom w:val="none" w:sz="0" w:space="0" w:color="auto"/>
            <w:right w:val="none" w:sz="0" w:space="0" w:color="auto"/>
          </w:divBdr>
        </w:div>
        <w:div w:id="1288049583">
          <w:marLeft w:val="0"/>
          <w:marRight w:val="0"/>
          <w:marTop w:val="0"/>
          <w:marBottom w:val="0"/>
          <w:divBdr>
            <w:top w:val="none" w:sz="0" w:space="0" w:color="auto"/>
            <w:left w:val="none" w:sz="0" w:space="0" w:color="auto"/>
            <w:bottom w:val="none" w:sz="0" w:space="0" w:color="auto"/>
            <w:right w:val="none" w:sz="0" w:space="0" w:color="auto"/>
          </w:divBdr>
        </w:div>
        <w:div w:id="511535880">
          <w:marLeft w:val="0"/>
          <w:marRight w:val="0"/>
          <w:marTop w:val="0"/>
          <w:marBottom w:val="0"/>
          <w:divBdr>
            <w:top w:val="none" w:sz="0" w:space="0" w:color="auto"/>
            <w:left w:val="none" w:sz="0" w:space="0" w:color="auto"/>
            <w:bottom w:val="none" w:sz="0" w:space="0" w:color="auto"/>
            <w:right w:val="none" w:sz="0" w:space="0" w:color="auto"/>
          </w:divBdr>
        </w:div>
        <w:div w:id="974136422">
          <w:marLeft w:val="0"/>
          <w:marRight w:val="0"/>
          <w:marTop w:val="0"/>
          <w:marBottom w:val="0"/>
          <w:divBdr>
            <w:top w:val="none" w:sz="0" w:space="0" w:color="auto"/>
            <w:left w:val="none" w:sz="0" w:space="0" w:color="auto"/>
            <w:bottom w:val="none" w:sz="0" w:space="0" w:color="auto"/>
            <w:right w:val="none" w:sz="0" w:space="0" w:color="auto"/>
          </w:divBdr>
        </w:div>
        <w:div w:id="1683388674">
          <w:marLeft w:val="0"/>
          <w:marRight w:val="0"/>
          <w:marTop w:val="0"/>
          <w:marBottom w:val="0"/>
          <w:divBdr>
            <w:top w:val="none" w:sz="0" w:space="0" w:color="auto"/>
            <w:left w:val="none" w:sz="0" w:space="0" w:color="auto"/>
            <w:bottom w:val="none" w:sz="0" w:space="0" w:color="auto"/>
            <w:right w:val="none" w:sz="0" w:space="0" w:color="auto"/>
          </w:divBdr>
        </w:div>
        <w:div w:id="1722747894">
          <w:marLeft w:val="0"/>
          <w:marRight w:val="0"/>
          <w:marTop w:val="0"/>
          <w:marBottom w:val="0"/>
          <w:divBdr>
            <w:top w:val="none" w:sz="0" w:space="0" w:color="auto"/>
            <w:left w:val="none" w:sz="0" w:space="0" w:color="auto"/>
            <w:bottom w:val="none" w:sz="0" w:space="0" w:color="auto"/>
            <w:right w:val="none" w:sz="0" w:space="0" w:color="auto"/>
          </w:divBdr>
        </w:div>
        <w:div w:id="1684279608">
          <w:marLeft w:val="0"/>
          <w:marRight w:val="0"/>
          <w:marTop w:val="0"/>
          <w:marBottom w:val="0"/>
          <w:divBdr>
            <w:top w:val="none" w:sz="0" w:space="0" w:color="auto"/>
            <w:left w:val="none" w:sz="0" w:space="0" w:color="auto"/>
            <w:bottom w:val="none" w:sz="0" w:space="0" w:color="auto"/>
            <w:right w:val="none" w:sz="0" w:space="0" w:color="auto"/>
          </w:divBdr>
        </w:div>
        <w:div w:id="653800780">
          <w:marLeft w:val="0"/>
          <w:marRight w:val="0"/>
          <w:marTop w:val="0"/>
          <w:marBottom w:val="0"/>
          <w:divBdr>
            <w:top w:val="none" w:sz="0" w:space="0" w:color="auto"/>
            <w:left w:val="none" w:sz="0" w:space="0" w:color="auto"/>
            <w:bottom w:val="none" w:sz="0" w:space="0" w:color="auto"/>
            <w:right w:val="none" w:sz="0" w:space="0" w:color="auto"/>
          </w:divBdr>
        </w:div>
        <w:div w:id="977149222">
          <w:marLeft w:val="0"/>
          <w:marRight w:val="0"/>
          <w:marTop w:val="0"/>
          <w:marBottom w:val="0"/>
          <w:divBdr>
            <w:top w:val="none" w:sz="0" w:space="0" w:color="auto"/>
            <w:left w:val="none" w:sz="0" w:space="0" w:color="auto"/>
            <w:bottom w:val="none" w:sz="0" w:space="0" w:color="auto"/>
            <w:right w:val="none" w:sz="0" w:space="0" w:color="auto"/>
          </w:divBdr>
        </w:div>
        <w:div w:id="1442190159">
          <w:marLeft w:val="0"/>
          <w:marRight w:val="0"/>
          <w:marTop w:val="0"/>
          <w:marBottom w:val="0"/>
          <w:divBdr>
            <w:top w:val="none" w:sz="0" w:space="0" w:color="auto"/>
            <w:left w:val="none" w:sz="0" w:space="0" w:color="auto"/>
            <w:bottom w:val="none" w:sz="0" w:space="0" w:color="auto"/>
            <w:right w:val="none" w:sz="0" w:space="0" w:color="auto"/>
          </w:divBdr>
        </w:div>
        <w:div w:id="1026559128">
          <w:marLeft w:val="0"/>
          <w:marRight w:val="0"/>
          <w:marTop w:val="0"/>
          <w:marBottom w:val="0"/>
          <w:divBdr>
            <w:top w:val="none" w:sz="0" w:space="0" w:color="auto"/>
            <w:left w:val="none" w:sz="0" w:space="0" w:color="auto"/>
            <w:bottom w:val="none" w:sz="0" w:space="0" w:color="auto"/>
            <w:right w:val="none" w:sz="0" w:space="0" w:color="auto"/>
          </w:divBdr>
        </w:div>
        <w:div w:id="929630272">
          <w:marLeft w:val="0"/>
          <w:marRight w:val="0"/>
          <w:marTop w:val="0"/>
          <w:marBottom w:val="0"/>
          <w:divBdr>
            <w:top w:val="none" w:sz="0" w:space="0" w:color="auto"/>
            <w:left w:val="none" w:sz="0" w:space="0" w:color="auto"/>
            <w:bottom w:val="none" w:sz="0" w:space="0" w:color="auto"/>
            <w:right w:val="none" w:sz="0" w:space="0" w:color="auto"/>
          </w:divBdr>
        </w:div>
        <w:div w:id="57485071">
          <w:marLeft w:val="0"/>
          <w:marRight w:val="0"/>
          <w:marTop w:val="0"/>
          <w:marBottom w:val="0"/>
          <w:divBdr>
            <w:top w:val="none" w:sz="0" w:space="0" w:color="auto"/>
            <w:left w:val="none" w:sz="0" w:space="0" w:color="auto"/>
            <w:bottom w:val="none" w:sz="0" w:space="0" w:color="auto"/>
            <w:right w:val="none" w:sz="0" w:space="0" w:color="auto"/>
          </w:divBdr>
        </w:div>
        <w:div w:id="2080904657">
          <w:marLeft w:val="0"/>
          <w:marRight w:val="0"/>
          <w:marTop w:val="0"/>
          <w:marBottom w:val="0"/>
          <w:divBdr>
            <w:top w:val="none" w:sz="0" w:space="0" w:color="auto"/>
            <w:left w:val="none" w:sz="0" w:space="0" w:color="auto"/>
            <w:bottom w:val="none" w:sz="0" w:space="0" w:color="auto"/>
            <w:right w:val="none" w:sz="0" w:space="0" w:color="auto"/>
          </w:divBdr>
        </w:div>
        <w:div w:id="2129272252">
          <w:marLeft w:val="0"/>
          <w:marRight w:val="0"/>
          <w:marTop w:val="0"/>
          <w:marBottom w:val="0"/>
          <w:divBdr>
            <w:top w:val="none" w:sz="0" w:space="0" w:color="auto"/>
            <w:left w:val="none" w:sz="0" w:space="0" w:color="auto"/>
            <w:bottom w:val="none" w:sz="0" w:space="0" w:color="auto"/>
            <w:right w:val="none" w:sz="0" w:space="0" w:color="auto"/>
          </w:divBdr>
        </w:div>
        <w:div w:id="1081413053">
          <w:marLeft w:val="0"/>
          <w:marRight w:val="0"/>
          <w:marTop w:val="0"/>
          <w:marBottom w:val="0"/>
          <w:divBdr>
            <w:top w:val="none" w:sz="0" w:space="0" w:color="auto"/>
            <w:left w:val="none" w:sz="0" w:space="0" w:color="auto"/>
            <w:bottom w:val="none" w:sz="0" w:space="0" w:color="auto"/>
            <w:right w:val="none" w:sz="0" w:space="0" w:color="auto"/>
          </w:divBdr>
        </w:div>
        <w:div w:id="690573133">
          <w:marLeft w:val="0"/>
          <w:marRight w:val="0"/>
          <w:marTop w:val="0"/>
          <w:marBottom w:val="0"/>
          <w:divBdr>
            <w:top w:val="none" w:sz="0" w:space="0" w:color="auto"/>
            <w:left w:val="none" w:sz="0" w:space="0" w:color="auto"/>
            <w:bottom w:val="none" w:sz="0" w:space="0" w:color="auto"/>
            <w:right w:val="none" w:sz="0" w:space="0" w:color="auto"/>
          </w:divBdr>
        </w:div>
        <w:div w:id="1642885685">
          <w:marLeft w:val="0"/>
          <w:marRight w:val="0"/>
          <w:marTop w:val="0"/>
          <w:marBottom w:val="0"/>
          <w:divBdr>
            <w:top w:val="none" w:sz="0" w:space="0" w:color="auto"/>
            <w:left w:val="none" w:sz="0" w:space="0" w:color="auto"/>
            <w:bottom w:val="none" w:sz="0" w:space="0" w:color="auto"/>
            <w:right w:val="none" w:sz="0" w:space="0" w:color="auto"/>
          </w:divBdr>
        </w:div>
        <w:div w:id="302125135">
          <w:marLeft w:val="0"/>
          <w:marRight w:val="0"/>
          <w:marTop w:val="0"/>
          <w:marBottom w:val="0"/>
          <w:divBdr>
            <w:top w:val="none" w:sz="0" w:space="0" w:color="auto"/>
            <w:left w:val="none" w:sz="0" w:space="0" w:color="auto"/>
            <w:bottom w:val="none" w:sz="0" w:space="0" w:color="auto"/>
            <w:right w:val="none" w:sz="0" w:space="0" w:color="auto"/>
          </w:divBdr>
        </w:div>
        <w:div w:id="929846906">
          <w:marLeft w:val="0"/>
          <w:marRight w:val="0"/>
          <w:marTop w:val="0"/>
          <w:marBottom w:val="0"/>
          <w:divBdr>
            <w:top w:val="none" w:sz="0" w:space="0" w:color="auto"/>
            <w:left w:val="none" w:sz="0" w:space="0" w:color="auto"/>
            <w:bottom w:val="none" w:sz="0" w:space="0" w:color="auto"/>
            <w:right w:val="none" w:sz="0" w:space="0" w:color="auto"/>
          </w:divBdr>
        </w:div>
        <w:div w:id="396437412">
          <w:marLeft w:val="0"/>
          <w:marRight w:val="0"/>
          <w:marTop w:val="0"/>
          <w:marBottom w:val="0"/>
          <w:divBdr>
            <w:top w:val="none" w:sz="0" w:space="0" w:color="auto"/>
            <w:left w:val="none" w:sz="0" w:space="0" w:color="auto"/>
            <w:bottom w:val="none" w:sz="0" w:space="0" w:color="auto"/>
            <w:right w:val="none" w:sz="0" w:space="0" w:color="auto"/>
          </w:divBdr>
        </w:div>
        <w:div w:id="1246766595">
          <w:marLeft w:val="0"/>
          <w:marRight w:val="0"/>
          <w:marTop w:val="0"/>
          <w:marBottom w:val="0"/>
          <w:divBdr>
            <w:top w:val="none" w:sz="0" w:space="0" w:color="auto"/>
            <w:left w:val="none" w:sz="0" w:space="0" w:color="auto"/>
            <w:bottom w:val="none" w:sz="0" w:space="0" w:color="auto"/>
            <w:right w:val="none" w:sz="0" w:space="0" w:color="auto"/>
          </w:divBdr>
        </w:div>
        <w:div w:id="1636182901">
          <w:marLeft w:val="0"/>
          <w:marRight w:val="0"/>
          <w:marTop w:val="0"/>
          <w:marBottom w:val="0"/>
          <w:divBdr>
            <w:top w:val="none" w:sz="0" w:space="0" w:color="auto"/>
            <w:left w:val="none" w:sz="0" w:space="0" w:color="auto"/>
            <w:bottom w:val="none" w:sz="0" w:space="0" w:color="auto"/>
            <w:right w:val="none" w:sz="0" w:space="0" w:color="auto"/>
          </w:divBdr>
        </w:div>
        <w:div w:id="1112825594">
          <w:marLeft w:val="0"/>
          <w:marRight w:val="0"/>
          <w:marTop w:val="0"/>
          <w:marBottom w:val="0"/>
          <w:divBdr>
            <w:top w:val="none" w:sz="0" w:space="0" w:color="auto"/>
            <w:left w:val="none" w:sz="0" w:space="0" w:color="auto"/>
            <w:bottom w:val="none" w:sz="0" w:space="0" w:color="auto"/>
            <w:right w:val="none" w:sz="0" w:space="0" w:color="auto"/>
          </w:divBdr>
        </w:div>
        <w:div w:id="797452523">
          <w:marLeft w:val="0"/>
          <w:marRight w:val="0"/>
          <w:marTop w:val="0"/>
          <w:marBottom w:val="0"/>
          <w:divBdr>
            <w:top w:val="none" w:sz="0" w:space="0" w:color="auto"/>
            <w:left w:val="none" w:sz="0" w:space="0" w:color="auto"/>
            <w:bottom w:val="none" w:sz="0" w:space="0" w:color="auto"/>
            <w:right w:val="none" w:sz="0" w:space="0" w:color="auto"/>
          </w:divBdr>
        </w:div>
        <w:div w:id="1254633564">
          <w:marLeft w:val="0"/>
          <w:marRight w:val="0"/>
          <w:marTop w:val="0"/>
          <w:marBottom w:val="0"/>
          <w:divBdr>
            <w:top w:val="none" w:sz="0" w:space="0" w:color="auto"/>
            <w:left w:val="none" w:sz="0" w:space="0" w:color="auto"/>
            <w:bottom w:val="none" w:sz="0" w:space="0" w:color="auto"/>
            <w:right w:val="none" w:sz="0" w:space="0" w:color="auto"/>
          </w:divBdr>
        </w:div>
        <w:div w:id="1246187741">
          <w:marLeft w:val="0"/>
          <w:marRight w:val="0"/>
          <w:marTop w:val="0"/>
          <w:marBottom w:val="0"/>
          <w:divBdr>
            <w:top w:val="none" w:sz="0" w:space="0" w:color="auto"/>
            <w:left w:val="none" w:sz="0" w:space="0" w:color="auto"/>
            <w:bottom w:val="none" w:sz="0" w:space="0" w:color="auto"/>
            <w:right w:val="none" w:sz="0" w:space="0" w:color="auto"/>
          </w:divBdr>
        </w:div>
        <w:div w:id="1182236206">
          <w:marLeft w:val="0"/>
          <w:marRight w:val="0"/>
          <w:marTop w:val="0"/>
          <w:marBottom w:val="0"/>
          <w:divBdr>
            <w:top w:val="none" w:sz="0" w:space="0" w:color="auto"/>
            <w:left w:val="none" w:sz="0" w:space="0" w:color="auto"/>
            <w:bottom w:val="none" w:sz="0" w:space="0" w:color="auto"/>
            <w:right w:val="none" w:sz="0" w:space="0" w:color="auto"/>
          </w:divBdr>
        </w:div>
        <w:div w:id="1272861410">
          <w:marLeft w:val="0"/>
          <w:marRight w:val="0"/>
          <w:marTop w:val="0"/>
          <w:marBottom w:val="0"/>
          <w:divBdr>
            <w:top w:val="none" w:sz="0" w:space="0" w:color="auto"/>
            <w:left w:val="none" w:sz="0" w:space="0" w:color="auto"/>
            <w:bottom w:val="none" w:sz="0" w:space="0" w:color="auto"/>
            <w:right w:val="none" w:sz="0" w:space="0" w:color="auto"/>
          </w:divBdr>
        </w:div>
        <w:div w:id="907805523">
          <w:marLeft w:val="0"/>
          <w:marRight w:val="0"/>
          <w:marTop w:val="0"/>
          <w:marBottom w:val="0"/>
          <w:divBdr>
            <w:top w:val="none" w:sz="0" w:space="0" w:color="auto"/>
            <w:left w:val="none" w:sz="0" w:space="0" w:color="auto"/>
            <w:bottom w:val="none" w:sz="0" w:space="0" w:color="auto"/>
            <w:right w:val="none" w:sz="0" w:space="0" w:color="auto"/>
          </w:divBdr>
        </w:div>
        <w:div w:id="92434779">
          <w:marLeft w:val="0"/>
          <w:marRight w:val="0"/>
          <w:marTop w:val="0"/>
          <w:marBottom w:val="0"/>
          <w:divBdr>
            <w:top w:val="none" w:sz="0" w:space="0" w:color="auto"/>
            <w:left w:val="none" w:sz="0" w:space="0" w:color="auto"/>
            <w:bottom w:val="none" w:sz="0" w:space="0" w:color="auto"/>
            <w:right w:val="none" w:sz="0" w:space="0" w:color="auto"/>
          </w:divBdr>
        </w:div>
        <w:div w:id="1708019380">
          <w:marLeft w:val="0"/>
          <w:marRight w:val="0"/>
          <w:marTop w:val="0"/>
          <w:marBottom w:val="0"/>
          <w:divBdr>
            <w:top w:val="none" w:sz="0" w:space="0" w:color="auto"/>
            <w:left w:val="none" w:sz="0" w:space="0" w:color="auto"/>
            <w:bottom w:val="none" w:sz="0" w:space="0" w:color="auto"/>
            <w:right w:val="none" w:sz="0" w:space="0" w:color="auto"/>
          </w:divBdr>
        </w:div>
        <w:div w:id="1747334174">
          <w:marLeft w:val="0"/>
          <w:marRight w:val="0"/>
          <w:marTop w:val="0"/>
          <w:marBottom w:val="0"/>
          <w:divBdr>
            <w:top w:val="none" w:sz="0" w:space="0" w:color="auto"/>
            <w:left w:val="none" w:sz="0" w:space="0" w:color="auto"/>
            <w:bottom w:val="none" w:sz="0" w:space="0" w:color="auto"/>
            <w:right w:val="none" w:sz="0" w:space="0" w:color="auto"/>
          </w:divBdr>
        </w:div>
        <w:div w:id="1946111785">
          <w:marLeft w:val="0"/>
          <w:marRight w:val="0"/>
          <w:marTop w:val="0"/>
          <w:marBottom w:val="0"/>
          <w:divBdr>
            <w:top w:val="none" w:sz="0" w:space="0" w:color="auto"/>
            <w:left w:val="none" w:sz="0" w:space="0" w:color="auto"/>
            <w:bottom w:val="none" w:sz="0" w:space="0" w:color="auto"/>
            <w:right w:val="none" w:sz="0" w:space="0" w:color="auto"/>
          </w:divBdr>
        </w:div>
        <w:div w:id="2007633652">
          <w:marLeft w:val="0"/>
          <w:marRight w:val="0"/>
          <w:marTop w:val="0"/>
          <w:marBottom w:val="0"/>
          <w:divBdr>
            <w:top w:val="none" w:sz="0" w:space="0" w:color="auto"/>
            <w:left w:val="none" w:sz="0" w:space="0" w:color="auto"/>
            <w:bottom w:val="none" w:sz="0" w:space="0" w:color="auto"/>
            <w:right w:val="none" w:sz="0" w:space="0" w:color="auto"/>
          </w:divBdr>
        </w:div>
        <w:div w:id="792945328">
          <w:marLeft w:val="0"/>
          <w:marRight w:val="0"/>
          <w:marTop w:val="0"/>
          <w:marBottom w:val="0"/>
          <w:divBdr>
            <w:top w:val="none" w:sz="0" w:space="0" w:color="auto"/>
            <w:left w:val="none" w:sz="0" w:space="0" w:color="auto"/>
            <w:bottom w:val="none" w:sz="0" w:space="0" w:color="auto"/>
            <w:right w:val="none" w:sz="0" w:space="0" w:color="auto"/>
          </w:divBdr>
        </w:div>
        <w:div w:id="645400109">
          <w:marLeft w:val="0"/>
          <w:marRight w:val="0"/>
          <w:marTop w:val="0"/>
          <w:marBottom w:val="0"/>
          <w:divBdr>
            <w:top w:val="none" w:sz="0" w:space="0" w:color="auto"/>
            <w:left w:val="none" w:sz="0" w:space="0" w:color="auto"/>
            <w:bottom w:val="none" w:sz="0" w:space="0" w:color="auto"/>
            <w:right w:val="none" w:sz="0" w:space="0" w:color="auto"/>
          </w:divBdr>
        </w:div>
        <w:div w:id="1966037869">
          <w:marLeft w:val="0"/>
          <w:marRight w:val="0"/>
          <w:marTop w:val="0"/>
          <w:marBottom w:val="0"/>
          <w:divBdr>
            <w:top w:val="none" w:sz="0" w:space="0" w:color="auto"/>
            <w:left w:val="none" w:sz="0" w:space="0" w:color="auto"/>
            <w:bottom w:val="none" w:sz="0" w:space="0" w:color="auto"/>
            <w:right w:val="none" w:sz="0" w:space="0" w:color="auto"/>
          </w:divBdr>
        </w:div>
        <w:div w:id="364720378">
          <w:marLeft w:val="0"/>
          <w:marRight w:val="0"/>
          <w:marTop w:val="0"/>
          <w:marBottom w:val="0"/>
          <w:divBdr>
            <w:top w:val="none" w:sz="0" w:space="0" w:color="auto"/>
            <w:left w:val="none" w:sz="0" w:space="0" w:color="auto"/>
            <w:bottom w:val="none" w:sz="0" w:space="0" w:color="auto"/>
            <w:right w:val="none" w:sz="0" w:space="0" w:color="auto"/>
          </w:divBdr>
        </w:div>
        <w:div w:id="74977776">
          <w:marLeft w:val="0"/>
          <w:marRight w:val="0"/>
          <w:marTop w:val="0"/>
          <w:marBottom w:val="0"/>
          <w:divBdr>
            <w:top w:val="none" w:sz="0" w:space="0" w:color="auto"/>
            <w:left w:val="none" w:sz="0" w:space="0" w:color="auto"/>
            <w:bottom w:val="none" w:sz="0" w:space="0" w:color="auto"/>
            <w:right w:val="none" w:sz="0" w:space="0" w:color="auto"/>
          </w:divBdr>
        </w:div>
        <w:div w:id="898705796">
          <w:marLeft w:val="0"/>
          <w:marRight w:val="0"/>
          <w:marTop w:val="0"/>
          <w:marBottom w:val="0"/>
          <w:divBdr>
            <w:top w:val="none" w:sz="0" w:space="0" w:color="auto"/>
            <w:left w:val="none" w:sz="0" w:space="0" w:color="auto"/>
            <w:bottom w:val="none" w:sz="0" w:space="0" w:color="auto"/>
            <w:right w:val="none" w:sz="0" w:space="0" w:color="auto"/>
          </w:divBdr>
        </w:div>
        <w:div w:id="778069975">
          <w:marLeft w:val="0"/>
          <w:marRight w:val="0"/>
          <w:marTop w:val="0"/>
          <w:marBottom w:val="0"/>
          <w:divBdr>
            <w:top w:val="none" w:sz="0" w:space="0" w:color="auto"/>
            <w:left w:val="none" w:sz="0" w:space="0" w:color="auto"/>
            <w:bottom w:val="none" w:sz="0" w:space="0" w:color="auto"/>
            <w:right w:val="none" w:sz="0" w:space="0" w:color="auto"/>
          </w:divBdr>
        </w:div>
        <w:div w:id="1224561713">
          <w:marLeft w:val="0"/>
          <w:marRight w:val="0"/>
          <w:marTop w:val="0"/>
          <w:marBottom w:val="0"/>
          <w:divBdr>
            <w:top w:val="none" w:sz="0" w:space="0" w:color="auto"/>
            <w:left w:val="none" w:sz="0" w:space="0" w:color="auto"/>
            <w:bottom w:val="none" w:sz="0" w:space="0" w:color="auto"/>
            <w:right w:val="none" w:sz="0" w:space="0" w:color="auto"/>
          </w:divBdr>
        </w:div>
        <w:div w:id="2098744857">
          <w:marLeft w:val="0"/>
          <w:marRight w:val="0"/>
          <w:marTop w:val="0"/>
          <w:marBottom w:val="0"/>
          <w:divBdr>
            <w:top w:val="none" w:sz="0" w:space="0" w:color="auto"/>
            <w:left w:val="none" w:sz="0" w:space="0" w:color="auto"/>
            <w:bottom w:val="none" w:sz="0" w:space="0" w:color="auto"/>
            <w:right w:val="none" w:sz="0" w:space="0" w:color="auto"/>
          </w:divBdr>
        </w:div>
        <w:div w:id="1131242612">
          <w:marLeft w:val="0"/>
          <w:marRight w:val="0"/>
          <w:marTop w:val="0"/>
          <w:marBottom w:val="0"/>
          <w:divBdr>
            <w:top w:val="none" w:sz="0" w:space="0" w:color="auto"/>
            <w:left w:val="none" w:sz="0" w:space="0" w:color="auto"/>
            <w:bottom w:val="none" w:sz="0" w:space="0" w:color="auto"/>
            <w:right w:val="none" w:sz="0" w:space="0" w:color="auto"/>
          </w:divBdr>
        </w:div>
        <w:div w:id="1764959378">
          <w:marLeft w:val="0"/>
          <w:marRight w:val="0"/>
          <w:marTop w:val="0"/>
          <w:marBottom w:val="0"/>
          <w:divBdr>
            <w:top w:val="none" w:sz="0" w:space="0" w:color="auto"/>
            <w:left w:val="none" w:sz="0" w:space="0" w:color="auto"/>
            <w:bottom w:val="none" w:sz="0" w:space="0" w:color="auto"/>
            <w:right w:val="none" w:sz="0" w:space="0" w:color="auto"/>
          </w:divBdr>
        </w:div>
        <w:div w:id="2106266792">
          <w:marLeft w:val="0"/>
          <w:marRight w:val="0"/>
          <w:marTop w:val="0"/>
          <w:marBottom w:val="0"/>
          <w:divBdr>
            <w:top w:val="none" w:sz="0" w:space="0" w:color="auto"/>
            <w:left w:val="none" w:sz="0" w:space="0" w:color="auto"/>
            <w:bottom w:val="none" w:sz="0" w:space="0" w:color="auto"/>
            <w:right w:val="none" w:sz="0" w:space="0" w:color="auto"/>
          </w:divBdr>
        </w:div>
        <w:div w:id="1986079857">
          <w:marLeft w:val="0"/>
          <w:marRight w:val="0"/>
          <w:marTop w:val="0"/>
          <w:marBottom w:val="0"/>
          <w:divBdr>
            <w:top w:val="none" w:sz="0" w:space="0" w:color="auto"/>
            <w:left w:val="none" w:sz="0" w:space="0" w:color="auto"/>
            <w:bottom w:val="none" w:sz="0" w:space="0" w:color="auto"/>
            <w:right w:val="none" w:sz="0" w:space="0" w:color="auto"/>
          </w:divBdr>
        </w:div>
        <w:div w:id="325281876">
          <w:marLeft w:val="0"/>
          <w:marRight w:val="0"/>
          <w:marTop w:val="0"/>
          <w:marBottom w:val="0"/>
          <w:divBdr>
            <w:top w:val="none" w:sz="0" w:space="0" w:color="auto"/>
            <w:left w:val="none" w:sz="0" w:space="0" w:color="auto"/>
            <w:bottom w:val="none" w:sz="0" w:space="0" w:color="auto"/>
            <w:right w:val="none" w:sz="0" w:space="0" w:color="auto"/>
          </w:divBdr>
        </w:div>
        <w:div w:id="65109411">
          <w:marLeft w:val="0"/>
          <w:marRight w:val="0"/>
          <w:marTop w:val="0"/>
          <w:marBottom w:val="0"/>
          <w:divBdr>
            <w:top w:val="none" w:sz="0" w:space="0" w:color="auto"/>
            <w:left w:val="none" w:sz="0" w:space="0" w:color="auto"/>
            <w:bottom w:val="none" w:sz="0" w:space="0" w:color="auto"/>
            <w:right w:val="none" w:sz="0" w:space="0" w:color="auto"/>
          </w:divBdr>
        </w:div>
        <w:div w:id="2120484904">
          <w:marLeft w:val="0"/>
          <w:marRight w:val="0"/>
          <w:marTop w:val="0"/>
          <w:marBottom w:val="0"/>
          <w:divBdr>
            <w:top w:val="none" w:sz="0" w:space="0" w:color="auto"/>
            <w:left w:val="none" w:sz="0" w:space="0" w:color="auto"/>
            <w:bottom w:val="none" w:sz="0" w:space="0" w:color="auto"/>
            <w:right w:val="none" w:sz="0" w:space="0" w:color="auto"/>
          </w:divBdr>
        </w:div>
        <w:div w:id="1752039523">
          <w:marLeft w:val="0"/>
          <w:marRight w:val="0"/>
          <w:marTop w:val="0"/>
          <w:marBottom w:val="0"/>
          <w:divBdr>
            <w:top w:val="none" w:sz="0" w:space="0" w:color="auto"/>
            <w:left w:val="none" w:sz="0" w:space="0" w:color="auto"/>
            <w:bottom w:val="none" w:sz="0" w:space="0" w:color="auto"/>
            <w:right w:val="none" w:sz="0" w:space="0" w:color="auto"/>
          </w:divBdr>
        </w:div>
        <w:div w:id="1764186356">
          <w:marLeft w:val="0"/>
          <w:marRight w:val="0"/>
          <w:marTop w:val="0"/>
          <w:marBottom w:val="0"/>
          <w:divBdr>
            <w:top w:val="none" w:sz="0" w:space="0" w:color="auto"/>
            <w:left w:val="none" w:sz="0" w:space="0" w:color="auto"/>
            <w:bottom w:val="none" w:sz="0" w:space="0" w:color="auto"/>
            <w:right w:val="none" w:sz="0" w:space="0" w:color="auto"/>
          </w:divBdr>
        </w:div>
        <w:div w:id="520901380">
          <w:marLeft w:val="0"/>
          <w:marRight w:val="0"/>
          <w:marTop w:val="0"/>
          <w:marBottom w:val="0"/>
          <w:divBdr>
            <w:top w:val="none" w:sz="0" w:space="0" w:color="auto"/>
            <w:left w:val="none" w:sz="0" w:space="0" w:color="auto"/>
            <w:bottom w:val="none" w:sz="0" w:space="0" w:color="auto"/>
            <w:right w:val="none" w:sz="0" w:space="0" w:color="auto"/>
          </w:divBdr>
        </w:div>
        <w:div w:id="1853297385">
          <w:marLeft w:val="0"/>
          <w:marRight w:val="0"/>
          <w:marTop w:val="0"/>
          <w:marBottom w:val="0"/>
          <w:divBdr>
            <w:top w:val="none" w:sz="0" w:space="0" w:color="auto"/>
            <w:left w:val="none" w:sz="0" w:space="0" w:color="auto"/>
            <w:bottom w:val="none" w:sz="0" w:space="0" w:color="auto"/>
            <w:right w:val="none" w:sz="0" w:space="0" w:color="auto"/>
          </w:divBdr>
        </w:div>
        <w:div w:id="182087750">
          <w:marLeft w:val="0"/>
          <w:marRight w:val="0"/>
          <w:marTop w:val="0"/>
          <w:marBottom w:val="0"/>
          <w:divBdr>
            <w:top w:val="none" w:sz="0" w:space="0" w:color="auto"/>
            <w:left w:val="none" w:sz="0" w:space="0" w:color="auto"/>
            <w:bottom w:val="none" w:sz="0" w:space="0" w:color="auto"/>
            <w:right w:val="none" w:sz="0" w:space="0" w:color="auto"/>
          </w:divBdr>
        </w:div>
        <w:div w:id="1528642387">
          <w:marLeft w:val="0"/>
          <w:marRight w:val="0"/>
          <w:marTop w:val="0"/>
          <w:marBottom w:val="0"/>
          <w:divBdr>
            <w:top w:val="none" w:sz="0" w:space="0" w:color="auto"/>
            <w:left w:val="none" w:sz="0" w:space="0" w:color="auto"/>
            <w:bottom w:val="none" w:sz="0" w:space="0" w:color="auto"/>
            <w:right w:val="none" w:sz="0" w:space="0" w:color="auto"/>
          </w:divBdr>
        </w:div>
        <w:div w:id="1929727032">
          <w:marLeft w:val="0"/>
          <w:marRight w:val="0"/>
          <w:marTop w:val="0"/>
          <w:marBottom w:val="0"/>
          <w:divBdr>
            <w:top w:val="none" w:sz="0" w:space="0" w:color="auto"/>
            <w:left w:val="none" w:sz="0" w:space="0" w:color="auto"/>
            <w:bottom w:val="none" w:sz="0" w:space="0" w:color="auto"/>
            <w:right w:val="none" w:sz="0" w:space="0" w:color="auto"/>
          </w:divBdr>
        </w:div>
        <w:div w:id="258685403">
          <w:marLeft w:val="0"/>
          <w:marRight w:val="0"/>
          <w:marTop w:val="0"/>
          <w:marBottom w:val="0"/>
          <w:divBdr>
            <w:top w:val="none" w:sz="0" w:space="0" w:color="auto"/>
            <w:left w:val="none" w:sz="0" w:space="0" w:color="auto"/>
            <w:bottom w:val="none" w:sz="0" w:space="0" w:color="auto"/>
            <w:right w:val="none" w:sz="0" w:space="0" w:color="auto"/>
          </w:divBdr>
        </w:div>
        <w:div w:id="848829318">
          <w:marLeft w:val="0"/>
          <w:marRight w:val="0"/>
          <w:marTop w:val="0"/>
          <w:marBottom w:val="0"/>
          <w:divBdr>
            <w:top w:val="none" w:sz="0" w:space="0" w:color="auto"/>
            <w:left w:val="none" w:sz="0" w:space="0" w:color="auto"/>
            <w:bottom w:val="none" w:sz="0" w:space="0" w:color="auto"/>
            <w:right w:val="none" w:sz="0" w:space="0" w:color="auto"/>
          </w:divBdr>
        </w:div>
        <w:div w:id="1835874759">
          <w:marLeft w:val="0"/>
          <w:marRight w:val="0"/>
          <w:marTop w:val="0"/>
          <w:marBottom w:val="0"/>
          <w:divBdr>
            <w:top w:val="none" w:sz="0" w:space="0" w:color="auto"/>
            <w:left w:val="none" w:sz="0" w:space="0" w:color="auto"/>
            <w:bottom w:val="none" w:sz="0" w:space="0" w:color="auto"/>
            <w:right w:val="none" w:sz="0" w:space="0" w:color="auto"/>
          </w:divBdr>
        </w:div>
        <w:div w:id="323094953">
          <w:marLeft w:val="0"/>
          <w:marRight w:val="0"/>
          <w:marTop w:val="0"/>
          <w:marBottom w:val="0"/>
          <w:divBdr>
            <w:top w:val="none" w:sz="0" w:space="0" w:color="auto"/>
            <w:left w:val="none" w:sz="0" w:space="0" w:color="auto"/>
            <w:bottom w:val="none" w:sz="0" w:space="0" w:color="auto"/>
            <w:right w:val="none" w:sz="0" w:space="0" w:color="auto"/>
          </w:divBdr>
        </w:div>
        <w:div w:id="414977815">
          <w:marLeft w:val="0"/>
          <w:marRight w:val="0"/>
          <w:marTop w:val="0"/>
          <w:marBottom w:val="0"/>
          <w:divBdr>
            <w:top w:val="none" w:sz="0" w:space="0" w:color="auto"/>
            <w:left w:val="none" w:sz="0" w:space="0" w:color="auto"/>
            <w:bottom w:val="none" w:sz="0" w:space="0" w:color="auto"/>
            <w:right w:val="none" w:sz="0" w:space="0" w:color="auto"/>
          </w:divBdr>
        </w:div>
        <w:div w:id="1839272146">
          <w:marLeft w:val="0"/>
          <w:marRight w:val="0"/>
          <w:marTop w:val="0"/>
          <w:marBottom w:val="0"/>
          <w:divBdr>
            <w:top w:val="none" w:sz="0" w:space="0" w:color="auto"/>
            <w:left w:val="none" w:sz="0" w:space="0" w:color="auto"/>
            <w:bottom w:val="none" w:sz="0" w:space="0" w:color="auto"/>
            <w:right w:val="none" w:sz="0" w:space="0" w:color="auto"/>
          </w:divBdr>
        </w:div>
        <w:div w:id="1512332298">
          <w:marLeft w:val="0"/>
          <w:marRight w:val="0"/>
          <w:marTop w:val="0"/>
          <w:marBottom w:val="0"/>
          <w:divBdr>
            <w:top w:val="none" w:sz="0" w:space="0" w:color="auto"/>
            <w:left w:val="none" w:sz="0" w:space="0" w:color="auto"/>
            <w:bottom w:val="none" w:sz="0" w:space="0" w:color="auto"/>
            <w:right w:val="none" w:sz="0" w:space="0" w:color="auto"/>
          </w:divBdr>
        </w:div>
        <w:div w:id="77560540">
          <w:marLeft w:val="0"/>
          <w:marRight w:val="0"/>
          <w:marTop w:val="0"/>
          <w:marBottom w:val="0"/>
          <w:divBdr>
            <w:top w:val="none" w:sz="0" w:space="0" w:color="auto"/>
            <w:left w:val="none" w:sz="0" w:space="0" w:color="auto"/>
            <w:bottom w:val="none" w:sz="0" w:space="0" w:color="auto"/>
            <w:right w:val="none" w:sz="0" w:space="0" w:color="auto"/>
          </w:divBdr>
        </w:div>
        <w:div w:id="1762525812">
          <w:marLeft w:val="0"/>
          <w:marRight w:val="0"/>
          <w:marTop w:val="0"/>
          <w:marBottom w:val="0"/>
          <w:divBdr>
            <w:top w:val="none" w:sz="0" w:space="0" w:color="auto"/>
            <w:left w:val="none" w:sz="0" w:space="0" w:color="auto"/>
            <w:bottom w:val="none" w:sz="0" w:space="0" w:color="auto"/>
            <w:right w:val="none" w:sz="0" w:space="0" w:color="auto"/>
          </w:divBdr>
        </w:div>
        <w:div w:id="339819671">
          <w:marLeft w:val="0"/>
          <w:marRight w:val="0"/>
          <w:marTop w:val="0"/>
          <w:marBottom w:val="0"/>
          <w:divBdr>
            <w:top w:val="none" w:sz="0" w:space="0" w:color="auto"/>
            <w:left w:val="none" w:sz="0" w:space="0" w:color="auto"/>
            <w:bottom w:val="none" w:sz="0" w:space="0" w:color="auto"/>
            <w:right w:val="none" w:sz="0" w:space="0" w:color="auto"/>
          </w:divBdr>
        </w:div>
        <w:div w:id="2025008998">
          <w:marLeft w:val="0"/>
          <w:marRight w:val="0"/>
          <w:marTop w:val="0"/>
          <w:marBottom w:val="0"/>
          <w:divBdr>
            <w:top w:val="none" w:sz="0" w:space="0" w:color="auto"/>
            <w:left w:val="none" w:sz="0" w:space="0" w:color="auto"/>
            <w:bottom w:val="none" w:sz="0" w:space="0" w:color="auto"/>
            <w:right w:val="none" w:sz="0" w:space="0" w:color="auto"/>
          </w:divBdr>
        </w:div>
        <w:div w:id="1710951661">
          <w:marLeft w:val="0"/>
          <w:marRight w:val="0"/>
          <w:marTop w:val="0"/>
          <w:marBottom w:val="0"/>
          <w:divBdr>
            <w:top w:val="none" w:sz="0" w:space="0" w:color="auto"/>
            <w:left w:val="none" w:sz="0" w:space="0" w:color="auto"/>
            <w:bottom w:val="none" w:sz="0" w:space="0" w:color="auto"/>
            <w:right w:val="none" w:sz="0" w:space="0" w:color="auto"/>
          </w:divBdr>
        </w:div>
        <w:div w:id="1918395293">
          <w:marLeft w:val="0"/>
          <w:marRight w:val="0"/>
          <w:marTop w:val="0"/>
          <w:marBottom w:val="0"/>
          <w:divBdr>
            <w:top w:val="none" w:sz="0" w:space="0" w:color="auto"/>
            <w:left w:val="none" w:sz="0" w:space="0" w:color="auto"/>
            <w:bottom w:val="none" w:sz="0" w:space="0" w:color="auto"/>
            <w:right w:val="none" w:sz="0" w:space="0" w:color="auto"/>
          </w:divBdr>
        </w:div>
        <w:div w:id="845560640">
          <w:marLeft w:val="0"/>
          <w:marRight w:val="0"/>
          <w:marTop w:val="0"/>
          <w:marBottom w:val="0"/>
          <w:divBdr>
            <w:top w:val="none" w:sz="0" w:space="0" w:color="auto"/>
            <w:left w:val="none" w:sz="0" w:space="0" w:color="auto"/>
            <w:bottom w:val="none" w:sz="0" w:space="0" w:color="auto"/>
            <w:right w:val="none" w:sz="0" w:space="0" w:color="auto"/>
          </w:divBdr>
        </w:div>
        <w:div w:id="321936274">
          <w:marLeft w:val="0"/>
          <w:marRight w:val="0"/>
          <w:marTop w:val="0"/>
          <w:marBottom w:val="0"/>
          <w:divBdr>
            <w:top w:val="none" w:sz="0" w:space="0" w:color="auto"/>
            <w:left w:val="none" w:sz="0" w:space="0" w:color="auto"/>
            <w:bottom w:val="none" w:sz="0" w:space="0" w:color="auto"/>
            <w:right w:val="none" w:sz="0" w:space="0" w:color="auto"/>
          </w:divBdr>
        </w:div>
        <w:div w:id="237910196">
          <w:marLeft w:val="0"/>
          <w:marRight w:val="0"/>
          <w:marTop w:val="0"/>
          <w:marBottom w:val="0"/>
          <w:divBdr>
            <w:top w:val="none" w:sz="0" w:space="0" w:color="auto"/>
            <w:left w:val="none" w:sz="0" w:space="0" w:color="auto"/>
            <w:bottom w:val="none" w:sz="0" w:space="0" w:color="auto"/>
            <w:right w:val="none" w:sz="0" w:space="0" w:color="auto"/>
          </w:divBdr>
        </w:div>
        <w:div w:id="1676766380">
          <w:marLeft w:val="0"/>
          <w:marRight w:val="0"/>
          <w:marTop w:val="0"/>
          <w:marBottom w:val="0"/>
          <w:divBdr>
            <w:top w:val="none" w:sz="0" w:space="0" w:color="auto"/>
            <w:left w:val="none" w:sz="0" w:space="0" w:color="auto"/>
            <w:bottom w:val="none" w:sz="0" w:space="0" w:color="auto"/>
            <w:right w:val="none" w:sz="0" w:space="0" w:color="auto"/>
          </w:divBdr>
        </w:div>
        <w:div w:id="740717517">
          <w:marLeft w:val="0"/>
          <w:marRight w:val="0"/>
          <w:marTop w:val="0"/>
          <w:marBottom w:val="0"/>
          <w:divBdr>
            <w:top w:val="none" w:sz="0" w:space="0" w:color="auto"/>
            <w:left w:val="none" w:sz="0" w:space="0" w:color="auto"/>
            <w:bottom w:val="none" w:sz="0" w:space="0" w:color="auto"/>
            <w:right w:val="none" w:sz="0" w:space="0" w:color="auto"/>
          </w:divBdr>
        </w:div>
        <w:div w:id="594630874">
          <w:marLeft w:val="0"/>
          <w:marRight w:val="0"/>
          <w:marTop w:val="0"/>
          <w:marBottom w:val="0"/>
          <w:divBdr>
            <w:top w:val="none" w:sz="0" w:space="0" w:color="auto"/>
            <w:left w:val="none" w:sz="0" w:space="0" w:color="auto"/>
            <w:bottom w:val="none" w:sz="0" w:space="0" w:color="auto"/>
            <w:right w:val="none" w:sz="0" w:space="0" w:color="auto"/>
          </w:divBdr>
        </w:div>
        <w:div w:id="865825043">
          <w:marLeft w:val="0"/>
          <w:marRight w:val="0"/>
          <w:marTop w:val="0"/>
          <w:marBottom w:val="0"/>
          <w:divBdr>
            <w:top w:val="none" w:sz="0" w:space="0" w:color="auto"/>
            <w:left w:val="none" w:sz="0" w:space="0" w:color="auto"/>
            <w:bottom w:val="none" w:sz="0" w:space="0" w:color="auto"/>
            <w:right w:val="none" w:sz="0" w:space="0" w:color="auto"/>
          </w:divBdr>
        </w:div>
        <w:div w:id="284427002">
          <w:marLeft w:val="0"/>
          <w:marRight w:val="0"/>
          <w:marTop w:val="0"/>
          <w:marBottom w:val="0"/>
          <w:divBdr>
            <w:top w:val="none" w:sz="0" w:space="0" w:color="auto"/>
            <w:left w:val="none" w:sz="0" w:space="0" w:color="auto"/>
            <w:bottom w:val="none" w:sz="0" w:space="0" w:color="auto"/>
            <w:right w:val="none" w:sz="0" w:space="0" w:color="auto"/>
          </w:divBdr>
        </w:div>
        <w:div w:id="940407257">
          <w:marLeft w:val="0"/>
          <w:marRight w:val="0"/>
          <w:marTop w:val="0"/>
          <w:marBottom w:val="0"/>
          <w:divBdr>
            <w:top w:val="none" w:sz="0" w:space="0" w:color="auto"/>
            <w:left w:val="none" w:sz="0" w:space="0" w:color="auto"/>
            <w:bottom w:val="none" w:sz="0" w:space="0" w:color="auto"/>
            <w:right w:val="none" w:sz="0" w:space="0" w:color="auto"/>
          </w:divBdr>
        </w:div>
        <w:div w:id="372848393">
          <w:marLeft w:val="0"/>
          <w:marRight w:val="0"/>
          <w:marTop w:val="0"/>
          <w:marBottom w:val="0"/>
          <w:divBdr>
            <w:top w:val="none" w:sz="0" w:space="0" w:color="auto"/>
            <w:left w:val="none" w:sz="0" w:space="0" w:color="auto"/>
            <w:bottom w:val="none" w:sz="0" w:space="0" w:color="auto"/>
            <w:right w:val="none" w:sz="0" w:space="0" w:color="auto"/>
          </w:divBdr>
        </w:div>
        <w:div w:id="1693526789">
          <w:marLeft w:val="0"/>
          <w:marRight w:val="0"/>
          <w:marTop w:val="0"/>
          <w:marBottom w:val="0"/>
          <w:divBdr>
            <w:top w:val="none" w:sz="0" w:space="0" w:color="auto"/>
            <w:left w:val="none" w:sz="0" w:space="0" w:color="auto"/>
            <w:bottom w:val="none" w:sz="0" w:space="0" w:color="auto"/>
            <w:right w:val="none" w:sz="0" w:space="0" w:color="auto"/>
          </w:divBdr>
        </w:div>
        <w:div w:id="1619071052">
          <w:marLeft w:val="0"/>
          <w:marRight w:val="0"/>
          <w:marTop w:val="0"/>
          <w:marBottom w:val="0"/>
          <w:divBdr>
            <w:top w:val="none" w:sz="0" w:space="0" w:color="auto"/>
            <w:left w:val="none" w:sz="0" w:space="0" w:color="auto"/>
            <w:bottom w:val="none" w:sz="0" w:space="0" w:color="auto"/>
            <w:right w:val="none" w:sz="0" w:space="0" w:color="auto"/>
          </w:divBdr>
        </w:div>
        <w:div w:id="984311396">
          <w:marLeft w:val="0"/>
          <w:marRight w:val="0"/>
          <w:marTop w:val="0"/>
          <w:marBottom w:val="0"/>
          <w:divBdr>
            <w:top w:val="none" w:sz="0" w:space="0" w:color="auto"/>
            <w:left w:val="none" w:sz="0" w:space="0" w:color="auto"/>
            <w:bottom w:val="none" w:sz="0" w:space="0" w:color="auto"/>
            <w:right w:val="none" w:sz="0" w:space="0" w:color="auto"/>
          </w:divBdr>
        </w:div>
        <w:div w:id="1107967199">
          <w:marLeft w:val="0"/>
          <w:marRight w:val="0"/>
          <w:marTop w:val="0"/>
          <w:marBottom w:val="0"/>
          <w:divBdr>
            <w:top w:val="none" w:sz="0" w:space="0" w:color="auto"/>
            <w:left w:val="none" w:sz="0" w:space="0" w:color="auto"/>
            <w:bottom w:val="none" w:sz="0" w:space="0" w:color="auto"/>
            <w:right w:val="none" w:sz="0" w:space="0" w:color="auto"/>
          </w:divBdr>
        </w:div>
        <w:div w:id="1088575898">
          <w:marLeft w:val="0"/>
          <w:marRight w:val="0"/>
          <w:marTop w:val="0"/>
          <w:marBottom w:val="0"/>
          <w:divBdr>
            <w:top w:val="none" w:sz="0" w:space="0" w:color="auto"/>
            <w:left w:val="none" w:sz="0" w:space="0" w:color="auto"/>
            <w:bottom w:val="none" w:sz="0" w:space="0" w:color="auto"/>
            <w:right w:val="none" w:sz="0" w:space="0" w:color="auto"/>
          </w:divBdr>
        </w:div>
        <w:div w:id="199171735">
          <w:marLeft w:val="0"/>
          <w:marRight w:val="0"/>
          <w:marTop w:val="0"/>
          <w:marBottom w:val="0"/>
          <w:divBdr>
            <w:top w:val="none" w:sz="0" w:space="0" w:color="auto"/>
            <w:left w:val="none" w:sz="0" w:space="0" w:color="auto"/>
            <w:bottom w:val="none" w:sz="0" w:space="0" w:color="auto"/>
            <w:right w:val="none" w:sz="0" w:space="0" w:color="auto"/>
          </w:divBdr>
        </w:div>
        <w:div w:id="396901818">
          <w:marLeft w:val="0"/>
          <w:marRight w:val="0"/>
          <w:marTop w:val="0"/>
          <w:marBottom w:val="0"/>
          <w:divBdr>
            <w:top w:val="none" w:sz="0" w:space="0" w:color="auto"/>
            <w:left w:val="none" w:sz="0" w:space="0" w:color="auto"/>
            <w:bottom w:val="none" w:sz="0" w:space="0" w:color="auto"/>
            <w:right w:val="none" w:sz="0" w:space="0" w:color="auto"/>
          </w:divBdr>
        </w:div>
        <w:div w:id="630290203">
          <w:marLeft w:val="0"/>
          <w:marRight w:val="0"/>
          <w:marTop w:val="0"/>
          <w:marBottom w:val="0"/>
          <w:divBdr>
            <w:top w:val="none" w:sz="0" w:space="0" w:color="auto"/>
            <w:left w:val="none" w:sz="0" w:space="0" w:color="auto"/>
            <w:bottom w:val="none" w:sz="0" w:space="0" w:color="auto"/>
            <w:right w:val="none" w:sz="0" w:space="0" w:color="auto"/>
          </w:divBdr>
        </w:div>
        <w:div w:id="1812671278">
          <w:marLeft w:val="0"/>
          <w:marRight w:val="0"/>
          <w:marTop w:val="0"/>
          <w:marBottom w:val="0"/>
          <w:divBdr>
            <w:top w:val="none" w:sz="0" w:space="0" w:color="auto"/>
            <w:left w:val="none" w:sz="0" w:space="0" w:color="auto"/>
            <w:bottom w:val="none" w:sz="0" w:space="0" w:color="auto"/>
            <w:right w:val="none" w:sz="0" w:space="0" w:color="auto"/>
          </w:divBdr>
        </w:div>
        <w:div w:id="511647997">
          <w:marLeft w:val="0"/>
          <w:marRight w:val="0"/>
          <w:marTop w:val="0"/>
          <w:marBottom w:val="0"/>
          <w:divBdr>
            <w:top w:val="none" w:sz="0" w:space="0" w:color="auto"/>
            <w:left w:val="none" w:sz="0" w:space="0" w:color="auto"/>
            <w:bottom w:val="none" w:sz="0" w:space="0" w:color="auto"/>
            <w:right w:val="none" w:sz="0" w:space="0" w:color="auto"/>
          </w:divBdr>
        </w:div>
        <w:div w:id="240256278">
          <w:marLeft w:val="0"/>
          <w:marRight w:val="0"/>
          <w:marTop w:val="0"/>
          <w:marBottom w:val="0"/>
          <w:divBdr>
            <w:top w:val="none" w:sz="0" w:space="0" w:color="auto"/>
            <w:left w:val="none" w:sz="0" w:space="0" w:color="auto"/>
            <w:bottom w:val="none" w:sz="0" w:space="0" w:color="auto"/>
            <w:right w:val="none" w:sz="0" w:space="0" w:color="auto"/>
          </w:divBdr>
        </w:div>
        <w:div w:id="470944579">
          <w:marLeft w:val="0"/>
          <w:marRight w:val="0"/>
          <w:marTop w:val="0"/>
          <w:marBottom w:val="0"/>
          <w:divBdr>
            <w:top w:val="none" w:sz="0" w:space="0" w:color="auto"/>
            <w:left w:val="none" w:sz="0" w:space="0" w:color="auto"/>
            <w:bottom w:val="none" w:sz="0" w:space="0" w:color="auto"/>
            <w:right w:val="none" w:sz="0" w:space="0" w:color="auto"/>
          </w:divBdr>
        </w:div>
        <w:div w:id="398360211">
          <w:marLeft w:val="0"/>
          <w:marRight w:val="0"/>
          <w:marTop w:val="0"/>
          <w:marBottom w:val="0"/>
          <w:divBdr>
            <w:top w:val="none" w:sz="0" w:space="0" w:color="auto"/>
            <w:left w:val="none" w:sz="0" w:space="0" w:color="auto"/>
            <w:bottom w:val="none" w:sz="0" w:space="0" w:color="auto"/>
            <w:right w:val="none" w:sz="0" w:space="0" w:color="auto"/>
          </w:divBdr>
        </w:div>
        <w:div w:id="2034455358">
          <w:marLeft w:val="0"/>
          <w:marRight w:val="0"/>
          <w:marTop w:val="0"/>
          <w:marBottom w:val="0"/>
          <w:divBdr>
            <w:top w:val="none" w:sz="0" w:space="0" w:color="auto"/>
            <w:left w:val="none" w:sz="0" w:space="0" w:color="auto"/>
            <w:bottom w:val="none" w:sz="0" w:space="0" w:color="auto"/>
            <w:right w:val="none" w:sz="0" w:space="0" w:color="auto"/>
          </w:divBdr>
        </w:div>
        <w:div w:id="595477745">
          <w:marLeft w:val="0"/>
          <w:marRight w:val="0"/>
          <w:marTop w:val="0"/>
          <w:marBottom w:val="0"/>
          <w:divBdr>
            <w:top w:val="none" w:sz="0" w:space="0" w:color="auto"/>
            <w:left w:val="none" w:sz="0" w:space="0" w:color="auto"/>
            <w:bottom w:val="none" w:sz="0" w:space="0" w:color="auto"/>
            <w:right w:val="none" w:sz="0" w:space="0" w:color="auto"/>
          </w:divBdr>
        </w:div>
        <w:div w:id="1775786494">
          <w:marLeft w:val="0"/>
          <w:marRight w:val="0"/>
          <w:marTop w:val="0"/>
          <w:marBottom w:val="0"/>
          <w:divBdr>
            <w:top w:val="none" w:sz="0" w:space="0" w:color="auto"/>
            <w:left w:val="none" w:sz="0" w:space="0" w:color="auto"/>
            <w:bottom w:val="none" w:sz="0" w:space="0" w:color="auto"/>
            <w:right w:val="none" w:sz="0" w:space="0" w:color="auto"/>
          </w:divBdr>
        </w:div>
        <w:div w:id="1985430084">
          <w:marLeft w:val="0"/>
          <w:marRight w:val="0"/>
          <w:marTop w:val="0"/>
          <w:marBottom w:val="0"/>
          <w:divBdr>
            <w:top w:val="none" w:sz="0" w:space="0" w:color="auto"/>
            <w:left w:val="none" w:sz="0" w:space="0" w:color="auto"/>
            <w:bottom w:val="none" w:sz="0" w:space="0" w:color="auto"/>
            <w:right w:val="none" w:sz="0" w:space="0" w:color="auto"/>
          </w:divBdr>
        </w:div>
        <w:div w:id="1424454798">
          <w:marLeft w:val="0"/>
          <w:marRight w:val="0"/>
          <w:marTop w:val="0"/>
          <w:marBottom w:val="0"/>
          <w:divBdr>
            <w:top w:val="none" w:sz="0" w:space="0" w:color="auto"/>
            <w:left w:val="none" w:sz="0" w:space="0" w:color="auto"/>
            <w:bottom w:val="none" w:sz="0" w:space="0" w:color="auto"/>
            <w:right w:val="none" w:sz="0" w:space="0" w:color="auto"/>
          </w:divBdr>
        </w:div>
        <w:div w:id="241450912">
          <w:marLeft w:val="0"/>
          <w:marRight w:val="0"/>
          <w:marTop w:val="0"/>
          <w:marBottom w:val="0"/>
          <w:divBdr>
            <w:top w:val="none" w:sz="0" w:space="0" w:color="auto"/>
            <w:left w:val="none" w:sz="0" w:space="0" w:color="auto"/>
            <w:bottom w:val="none" w:sz="0" w:space="0" w:color="auto"/>
            <w:right w:val="none" w:sz="0" w:space="0" w:color="auto"/>
          </w:divBdr>
        </w:div>
        <w:div w:id="1978563047">
          <w:marLeft w:val="0"/>
          <w:marRight w:val="0"/>
          <w:marTop w:val="0"/>
          <w:marBottom w:val="0"/>
          <w:divBdr>
            <w:top w:val="none" w:sz="0" w:space="0" w:color="auto"/>
            <w:left w:val="none" w:sz="0" w:space="0" w:color="auto"/>
            <w:bottom w:val="none" w:sz="0" w:space="0" w:color="auto"/>
            <w:right w:val="none" w:sz="0" w:space="0" w:color="auto"/>
          </w:divBdr>
        </w:div>
        <w:div w:id="850411542">
          <w:marLeft w:val="0"/>
          <w:marRight w:val="0"/>
          <w:marTop w:val="0"/>
          <w:marBottom w:val="0"/>
          <w:divBdr>
            <w:top w:val="none" w:sz="0" w:space="0" w:color="auto"/>
            <w:left w:val="none" w:sz="0" w:space="0" w:color="auto"/>
            <w:bottom w:val="none" w:sz="0" w:space="0" w:color="auto"/>
            <w:right w:val="none" w:sz="0" w:space="0" w:color="auto"/>
          </w:divBdr>
        </w:div>
        <w:div w:id="907037999">
          <w:marLeft w:val="0"/>
          <w:marRight w:val="0"/>
          <w:marTop w:val="0"/>
          <w:marBottom w:val="0"/>
          <w:divBdr>
            <w:top w:val="none" w:sz="0" w:space="0" w:color="auto"/>
            <w:left w:val="none" w:sz="0" w:space="0" w:color="auto"/>
            <w:bottom w:val="none" w:sz="0" w:space="0" w:color="auto"/>
            <w:right w:val="none" w:sz="0" w:space="0" w:color="auto"/>
          </w:divBdr>
        </w:div>
        <w:div w:id="652101400">
          <w:marLeft w:val="0"/>
          <w:marRight w:val="0"/>
          <w:marTop w:val="0"/>
          <w:marBottom w:val="0"/>
          <w:divBdr>
            <w:top w:val="none" w:sz="0" w:space="0" w:color="auto"/>
            <w:left w:val="none" w:sz="0" w:space="0" w:color="auto"/>
            <w:bottom w:val="none" w:sz="0" w:space="0" w:color="auto"/>
            <w:right w:val="none" w:sz="0" w:space="0" w:color="auto"/>
          </w:divBdr>
        </w:div>
        <w:div w:id="251352434">
          <w:marLeft w:val="0"/>
          <w:marRight w:val="0"/>
          <w:marTop w:val="0"/>
          <w:marBottom w:val="0"/>
          <w:divBdr>
            <w:top w:val="none" w:sz="0" w:space="0" w:color="auto"/>
            <w:left w:val="none" w:sz="0" w:space="0" w:color="auto"/>
            <w:bottom w:val="none" w:sz="0" w:space="0" w:color="auto"/>
            <w:right w:val="none" w:sz="0" w:space="0" w:color="auto"/>
          </w:divBdr>
        </w:div>
        <w:div w:id="314116398">
          <w:marLeft w:val="0"/>
          <w:marRight w:val="0"/>
          <w:marTop w:val="0"/>
          <w:marBottom w:val="0"/>
          <w:divBdr>
            <w:top w:val="none" w:sz="0" w:space="0" w:color="auto"/>
            <w:left w:val="none" w:sz="0" w:space="0" w:color="auto"/>
            <w:bottom w:val="none" w:sz="0" w:space="0" w:color="auto"/>
            <w:right w:val="none" w:sz="0" w:space="0" w:color="auto"/>
          </w:divBdr>
        </w:div>
        <w:div w:id="694311464">
          <w:marLeft w:val="0"/>
          <w:marRight w:val="0"/>
          <w:marTop w:val="0"/>
          <w:marBottom w:val="0"/>
          <w:divBdr>
            <w:top w:val="none" w:sz="0" w:space="0" w:color="auto"/>
            <w:left w:val="none" w:sz="0" w:space="0" w:color="auto"/>
            <w:bottom w:val="none" w:sz="0" w:space="0" w:color="auto"/>
            <w:right w:val="none" w:sz="0" w:space="0" w:color="auto"/>
          </w:divBdr>
        </w:div>
        <w:div w:id="1478297633">
          <w:marLeft w:val="0"/>
          <w:marRight w:val="0"/>
          <w:marTop w:val="0"/>
          <w:marBottom w:val="0"/>
          <w:divBdr>
            <w:top w:val="none" w:sz="0" w:space="0" w:color="auto"/>
            <w:left w:val="none" w:sz="0" w:space="0" w:color="auto"/>
            <w:bottom w:val="none" w:sz="0" w:space="0" w:color="auto"/>
            <w:right w:val="none" w:sz="0" w:space="0" w:color="auto"/>
          </w:divBdr>
        </w:div>
        <w:div w:id="1455635746">
          <w:marLeft w:val="0"/>
          <w:marRight w:val="0"/>
          <w:marTop w:val="0"/>
          <w:marBottom w:val="0"/>
          <w:divBdr>
            <w:top w:val="none" w:sz="0" w:space="0" w:color="auto"/>
            <w:left w:val="none" w:sz="0" w:space="0" w:color="auto"/>
            <w:bottom w:val="none" w:sz="0" w:space="0" w:color="auto"/>
            <w:right w:val="none" w:sz="0" w:space="0" w:color="auto"/>
          </w:divBdr>
        </w:div>
        <w:div w:id="1216896399">
          <w:marLeft w:val="0"/>
          <w:marRight w:val="0"/>
          <w:marTop w:val="0"/>
          <w:marBottom w:val="0"/>
          <w:divBdr>
            <w:top w:val="none" w:sz="0" w:space="0" w:color="auto"/>
            <w:left w:val="none" w:sz="0" w:space="0" w:color="auto"/>
            <w:bottom w:val="none" w:sz="0" w:space="0" w:color="auto"/>
            <w:right w:val="none" w:sz="0" w:space="0" w:color="auto"/>
          </w:divBdr>
        </w:div>
        <w:div w:id="1734085381">
          <w:marLeft w:val="0"/>
          <w:marRight w:val="0"/>
          <w:marTop w:val="0"/>
          <w:marBottom w:val="0"/>
          <w:divBdr>
            <w:top w:val="none" w:sz="0" w:space="0" w:color="auto"/>
            <w:left w:val="none" w:sz="0" w:space="0" w:color="auto"/>
            <w:bottom w:val="none" w:sz="0" w:space="0" w:color="auto"/>
            <w:right w:val="none" w:sz="0" w:space="0" w:color="auto"/>
          </w:divBdr>
        </w:div>
        <w:div w:id="1067801907">
          <w:marLeft w:val="0"/>
          <w:marRight w:val="0"/>
          <w:marTop w:val="0"/>
          <w:marBottom w:val="0"/>
          <w:divBdr>
            <w:top w:val="none" w:sz="0" w:space="0" w:color="auto"/>
            <w:left w:val="none" w:sz="0" w:space="0" w:color="auto"/>
            <w:bottom w:val="none" w:sz="0" w:space="0" w:color="auto"/>
            <w:right w:val="none" w:sz="0" w:space="0" w:color="auto"/>
          </w:divBdr>
        </w:div>
        <w:div w:id="414476912">
          <w:marLeft w:val="0"/>
          <w:marRight w:val="0"/>
          <w:marTop w:val="0"/>
          <w:marBottom w:val="0"/>
          <w:divBdr>
            <w:top w:val="none" w:sz="0" w:space="0" w:color="auto"/>
            <w:left w:val="none" w:sz="0" w:space="0" w:color="auto"/>
            <w:bottom w:val="none" w:sz="0" w:space="0" w:color="auto"/>
            <w:right w:val="none" w:sz="0" w:space="0" w:color="auto"/>
          </w:divBdr>
        </w:div>
        <w:div w:id="1693726839">
          <w:marLeft w:val="0"/>
          <w:marRight w:val="0"/>
          <w:marTop w:val="0"/>
          <w:marBottom w:val="0"/>
          <w:divBdr>
            <w:top w:val="none" w:sz="0" w:space="0" w:color="auto"/>
            <w:left w:val="none" w:sz="0" w:space="0" w:color="auto"/>
            <w:bottom w:val="none" w:sz="0" w:space="0" w:color="auto"/>
            <w:right w:val="none" w:sz="0" w:space="0" w:color="auto"/>
          </w:divBdr>
        </w:div>
        <w:div w:id="1443451905">
          <w:marLeft w:val="0"/>
          <w:marRight w:val="0"/>
          <w:marTop w:val="0"/>
          <w:marBottom w:val="0"/>
          <w:divBdr>
            <w:top w:val="none" w:sz="0" w:space="0" w:color="auto"/>
            <w:left w:val="none" w:sz="0" w:space="0" w:color="auto"/>
            <w:bottom w:val="none" w:sz="0" w:space="0" w:color="auto"/>
            <w:right w:val="none" w:sz="0" w:space="0" w:color="auto"/>
          </w:divBdr>
        </w:div>
        <w:div w:id="1159997649">
          <w:marLeft w:val="0"/>
          <w:marRight w:val="0"/>
          <w:marTop w:val="0"/>
          <w:marBottom w:val="0"/>
          <w:divBdr>
            <w:top w:val="none" w:sz="0" w:space="0" w:color="auto"/>
            <w:left w:val="none" w:sz="0" w:space="0" w:color="auto"/>
            <w:bottom w:val="none" w:sz="0" w:space="0" w:color="auto"/>
            <w:right w:val="none" w:sz="0" w:space="0" w:color="auto"/>
          </w:divBdr>
        </w:div>
        <w:div w:id="2118063477">
          <w:marLeft w:val="0"/>
          <w:marRight w:val="0"/>
          <w:marTop w:val="0"/>
          <w:marBottom w:val="0"/>
          <w:divBdr>
            <w:top w:val="none" w:sz="0" w:space="0" w:color="auto"/>
            <w:left w:val="none" w:sz="0" w:space="0" w:color="auto"/>
            <w:bottom w:val="none" w:sz="0" w:space="0" w:color="auto"/>
            <w:right w:val="none" w:sz="0" w:space="0" w:color="auto"/>
          </w:divBdr>
        </w:div>
        <w:div w:id="772551266">
          <w:marLeft w:val="0"/>
          <w:marRight w:val="0"/>
          <w:marTop w:val="0"/>
          <w:marBottom w:val="0"/>
          <w:divBdr>
            <w:top w:val="none" w:sz="0" w:space="0" w:color="auto"/>
            <w:left w:val="none" w:sz="0" w:space="0" w:color="auto"/>
            <w:bottom w:val="none" w:sz="0" w:space="0" w:color="auto"/>
            <w:right w:val="none" w:sz="0" w:space="0" w:color="auto"/>
          </w:divBdr>
        </w:div>
        <w:div w:id="2024163983">
          <w:marLeft w:val="0"/>
          <w:marRight w:val="0"/>
          <w:marTop w:val="0"/>
          <w:marBottom w:val="0"/>
          <w:divBdr>
            <w:top w:val="none" w:sz="0" w:space="0" w:color="auto"/>
            <w:left w:val="none" w:sz="0" w:space="0" w:color="auto"/>
            <w:bottom w:val="none" w:sz="0" w:space="0" w:color="auto"/>
            <w:right w:val="none" w:sz="0" w:space="0" w:color="auto"/>
          </w:divBdr>
        </w:div>
        <w:div w:id="2075664099">
          <w:marLeft w:val="0"/>
          <w:marRight w:val="0"/>
          <w:marTop w:val="0"/>
          <w:marBottom w:val="0"/>
          <w:divBdr>
            <w:top w:val="none" w:sz="0" w:space="0" w:color="auto"/>
            <w:left w:val="none" w:sz="0" w:space="0" w:color="auto"/>
            <w:bottom w:val="none" w:sz="0" w:space="0" w:color="auto"/>
            <w:right w:val="none" w:sz="0" w:space="0" w:color="auto"/>
          </w:divBdr>
        </w:div>
        <w:div w:id="17784029">
          <w:marLeft w:val="0"/>
          <w:marRight w:val="0"/>
          <w:marTop w:val="0"/>
          <w:marBottom w:val="0"/>
          <w:divBdr>
            <w:top w:val="none" w:sz="0" w:space="0" w:color="auto"/>
            <w:left w:val="none" w:sz="0" w:space="0" w:color="auto"/>
            <w:bottom w:val="none" w:sz="0" w:space="0" w:color="auto"/>
            <w:right w:val="none" w:sz="0" w:space="0" w:color="auto"/>
          </w:divBdr>
        </w:div>
        <w:div w:id="814639408">
          <w:marLeft w:val="0"/>
          <w:marRight w:val="0"/>
          <w:marTop w:val="0"/>
          <w:marBottom w:val="0"/>
          <w:divBdr>
            <w:top w:val="none" w:sz="0" w:space="0" w:color="auto"/>
            <w:left w:val="none" w:sz="0" w:space="0" w:color="auto"/>
            <w:bottom w:val="none" w:sz="0" w:space="0" w:color="auto"/>
            <w:right w:val="none" w:sz="0" w:space="0" w:color="auto"/>
          </w:divBdr>
        </w:div>
        <w:div w:id="2119249725">
          <w:marLeft w:val="0"/>
          <w:marRight w:val="0"/>
          <w:marTop w:val="0"/>
          <w:marBottom w:val="0"/>
          <w:divBdr>
            <w:top w:val="none" w:sz="0" w:space="0" w:color="auto"/>
            <w:left w:val="none" w:sz="0" w:space="0" w:color="auto"/>
            <w:bottom w:val="none" w:sz="0" w:space="0" w:color="auto"/>
            <w:right w:val="none" w:sz="0" w:space="0" w:color="auto"/>
          </w:divBdr>
        </w:div>
        <w:div w:id="990138623">
          <w:marLeft w:val="0"/>
          <w:marRight w:val="0"/>
          <w:marTop w:val="0"/>
          <w:marBottom w:val="0"/>
          <w:divBdr>
            <w:top w:val="none" w:sz="0" w:space="0" w:color="auto"/>
            <w:left w:val="none" w:sz="0" w:space="0" w:color="auto"/>
            <w:bottom w:val="none" w:sz="0" w:space="0" w:color="auto"/>
            <w:right w:val="none" w:sz="0" w:space="0" w:color="auto"/>
          </w:divBdr>
        </w:div>
        <w:div w:id="1655799430">
          <w:marLeft w:val="0"/>
          <w:marRight w:val="0"/>
          <w:marTop w:val="0"/>
          <w:marBottom w:val="0"/>
          <w:divBdr>
            <w:top w:val="none" w:sz="0" w:space="0" w:color="auto"/>
            <w:left w:val="none" w:sz="0" w:space="0" w:color="auto"/>
            <w:bottom w:val="none" w:sz="0" w:space="0" w:color="auto"/>
            <w:right w:val="none" w:sz="0" w:space="0" w:color="auto"/>
          </w:divBdr>
        </w:div>
        <w:div w:id="2142384303">
          <w:marLeft w:val="0"/>
          <w:marRight w:val="0"/>
          <w:marTop w:val="0"/>
          <w:marBottom w:val="0"/>
          <w:divBdr>
            <w:top w:val="none" w:sz="0" w:space="0" w:color="auto"/>
            <w:left w:val="none" w:sz="0" w:space="0" w:color="auto"/>
            <w:bottom w:val="none" w:sz="0" w:space="0" w:color="auto"/>
            <w:right w:val="none" w:sz="0" w:space="0" w:color="auto"/>
          </w:divBdr>
        </w:div>
        <w:div w:id="798111408">
          <w:marLeft w:val="0"/>
          <w:marRight w:val="0"/>
          <w:marTop w:val="0"/>
          <w:marBottom w:val="0"/>
          <w:divBdr>
            <w:top w:val="none" w:sz="0" w:space="0" w:color="auto"/>
            <w:left w:val="none" w:sz="0" w:space="0" w:color="auto"/>
            <w:bottom w:val="none" w:sz="0" w:space="0" w:color="auto"/>
            <w:right w:val="none" w:sz="0" w:space="0" w:color="auto"/>
          </w:divBdr>
        </w:div>
        <w:div w:id="38452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www.ervaringsleren.be/news.asp?lng_iso=NL&amp;nws_id=60&amp;url=Ervaringsleren:_een_theoretisch_kader_-_Karine_Vermeylen"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reviewing.co.uk/archives/art/11_3.htm"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chart" Target="charts/chart2.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image" Target="media/image2.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Interventie groep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Voormeting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(Blad1!$D$2,Blad1!$D$3,Blad1!$D$4)</c:f>
                <c:numCache>
                  <c:formatCode>General</c:formatCode>
                  <c:ptCount val="3"/>
                  <c:pt idx="0">
                    <c:v>1.94</c:v>
                  </c:pt>
                  <c:pt idx="1">
                    <c:v>1.45</c:v>
                  </c:pt>
                  <c:pt idx="2">
                    <c:v>1.55</c:v>
                  </c:pt>
                </c:numCache>
              </c:numRef>
            </c:plus>
            <c:minus>
              <c:numRef>
                <c:f>(Blad1!$D$2,Blad1!$D$2,Blad1!$D$3,Blad1!$D$4)</c:f>
                <c:numCache>
                  <c:formatCode>General</c:formatCode>
                  <c:ptCount val="4"/>
                  <c:pt idx="0">
                    <c:v>1.94</c:v>
                  </c:pt>
                  <c:pt idx="1">
                    <c:v>1.94</c:v>
                  </c:pt>
                  <c:pt idx="2">
                    <c:v>1.45</c:v>
                  </c:pt>
                  <c:pt idx="3">
                    <c:v>1.55</c:v>
                  </c:pt>
                </c:numCache>
              </c:numRef>
            </c:minus>
            <c:spPr>
              <a:noFill/>
              <a:ln w="9525" cap="flat" cmpd="sng" algn="ctr">
                <a:solidFill>
                  <a:schemeClr val="tx1">
                    <a:lumMod val="65000"/>
                    <a:lumOff val="35000"/>
                  </a:schemeClr>
                </a:solidFill>
                <a:round/>
              </a:ln>
              <a:effectLst/>
            </c:spPr>
          </c:errBars>
          <c:cat>
            <c:strRef>
              <c:f>Blad1!$A$2:$A$4</c:f>
              <c:strCache>
                <c:ptCount val="3"/>
                <c:pt idx="0">
                  <c:v>Externe motivatie</c:v>
                </c:pt>
                <c:pt idx="1">
                  <c:v>Autonome motivatie</c:v>
                </c:pt>
                <c:pt idx="2">
                  <c:v>Gecontroleerde motivatie</c:v>
                </c:pt>
              </c:strCache>
            </c:strRef>
          </c:cat>
          <c:val>
            <c:numRef>
              <c:f>Blad1!$B$2:$B$4</c:f>
              <c:numCache>
                <c:formatCode>General</c:formatCode>
                <c:ptCount val="3"/>
                <c:pt idx="0">
                  <c:v>4.2</c:v>
                </c:pt>
                <c:pt idx="1">
                  <c:v>5.0999999999999996</c:v>
                </c:pt>
                <c:pt idx="2">
                  <c:v>3.4</c:v>
                </c:pt>
              </c:numCache>
            </c:numRef>
          </c:val>
        </c:ser>
        <c:ser>
          <c:idx val="1"/>
          <c:order val="1"/>
          <c:tx>
            <c:strRef>
              <c:f>Blad1!$C$1</c:f>
              <c:strCache>
                <c:ptCount val="1"/>
                <c:pt idx="0">
                  <c:v>Nameting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(Blad1!$E$2,Blad1!$E$3,Blad1!$E$4)</c:f>
                <c:numCache>
                  <c:formatCode>General</c:formatCode>
                  <c:ptCount val="3"/>
                  <c:pt idx="0">
                    <c:v>2.08</c:v>
                  </c:pt>
                  <c:pt idx="1">
                    <c:v>1.53</c:v>
                  </c:pt>
                  <c:pt idx="2">
                    <c:v>1.84</c:v>
                  </c:pt>
                </c:numCache>
              </c:numRef>
            </c:plus>
            <c:minus>
              <c:numRef>
                <c:f>(Blad1!$E$3,Blad1!$E$3,Blad1!$E$2,Blad1!$E$4)</c:f>
                <c:numCache>
                  <c:formatCode>General</c:formatCode>
                  <c:ptCount val="4"/>
                  <c:pt idx="0">
                    <c:v>1.53</c:v>
                  </c:pt>
                  <c:pt idx="1">
                    <c:v>1.53</c:v>
                  </c:pt>
                  <c:pt idx="2">
                    <c:v>2.08</c:v>
                  </c:pt>
                  <c:pt idx="3">
                    <c:v>1.84</c:v>
                  </c:pt>
                </c:numCache>
              </c:numRef>
            </c:minus>
            <c:spPr>
              <a:noFill/>
              <a:ln w="9525" cap="flat" cmpd="sng" algn="ctr">
                <a:solidFill>
                  <a:schemeClr val="tx1">
                    <a:lumMod val="65000"/>
                    <a:lumOff val="35000"/>
                  </a:schemeClr>
                </a:solidFill>
                <a:round/>
              </a:ln>
              <a:effectLst/>
            </c:spPr>
          </c:errBars>
          <c:cat>
            <c:strRef>
              <c:f>Blad1!$A$2:$A$4</c:f>
              <c:strCache>
                <c:ptCount val="3"/>
                <c:pt idx="0">
                  <c:v>Externe motivatie</c:v>
                </c:pt>
                <c:pt idx="1">
                  <c:v>Autonome motivatie</c:v>
                </c:pt>
                <c:pt idx="2">
                  <c:v>Gecontroleerde motivatie</c:v>
                </c:pt>
              </c:strCache>
            </c:strRef>
          </c:cat>
          <c:val>
            <c:numRef>
              <c:f>Blad1!$C$2:$C$4</c:f>
              <c:numCache>
                <c:formatCode>General</c:formatCode>
                <c:ptCount val="3"/>
                <c:pt idx="0">
                  <c:v>4.5</c:v>
                </c:pt>
                <c:pt idx="1">
                  <c:v>5.7</c:v>
                </c:pt>
                <c:pt idx="2">
                  <c:v>3.5</c:v>
                </c:pt>
              </c:numCache>
            </c:numRef>
          </c:val>
        </c:ser>
        <c:dLbls>
          <c:dLblPos val="inBase"/>
          <c:showLegendKey val="0"/>
          <c:showVal val="1"/>
          <c:showCatName val="0"/>
          <c:showSerName val="0"/>
          <c:showPercent val="0"/>
          <c:showBubbleSize val="0"/>
        </c:dLbls>
        <c:gapWidth val="219"/>
        <c:overlap val="-27"/>
        <c:axId val="500910528"/>
        <c:axId val="500910920"/>
      </c:barChart>
      <c:catAx>
        <c:axId val="50091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0910920"/>
        <c:crosses val="autoZero"/>
        <c:auto val="1"/>
        <c:lblAlgn val="ctr"/>
        <c:lblOffset val="100"/>
        <c:noMultiLvlLbl val="0"/>
      </c:catAx>
      <c:valAx>
        <c:axId val="500910920"/>
        <c:scaling>
          <c:orientation val="minMax"/>
          <c:max val="7"/>
          <c:min val="1"/>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091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Controle</a:t>
            </a:r>
            <a:r>
              <a:rPr lang="nl-NL" baseline="0"/>
              <a:t> groep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Voormeting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(Blad1!$D$2,Blad1!$D$3,Blad1!$D$4)</c:f>
                <c:numCache>
                  <c:formatCode>General</c:formatCode>
                  <c:ptCount val="3"/>
                  <c:pt idx="0">
                    <c:v>1.92</c:v>
                  </c:pt>
                  <c:pt idx="1">
                    <c:v>1.3</c:v>
                  </c:pt>
                  <c:pt idx="2">
                    <c:v>1.82</c:v>
                  </c:pt>
                </c:numCache>
              </c:numRef>
            </c:plus>
            <c:minus>
              <c:numRef>
                <c:f>(Blad1!$D$2,Blad1!$D$3,Blad1!$D$4)</c:f>
                <c:numCache>
                  <c:formatCode>General</c:formatCode>
                  <c:ptCount val="3"/>
                  <c:pt idx="0">
                    <c:v>1.92</c:v>
                  </c:pt>
                  <c:pt idx="1">
                    <c:v>1.3</c:v>
                  </c:pt>
                  <c:pt idx="2">
                    <c:v>1.82</c:v>
                  </c:pt>
                </c:numCache>
              </c:numRef>
            </c:minus>
            <c:spPr>
              <a:noFill/>
              <a:ln w="9525" cap="flat" cmpd="sng" algn="ctr">
                <a:solidFill>
                  <a:schemeClr val="tx1">
                    <a:lumMod val="65000"/>
                    <a:lumOff val="35000"/>
                  </a:schemeClr>
                </a:solidFill>
                <a:round/>
              </a:ln>
              <a:effectLst/>
            </c:spPr>
          </c:errBars>
          <c:cat>
            <c:strRef>
              <c:f>Blad1!$A$2:$A$4</c:f>
              <c:strCache>
                <c:ptCount val="3"/>
                <c:pt idx="0">
                  <c:v>Externe motivatie</c:v>
                </c:pt>
                <c:pt idx="1">
                  <c:v>Autonome motivatie</c:v>
                </c:pt>
                <c:pt idx="2">
                  <c:v>Gecontroleerde motivatie</c:v>
                </c:pt>
              </c:strCache>
            </c:strRef>
          </c:cat>
          <c:val>
            <c:numRef>
              <c:f>Blad1!$B$2:$B$4</c:f>
              <c:numCache>
                <c:formatCode>General</c:formatCode>
                <c:ptCount val="3"/>
                <c:pt idx="0">
                  <c:v>4.5999999999999996</c:v>
                </c:pt>
                <c:pt idx="1">
                  <c:v>5.5</c:v>
                </c:pt>
                <c:pt idx="2">
                  <c:v>3.8</c:v>
                </c:pt>
              </c:numCache>
            </c:numRef>
          </c:val>
        </c:ser>
        <c:ser>
          <c:idx val="1"/>
          <c:order val="1"/>
          <c:tx>
            <c:strRef>
              <c:f>Blad1!$C$1</c:f>
              <c:strCache>
                <c:ptCount val="1"/>
                <c:pt idx="0">
                  <c:v>Nameting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(Blad1!$E$2,Blad1!$E$3,Blad1!$E$4)</c:f>
                <c:numCache>
                  <c:formatCode>General</c:formatCode>
                  <c:ptCount val="3"/>
                  <c:pt idx="0">
                    <c:v>1.9</c:v>
                  </c:pt>
                  <c:pt idx="1">
                    <c:v>1.53</c:v>
                  </c:pt>
                  <c:pt idx="2">
                    <c:v>1.53</c:v>
                  </c:pt>
                </c:numCache>
              </c:numRef>
            </c:plus>
            <c:minus>
              <c:numRef>
                <c:f>(Blad1!$E$2,Blad1!$E$3,Blad1!$E$4)</c:f>
                <c:numCache>
                  <c:formatCode>General</c:formatCode>
                  <c:ptCount val="3"/>
                  <c:pt idx="0">
                    <c:v>1.9</c:v>
                  </c:pt>
                  <c:pt idx="1">
                    <c:v>1.53</c:v>
                  </c:pt>
                  <c:pt idx="2">
                    <c:v>1.53</c:v>
                  </c:pt>
                </c:numCache>
              </c:numRef>
            </c:minus>
            <c:spPr>
              <a:noFill/>
              <a:ln w="9525" cap="flat" cmpd="sng" algn="ctr">
                <a:solidFill>
                  <a:schemeClr val="tx1">
                    <a:lumMod val="65000"/>
                    <a:lumOff val="35000"/>
                  </a:schemeClr>
                </a:solidFill>
                <a:round/>
              </a:ln>
              <a:effectLst/>
            </c:spPr>
          </c:errBars>
          <c:cat>
            <c:strRef>
              <c:f>Blad1!$A$2:$A$4</c:f>
              <c:strCache>
                <c:ptCount val="3"/>
                <c:pt idx="0">
                  <c:v>Externe motivatie</c:v>
                </c:pt>
                <c:pt idx="1">
                  <c:v>Autonome motivatie</c:v>
                </c:pt>
                <c:pt idx="2">
                  <c:v>Gecontroleerde motivatie</c:v>
                </c:pt>
              </c:strCache>
            </c:strRef>
          </c:cat>
          <c:val>
            <c:numRef>
              <c:f>Blad1!$C$2:$C$4</c:f>
              <c:numCache>
                <c:formatCode>General</c:formatCode>
                <c:ptCount val="3"/>
                <c:pt idx="0">
                  <c:v>4.2</c:v>
                </c:pt>
                <c:pt idx="1">
                  <c:v>5.2</c:v>
                </c:pt>
                <c:pt idx="2">
                  <c:v>3.4</c:v>
                </c:pt>
              </c:numCache>
            </c:numRef>
          </c:val>
        </c:ser>
        <c:dLbls>
          <c:dLblPos val="inBase"/>
          <c:showLegendKey val="0"/>
          <c:showVal val="1"/>
          <c:showCatName val="0"/>
          <c:showSerName val="0"/>
          <c:showPercent val="0"/>
          <c:showBubbleSize val="0"/>
        </c:dLbls>
        <c:gapWidth val="219"/>
        <c:overlap val="-27"/>
        <c:axId val="500911704"/>
        <c:axId val="500912096"/>
      </c:barChart>
      <c:catAx>
        <c:axId val="50091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0912096"/>
        <c:crosses val="autoZero"/>
        <c:auto val="1"/>
        <c:lblAlgn val="ctr"/>
        <c:lblOffset val="100"/>
        <c:noMultiLvlLbl val="0"/>
      </c:catAx>
      <c:valAx>
        <c:axId val="500912096"/>
        <c:scaling>
          <c:orientation val="minMax"/>
          <c:max val="7"/>
          <c:min val="1"/>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0911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565059-3D7C-409F-A0A5-8D89E7CA3629}" type="doc">
      <dgm:prSet loTypeId="urn:microsoft.com/office/officeart/2005/8/layout/hierarchy4" loCatId="list" qsTypeId="urn:microsoft.com/office/officeart/2005/8/quickstyle/simple1" qsCatId="simple" csTypeId="urn:microsoft.com/office/officeart/2005/8/colors/colorful1" csCatId="colorful" phldr="1"/>
      <dgm:spPr/>
      <dgm:t>
        <a:bodyPr/>
        <a:lstStyle/>
        <a:p>
          <a:endParaRPr lang="nl-NL"/>
        </a:p>
      </dgm:t>
    </dgm:pt>
    <dgm:pt modelId="{79146EC8-A0B8-4ECD-9546-E429FB574C16}">
      <dgm:prSet phldrT="[Tekst]"/>
      <dgm:spPr/>
      <dgm:t>
        <a:bodyPr/>
        <a:lstStyle/>
        <a:p>
          <a:r>
            <a:rPr lang="nl-NL"/>
            <a:t>Motivatie</a:t>
          </a:r>
        </a:p>
      </dgm:t>
    </dgm:pt>
    <dgm:pt modelId="{750D11A9-3A7B-48E9-B3E7-D120DF19AC96}" type="parTrans" cxnId="{A2A90490-1A35-4C2F-8BE9-431A8DB954A5}">
      <dgm:prSet/>
      <dgm:spPr/>
      <dgm:t>
        <a:bodyPr/>
        <a:lstStyle/>
        <a:p>
          <a:endParaRPr lang="nl-NL"/>
        </a:p>
      </dgm:t>
    </dgm:pt>
    <dgm:pt modelId="{EF6D03F3-A2CB-4EE7-BA8F-E404A772BB46}" type="sibTrans" cxnId="{A2A90490-1A35-4C2F-8BE9-431A8DB954A5}">
      <dgm:prSet/>
      <dgm:spPr/>
      <dgm:t>
        <a:bodyPr/>
        <a:lstStyle/>
        <a:p>
          <a:endParaRPr lang="nl-NL"/>
        </a:p>
      </dgm:t>
    </dgm:pt>
    <dgm:pt modelId="{B237B260-472E-40A5-B294-A2343186F452}">
      <dgm:prSet phldrT="[Tekst]"/>
      <dgm:spPr/>
      <dgm:t>
        <a:bodyPr/>
        <a:lstStyle/>
        <a:p>
          <a:r>
            <a:rPr lang="nl-NL"/>
            <a:t>Externemotivatie</a:t>
          </a:r>
        </a:p>
      </dgm:t>
    </dgm:pt>
    <dgm:pt modelId="{07D67867-CE75-4B1A-930E-68CDCBA68B5C}" type="parTrans" cxnId="{D6C52813-DABD-4C65-9265-6EAD7432360C}">
      <dgm:prSet/>
      <dgm:spPr/>
      <dgm:t>
        <a:bodyPr/>
        <a:lstStyle/>
        <a:p>
          <a:endParaRPr lang="nl-NL"/>
        </a:p>
      </dgm:t>
    </dgm:pt>
    <dgm:pt modelId="{63CEA491-AE9D-485B-BC71-D837A00CBB8C}" type="sibTrans" cxnId="{D6C52813-DABD-4C65-9265-6EAD7432360C}">
      <dgm:prSet/>
      <dgm:spPr/>
      <dgm:t>
        <a:bodyPr/>
        <a:lstStyle/>
        <a:p>
          <a:endParaRPr lang="nl-NL"/>
        </a:p>
      </dgm:t>
    </dgm:pt>
    <dgm:pt modelId="{A772B4BB-A931-4A27-9DF8-CAB2CD70E523}">
      <dgm:prSet phldrT="[Tekst]"/>
      <dgm:spPr/>
      <dgm:t>
        <a:bodyPr/>
        <a:lstStyle/>
        <a:p>
          <a:r>
            <a:rPr lang="nl-NL"/>
            <a:t>interne motivatie</a:t>
          </a:r>
        </a:p>
      </dgm:t>
    </dgm:pt>
    <dgm:pt modelId="{FEDA7A36-D8BC-42B0-95A3-4A3E2E5AA857}" type="parTrans" cxnId="{E7BC3AD7-EB98-441A-B446-FA4B1A130477}">
      <dgm:prSet/>
      <dgm:spPr/>
      <dgm:t>
        <a:bodyPr/>
        <a:lstStyle/>
        <a:p>
          <a:endParaRPr lang="nl-NL"/>
        </a:p>
      </dgm:t>
    </dgm:pt>
    <dgm:pt modelId="{8A1F5362-A22A-449F-A63A-261CF47AF58A}" type="sibTrans" cxnId="{E7BC3AD7-EB98-441A-B446-FA4B1A130477}">
      <dgm:prSet/>
      <dgm:spPr/>
      <dgm:t>
        <a:bodyPr/>
        <a:lstStyle/>
        <a:p>
          <a:endParaRPr lang="nl-NL"/>
        </a:p>
      </dgm:t>
    </dgm:pt>
    <dgm:pt modelId="{FD059F93-C22B-4387-955C-E922EDE8B9FD}">
      <dgm:prSet phldrT="[Tekst]"/>
      <dgm:spPr/>
      <dgm:t>
        <a:bodyPr/>
        <a:lstStyle/>
        <a:p>
          <a:r>
            <a:rPr lang="nl-NL"/>
            <a:t>A-motivatie</a:t>
          </a:r>
        </a:p>
      </dgm:t>
    </dgm:pt>
    <dgm:pt modelId="{E3BFC9F8-9F5C-42AE-B039-B42744A0B8A2}" type="parTrans" cxnId="{2BC86A05-5BE8-4DC3-BE40-20D63FA1428F}">
      <dgm:prSet/>
      <dgm:spPr/>
      <dgm:t>
        <a:bodyPr/>
        <a:lstStyle/>
        <a:p>
          <a:endParaRPr lang="nl-NL"/>
        </a:p>
      </dgm:t>
    </dgm:pt>
    <dgm:pt modelId="{DCF453CC-61FF-4C6A-8160-5995D6046725}" type="sibTrans" cxnId="{2BC86A05-5BE8-4DC3-BE40-20D63FA1428F}">
      <dgm:prSet/>
      <dgm:spPr/>
      <dgm:t>
        <a:bodyPr/>
        <a:lstStyle/>
        <a:p>
          <a:endParaRPr lang="nl-NL"/>
        </a:p>
      </dgm:t>
    </dgm:pt>
    <dgm:pt modelId="{4E5473D8-69A3-4486-BE1B-AD2BB7B2BCF4}">
      <dgm:prSet phldrT="[Tekst]"/>
      <dgm:spPr/>
      <dgm:t>
        <a:bodyPr/>
        <a:lstStyle/>
        <a:p>
          <a:r>
            <a:rPr lang="nl-NL"/>
            <a:t>gecontroleerde motivatie</a:t>
          </a:r>
        </a:p>
      </dgm:t>
    </dgm:pt>
    <dgm:pt modelId="{4907974C-954A-47FC-BBE7-495E32B9F0CF}" type="parTrans" cxnId="{8341A919-0BC1-403F-B345-12084CE3C800}">
      <dgm:prSet/>
      <dgm:spPr/>
      <dgm:t>
        <a:bodyPr/>
        <a:lstStyle/>
        <a:p>
          <a:endParaRPr lang="nl-NL"/>
        </a:p>
      </dgm:t>
    </dgm:pt>
    <dgm:pt modelId="{07415FD1-C047-4E33-9D1B-4E2B38BC8C11}" type="sibTrans" cxnId="{8341A919-0BC1-403F-B345-12084CE3C800}">
      <dgm:prSet/>
      <dgm:spPr/>
      <dgm:t>
        <a:bodyPr/>
        <a:lstStyle/>
        <a:p>
          <a:endParaRPr lang="nl-NL"/>
        </a:p>
      </dgm:t>
    </dgm:pt>
    <dgm:pt modelId="{05970A11-804A-491F-8E7F-E0E3C37E5145}">
      <dgm:prSet phldrT="[Tekst]"/>
      <dgm:spPr/>
      <dgm:t>
        <a:bodyPr/>
        <a:lstStyle/>
        <a:p>
          <a:r>
            <a:rPr lang="nl-NL"/>
            <a:t>autonome motivatie</a:t>
          </a:r>
        </a:p>
      </dgm:t>
    </dgm:pt>
    <dgm:pt modelId="{764FBD8D-D819-4BD2-853B-0B25AD9C3EE5}" type="parTrans" cxnId="{CC3A7E21-325F-4791-AA26-2FAB8D66C7A9}">
      <dgm:prSet/>
      <dgm:spPr/>
      <dgm:t>
        <a:bodyPr/>
        <a:lstStyle/>
        <a:p>
          <a:endParaRPr lang="nl-NL"/>
        </a:p>
      </dgm:t>
    </dgm:pt>
    <dgm:pt modelId="{B5D1FB34-4B87-4E4C-9062-386F0104BAA8}" type="sibTrans" cxnId="{CC3A7E21-325F-4791-AA26-2FAB8D66C7A9}">
      <dgm:prSet/>
      <dgm:spPr/>
      <dgm:t>
        <a:bodyPr/>
        <a:lstStyle/>
        <a:p>
          <a:endParaRPr lang="nl-NL"/>
        </a:p>
      </dgm:t>
    </dgm:pt>
    <dgm:pt modelId="{B7E499C9-D1C1-4FA0-9208-88324A569B14}" type="pres">
      <dgm:prSet presAssocID="{46565059-3D7C-409F-A0A5-8D89E7CA3629}" presName="Name0" presStyleCnt="0">
        <dgm:presLayoutVars>
          <dgm:chPref val="1"/>
          <dgm:dir/>
          <dgm:animOne val="branch"/>
          <dgm:animLvl val="lvl"/>
          <dgm:resizeHandles/>
        </dgm:presLayoutVars>
      </dgm:prSet>
      <dgm:spPr/>
      <dgm:t>
        <a:bodyPr/>
        <a:lstStyle/>
        <a:p>
          <a:endParaRPr lang="nl-NL"/>
        </a:p>
      </dgm:t>
    </dgm:pt>
    <dgm:pt modelId="{17856AFE-80BE-4904-9763-1FEA52C9ED62}" type="pres">
      <dgm:prSet presAssocID="{79146EC8-A0B8-4ECD-9546-E429FB574C16}" presName="vertOne" presStyleCnt="0"/>
      <dgm:spPr/>
    </dgm:pt>
    <dgm:pt modelId="{899CFA53-EB4C-4F6A-8B7D-163980623E24}" type="pres">
      <dgm:prSet presAssocID="{79146EC8-A0B8-4ECD-9546-E429FB574C16}" presName="txOne" presStyleLbl="node0" presStyleIdx="0" presStyleCnt="1">
        <dgm:presLayoutVars>
          <dgm:chPref val="3"/>
        </dgm:presLayoutVars>
      </dgm:prSet>
      <dgm:spPr/>
      <dgm:t>
        <a:bodyPr/>
        <a:lstStyle/>
        <a:p>
          <a:endParaRPr lang="nl-NL"/>
        </a:p>
      </dgm:t>
    </dgm:pt>
    <dgm:pt modelId="{A6FC26D0-E0B1-4FBE-90FB-E2ED1846039D}" type="pres">
      <dgm:prSet presAssocID="{79146EC8-A0B8-4ECD-9546-E429FB574C16}" presName="parTransOne" presStyleCnt="0"/>
      <dgm:spPr/>
    </dgm:pt>
    <dgm:pt modelId="{7A37F0B6-6A01-4FAA-8510-81ED46C015DE}" type="pres">
      <dgm:prSet presAssocID="{79146EC8-A0B8-4ECD-9546-E429FB574C16}" presName="horzOne" presStyleCnt="0"/>
      <dgm:spPr/>
    </dgm:pt>
    <dgm:pt modelId="{F1423F73-9538-481E-8BD9-BE5F86AFCD3F}" type="pres">
      <dgm:prSet presAssocID="{FD059F93-C22B-4387-955C-E922EDE8B9FD}" presName="vertTwo" presStyleCnt="0"/>
      <dgm:spPr/>
    </dgm:pt>
    <dgm:pt modelId="{E7545E52-8AE7-4AB8-B1A1-AAFCB7A4645B}" type="pres">
      <dgm:prSet presAssocID="{FD059F93-C22B-4387-955C-E922EDE8B9FD}" presName="txTwo" presStyleLbl="node2" presStyleIdx="0" presStyleCnt="3" custScaleX="56625" custLinFactNeighborX="535" custLinFactNeighborY="1194">
        <dgm:presLayoutVars>
          <dgm:chPref val="3"/>
        </dgm:presLayoutVars>
      </dgm:prSet>
      <dgm:spPr/>
      <dgm:t>
        <a:bodyPr/>
        <a:lstStyle/>
        <a:p>
          <a:endParaRPr lang="nl-NL"/>
        </a:p>
      </dgm:t>
    </dgm:pt>
    <dgm:pt modelId="{54A73A01-3038-4DB8-9D93-1C6D7FB3E2AA}" type="pres">
      <dgm:prSet presAssocID="{FD059F93-C22B-4387-955C-E922EDE8B9FD}" presName="horzTwo" presStyleCnt="0"/>
      <dgm:spPr/>
    </dgm:pt>
    <dgm:pt modelId="{918599A1-7F1E-46CC-9211-DE931F710607}" type="pres">
      <dgm:prSet presAssocID="{DCF453CC-61FF-4C6A-8160-5995D6046725}" presName="sibSpaceTwo" presStyleCnt="0"/>
      <dgm:spPr/>
    </dgm:pt>
    <dgm:pt modelId="{EA2D4704-AAF4-4699-B138-4AB961381D85}" type="pres">
      <dgm:prSet presAssocID="{B237B260-472E-40A5-B294-A2343186F452}" presName="vertTwo" presStyleCnt="0"/>
      <dgm:spPr/>
    </dgm:pt>
    <dgm:pt modelId="{DDDF38CD-66DC-4650-8358-C415DEB8EBC3}" type="pres">
      <dgm:prSet presAssocID="{B237B260-472E-40A5-B294-A2343186F452}" presName="txTwo" presStyleLbl="node2" presStyleIdx="1" presStyleCnt="3">
        <dgm:presLayoutVars>
          <dgm:chPref val="3"/>
        </dgm:presLayoutVars>
      </dgm:prSet>
      <dgm:spPr/>
      <dgm:t>
        <a:bodyPr/>
        <a:lstStyle/>
        <a:p>
          <a:endParaRPr lang="nl-NL"/>
        </a:p>
      </dgm:t>
    </dgm:pt>
    <dgm:pt modelId="{CD898CFE-1DA0-476E-9FAF-AB38E7B40124}" type="pres">
      <dgm:prSet presAssocID="{B237B260-472E-40A5-B294-A2343186F452}" presName="parTransTwo" presStyleCnt="0"/>
      <dgm:spPr/>
    </dgm:pt>
    <dgm:pt modelId="{EE029234-F19B-4ABB-BFD5-1233EE090B69}" type="pres">
      <dgm:prSet presAssocID="{B237B260-472E-40A5-B294-A2343186F452}" presName="horzTwo" presStyleCnt="0"/>
      <dgm:spPr/>
    </dgm:pt>
    <dgm:pt modelId="{ECF1ABF5-E7AA-43BB-8F08-D542514F5CD7}" type="pres">
      <dgm:prSet presAssocID="{4E5473D8-69A3-4486-BE1B-AD2BB7B2BCF4}" presName="vertThree" presStyleCnt="0"/>
      <dgm:spPr/>
    </dgm:pt>
    <dgm:pt modelId="{5B9BFA0B-7C70-4D1D-82A0-C92609215B77}" type="pres">
      <dgm:prSet presAssocID="{4E5473D8-69A3-4486-BE1B-AD2BB7B2BCF4}" presName="txThree" presStyleLbl="node3" presStyleIdx="0" presStyleCnt="2">
        <dgm:presLayoutVars>
          <dgm:chPref val="3"/>
        </dgm:presLayoutVars>
      </dgm:prSet>
      <dgm:spPr/>
      <dgm:t>
        <a:bodyPr/>
        <a:lstStyle/>
        <a:p>
          <a:endParaRPr lang="nl-NL"/>
        </a:p>
      </dgm:t>
    </dgm:pt>
    <dgm:pt modelId="{A0022C66-4F14-47AC-9354-F0C100D5A63C}" type="pres">
      <dgm:prSet presAssocID="{4E5473D8-69A3-4486-BE1B-AD2BB7B2BCF4}" presName="horzThree" presStyleCnt="0"/>
      <dgm:spPr/>
    </dgm:pt>
    <dgm:pt modelId="{AF39A8AF-A1B4-4B2F-B453-3A4A00360D8C}" type="pres">
      <dgm:prSet presAssocID="{07415FD1-C047-4E33-9D1B-4E2B38BC8C11}" presName="sibSpaceThree" presStyleCnt="0"/>
      <dgm:spPr/>
    </dgm:pt>
    <dgm:pt modelId="{BD92A660-8A17-4E1C-BE5D-7E8E01ECC2C6}" type="pres">
      <dgm:prSet presAssocID="{05970A11-804A-491F-8E7F-E0E3C37E5145}" presName="vertThree" presStyleCnt="0"/>
      <dgm:spPr/>
    </dgm:pt>
    <dgm:pt modelId="{9DC35316-6955-429E-BB5D-B213D046CA5A}" type="pres">
      <dgm:prSet presAssocID="{05970A11-804A-491F-8E7F-E0E3C37E5145}" presName="txThree" presStyleLbl="node3" presStyleIdx="1" presStyleCnt="2">
        <dgm:presLayoutVars>
          <dgm:chPref val="3"/>
        </dgm:presLayoutVars>
      </dgm:prSet>
      <dgm:spPr/>
      <dgm:t>
        <a:bodyPr/>
        <a:lstStyle/>
        <a:p>
          <a:endParaRPr lang="nl-NL"/>
        </a:p>
      </dgm:t>
    </dgm:pt>
    <dgm:pt modelId="{939E867D-F5E8-4BB9-9129-E3DD628BE6F0}" type="pres">
      <dgm:prSet presAssocID="{05970A11-804A-491F-8E7F-E0E3C37E5145}" presName="horzThree" presStyleCnt="0"/>
      <dgm:spPr/>
    </dgm:pt>
    <dgm:pt modelId="{8B071A98-3570-48BE-8FB7-488750DE5C09}" type="pres">
      <dgm:prSet presAssocID="{63CEA491-AE9D-485B-BC71-D837A00CBB8C}" presName="sibSpaceTwo" presStyleCnt="0"/>
      <dgm:spPr/>
    </dgm:pt>
    <dgm:pt modelId="{DC7F181A-E03B-4F74-B27F-44C6DE1A8978}" type="pres">
      <dgm:prSet presAssocID="{A772B4BB-A931-4A27-9DF8-CAB2CD70E523}" presName="vertTwo" presStyleCnt="0"/>
      <dgm:spPr/>
    </dgm:pt>
    <dgm:pt modelId="{3D96257C-984D-429B-B488-678A2620B76F}" type="pres">
      <dgm:prSet presAssocID="{A772B4BB-A931-4A27-9DF8-CAB2CD70E523}" presName="txTwo" presStyleLbl="node2" presStyleIdx="2" presStyleCnt="3">
        <dgm:presLayoutVars>
          <dgm:chPref val="3"/>
        </dgm:presLayoutVars>
      </dgm:prSet>
      <dgm:spPr/>
      <dgm:t>
        <a:bodyPr/>
        <a:lstStyle/>
        <a:p>
          <a:endParaRPr lang="nl-NL"/>
        </a:p>
      </dgm:t>
    </dgm:pt>
    <dgm:pt modelId="{E9124698-3184-4169-B5AE-9119ACD8D768}" type="pres">
      <dgm:prSet presAssocID="{A772B4BB-A931-4A27-9DF8-CAB2CD70E523}" presName="horzTwo" presStyleCnt="0"/>
      <dgm:spPr/>
    </dgm:pt>
  </dgm:ptLst>
  <dgm:cxnLst>
    <dgm:cxn modelId="{02E1CC00-3201-4A7D-B98B-E978C44A98DF}" type="presOf" srcId="{05970A11-804A-491F-8E7F-E0E3C37E5145}" destId="{9DC35316-6955-429E-BB5D-B213D046CA5A}" srcOrd="0" destOrd="0" presId="urn:microsoft.com/office/officeart/2005/8/layout/hierarchy4"/>
    <dgm:cxn modelId="{D6C52813-DABD-4C65-9265-6EAD7432360C}" srcId="{79146EC8-A0B8-4ECD-9546-E429FB574C16}" destId="{B237B260-472E-40A5-B294-A2343186F452}" srcOrd="1" destOrd="0" parTransId="{07D67867-CE75-4B1A-930E-68CDCBA68B5C}" sibTransId="{63CEA491-AE9D-485B-BC71-D837A00CBB8C}"/>
    <dgm:cxn modelId="{D390626C-D575-45C2-A876-6EEA3A6F91DD}" type="presOf" srcId="{FD059F93-C22B-4387-955C-E922EDE8B9FD}" destId="{E7545E52-8AE7-4AB8-B1A1-AAFCB7A4645B}" srcOrd="0" destOrd="0" presId="urn:microsoft.com/office/officeart/2005/8/layout/hierarchy4"/>
    <dgm:cxn modelId="{F428FE70-18C1-4763-AB23-520DAFF3D679}" type="presOf" srcId="{79146EC8-A0B8-4ECD-9546-E429FB574C16}" destId="{899CFA53-EB4C-4F6A-8B7D-163980623E24}" srcOrd="0" destOrd="0" presId="urn:microsoft.com/office/officeart/2005/8/layout/hierarchy4"/>
    <dgm:cxn modelId="{CC3A7E21-325F-4791-AA26-2FAB8D66C7A9}" srcId="{B237B260-472E-40A5-B294-A2343186F452}" destId="{05970A11-804A-491F-8E7F-E0E3C37E5145}" srcOrd="1" destOrd="0" parTransId="{764FBD8D-D819-4BD2-853B-0B25AD9C3EE5}" sibTransId="{B5D1FB34-4B87-4E4C-9062-386F0104BAA8}"/>
    <dgm:cxn modelId="{4A023A1C-99D5-4CDD-8987-C7B313B306DD}" type="presOf" srcId="{46565059-3D7C-409F-A0A5-8D89E7CA3629}" destId="{B7E499C9-D1C1-4FA0-9208-88324A569B14}" srcOrd="0" destOrd="0" presId="urn:microsoft.com/office/officeart/2005/8/layout/hierarchy4"/>
    <dgm:cxn modelId="{8341A919-0BC1-403F-B345-12084CE3C800}" srcId="{B237B260-472E-40A5-B294-A2343186F452}" destId="{4E5473D8-69A3-4486-BE1B-AD2BB7B2BCF4}" srcOrd="0" destOrd="0" parTransId="{4907974C-954A-47FC-BBE7-495E32B9F0CF}" sibTransId="{07415FD1-C047-4E33-9D1B-4E2B38BC8C11}"/>
    <dgm:cxn modelId="{0247F67B-36FA-4C54-8431-CAC8A285CBC7}" type="presOf" srcId="{A772B4BB-A931-4A27-9DF8-CAB2CD70E523}" destId="{3D96257C-984D-429B-B488-678A2620B76F}" srcOrd="0" destOrd="0" presId="urn:microsoft.com/office/officeart/2005/8/layout/hierarchy4"/>
    <dgm:cxn modelId="{0AA7FCF6-42D8-49AA-9611-C483DC85A018}" type="presOf" srcId="{B237B260-472E-40A5-B294-A2343186F452}" destId="{DDDF38CD-66DC-4650-8358-C415DEB8EBC3}" srcOrd="0" destOrd="0" presId="urn:microsoft.com/office/officeart/2005/8/layout/hierarchy4"/>
    <dgm:cxn modelId="{A2A90490-1A35-4C2F-8BE9-431A8DB954A5}" srcId="{46565059-3D7C-409F-A0A5-8D89E7CA3629}" destId="{79146EC8-A0B8-4ECD-9546-E429FB574C16}" srcOrd="0" destOrd="0" parTransId="{750D11A9-3A7B-48E9-B3E7-D120DF19AC96}" sibTransId="{EF6D03F3-A2CB-4EE7-BA8F-E404A772BB46}"/>
    <dgm:cxn modelId="{CE01DD62-D4C7-48BA-85F4-26E598C6E671}" type="presOf" srcId="{4E5473D8-69A3-4486-BE1B-AD2BB7B2BCF4}" destId="{5B9BFA0B-7C70-4D1D-82A0-C92609215B77}" srcOrd="0" destOrd="0" presId="urn:microsoft.com/office/officeart/2005/8/layout/hierarchy4"/>
    <dgm:cxn modelId="{2BC86A05-5BE8-4DC3-BE40-20D63FA1428F}" srcId="{79146EC8-A0B8-4ECD-9546-E429FB574C16}" destId="{FD059F93-C22B-4387-955C-E922EDE8B9FD}" srcOrd="0" destOrd="0" parTransId="{E3BFC9F8-9F5C-42AE-B039-B42744A0B8A2}" sibTransId="{DCF453CC-61FF-4C6A-8160-5995D6046725}"/>
    <dgm:cxn modelId="{E7BC3AD7-EB98-441A-B446-FA4B1A130477}" srcId="{79146EC8-A0B8-4ECD-9546-E429FB574C16}" destId="{A772B4BB-A931-4A27-9DF8-CAB2CD70E523}" srcOrd="2" destOrd="0" parTransId="{FEDA7A36-D8BC-42B0-95A3-4A3E2E5AA857}" sibTransId="{8A1F5362-A22A-449F-A63A-261CF47AF58A}"/>
    <dgm:cxn modelId="{C99E1AAC-5133-46F0-92CD-29B982C6C13C}" type="presParOf" srcId="{B7E499C9-D1C1-4FA0-9208-88324A569B14}" destId="{17856AFE-80BE-4904-9763-1FEA52C9ED62}" srcOrd="0" destOrd="0" presId="urn:microsoft.com/office/officeart/2005/8/layout/hierarchy4"/>
    <dgm:cxn modelId="{F876DC04-AF3C-47EE-B3CD-064B72AE3C7E}" type="presParOf" srcId="{17856AFE-80BE-4904-9763-1FEA52C9ED62}" destId="{899CFA53-EB4C-4F6A-8B7D-163980623E24}" srcOrd="0" destOrd="0" presId="urn:microsoft.com/office/officeart/2005/8/layout/hierarchy4"/>
    <dgm:cxn modelId="{CA6B59AF-C43C-4B3E-933B-D50988ED1BAE}" type="presParOf" srcId="{17856AFE-80BE-4904-9763-1FEA52C9ED62}" destId="{A6FC26D0-E0B1-4FBE-90FB-E2ED1846039D}" srcOrd="1" destOrd="0" presId="urn:microsoft.com/office/officeart/2005/8/layout/hierarchy4"/>
    <dgm:cxn modelId="{2A4C120E-0071-4F7F-9D60-634EFA2C52E4}" type="presParOf" srcId="{17856AFE-80BE-4904-9763-1FEA52C9ED62}" destId="{7A37F0B6-6A01-4FAA-8510-81ED46C015DE}" srcOrd="2" destOrd="0" presId="urn:microsoft.com/office/officeart/2005/8/layout/hierarchy4"/>
    <dgm:cxn modelId="{FE6B05B5-0541-439F-96F2-048D6A4877B5}" type="presParOf" srcId="{7A37F0B6-6A01-4FAA-8510-81ED46C015DE}" destId="{F1423F73-9538-481E-8BD9-BE5F86AFCD3F}" srcOrd="0" destOrd="0" presId="urn:microsoft.com/office/officeart/2005/8/layout/hierarchy4"/>
    <dgm:cxn modelId="{9CFB622C-8E12-4A0E-BA8F-27EE7AD0760D}" type="presParOf" srcId="{F1423F73-9538-481E-8BD9-BE5F86AFCD3F}" destId="{E7545E52-8AE7-4AB8-B1A1-AAFCB7A4645B}" srcOrd="0" destOrd="0" presId="urn:microsoft.com/office/officeart/2005/8/layout/hierarchy4"/>
    <dgm:cxn modelId="{66B27612-17DC-4D82-99D7-78763FB8C477}" type="presParOf" srcId="{F1423F73-9538-481E-8BD9-BE5F86AFCD3F}" destId="{54A73A01-3038-4DB8-9D93-1C6D7FB3E2AA}" srcOrd="1" destOrd="0" presId="urn:microsoft.com/office/officeart/2005/8/layout/hierarchy4"/>
    <dgm:cxn modelId="{43863240-7F3B-430B-B758-C369302A2E62}" type="presParOf" srcId="{7A37F0B6-6A01-4FAA-8510-81ED46C015DE}" destId="{918599A1-7F1E-46CC-9211-DE931F710607}" srcOrd="1" destOrd="0" presId="urn:microsoft.com/office/officeart/2005/8/layout/hierarchy4"/>
    <dgm:cxn modelId="{6B1E2A0E-0114-45DE-93BC-67B7F4F3AE37}" type="presParOf" srcId="{7A37F0B6-6A01-4FAA-8510-81ED46C015DE}" destId="{EA2D4704-AAF4-4699-B138-4AB961381D85}" srcOrd="2" destOrd="0" presId="urn:microsoft.com/office/officeart/2005/8/layout/hierarchy4"/>
    <dgm:cxn modelId="{06104995-0735-46A8-9082-5B8F7A3A888A}" type="presParOf" srcId="{EA2D4704-AAF4-4699-B138-4AB961381D85}" destId="{DDDF38CD-66DC-4650-8358-C415DEB8EBC3}" srcOrd="0" destOrd="0" presId="urn:microsoft.com/office/officeart/2005/8/layout/hierarchy4"/>
    <dgm:cxn modelId="{EBEA3AE0-21F7-411B-9DA4-7EFE8B18855B}" type="presParOf" srcId="{EA2D4704-AAF4-4699-B138-4AB961381D85}" destId="{CD898CFE-1DA0-476E-9FAF-AB38E7B40124}" srcOrd="1" destOrd="0" presId="urn:microsoft.com/office/officeart/2005/8/layout/hierarchy4"/>
    <dgm:cxn modelId="{0DDD56A8-6A22-48E6-AA17-D79A92423C40}" type="presParOf" srcId="{EA2D4704-AAF4-4699-B138-4AB961381D85}" destId="{EE029234-F19B-4ABB-BFD5-1233EE090B69}" srcOrd="2" destOrd="0" presId="urn:microsoft.com/office/officeart/2005/8/layout/hierarchy4"/>
    <dgm:cxn modelId="{3E306BFF-AC42-437F-AF9E-893D26F06105}" type="presParOf" srcId="{EE029234-F19B-4ABB-BFD5-1233EE090B69}" destId="{ECF1ABF5-E7AA-43BB-8F08-D542514F5CD7}" srcOrd="0" destOrd="0" presId="urn:microsoft.com/office/officeart/2005/8/layout/hierarchy4"/>
    <dgm:cxn modelId="{9BA3872B-CE6D-40E5-B258-18FE80CD5E82}" type="presParOf" srcId="{ECF1ABF5-E7AA-43BB-8F08-D542514F5CD7}" destId="{5B9BFA0B-7C70-4D1D-82A0-C92609215B77}" srcOrd="0" destOrd="0" presId="urn:microsoft.com/office/officeart/2005/8/layout/hierarchy4"/>
    <dgm:cxn modelId="{7FD307AA-0CCD-4005-A050-52507F57AC63}" type="presParOf" srcId="{ECF1ABF5-E7AA-43BB-8F08-D542514F5CD7}" destId="{A0022C66-4F14-47AC-9354-F0C100D5A63C}" srcOrd="1" destOrd="0" presId="urn:microsoft.com/office/officeart/2005/8/layout/hierarchy4"/>
    <dgm:cxn modelId="{9EA91E80-4779-4260-B84D-32B43102562F}" type="presParOf" srcId="{EE029234-F19B-4ABB-BFD5-1233EE090B69}" destId="{AF39A8AF-A1B4-4B2F-B453-3A4A00360D8C}" srcOrd="1" destOrd="0" presId="urn:microsoft.com/office/officeart/2005/8/layout/hierarchy4"/>
    <dgm:cxn modelId="{44FD3520-A232-480B-91F5-1235946E70B2}" type="presParOf" srcId="{EE029234-F19B-4ABB-BFD5-1233EE090B69}" destId="{BD92A660-8A17-4E1C-BE5D-7E8E01ECC2C6}" srcOrd="2" destOrd="0" presId="urn:microsoft.com/office/officeart/2005/8/layout/hierarchy4"/>
    <dgm:cxn modelId="{0DA7BD08-FF74-4CAC-B876-7C539DF02D44}" type="presParOf" srcId="{BD92A660-8A17-4E1C-BE5D-7E8E01ECC2C6}" destId="{9DC35316-6955-429E-BB5D-B213D046CA5A}" srcOrd="0" destOrd="0" presId="urn:microsoft.com/office/officeart/2005/8/layout/hierarchy4"/>
    <dgm:cxn modelId="{D6FFD512-92E6-4281-82E0-9851F4C9A16B}" type="presParOf" srcId="{BD92A660-8A17-4E1C-BE5D-7E8E01ECC2C6}" destId="{939E867D-F5E8-4BB9-9129-E3DD628BE6F0}" srcOrd="1" destOrd="0" presId="urn:microsoft.com/office/officeart/2005/8/layout/hierarchy4"/>
    <dgm:cxn modelId="{81785BCE-2F76-43BC-9D8D-87505BE24ECC}" type="presParOf" srcId="{7A37F0B6-6A01-4FAA-8510-81ED46C015DE}" destId="{8B071A98-3570-48BE-8FB7-488750DE5C09}" srcOrd="3" destOrd="0" presId="urn:microsoft.com/office/officeart/2005/8/layout/hierarchy4"/>
    <dgm:cxn modelId="{E52E91B4-9293-494B-BBC8-D98BE228806D}" type="presParOf" srcId="{7A37F0B6-6A01-4FAA-8510-81ED46C015DE}" destId="{DC7F181A-E03B-4F74-B27F-44C6DE1A8978}" srcOrd="4" destOrd="0" presId="urn:microsoft.com/office/officeart/2005/8/layout/hierarchy4"/>
    <dgm:cxn modelId="{436A55FB-CE3D-4914-9D66-57237C6F4D49}" type="presParOf" srcId="{DC7F181A-E03B-4F74-B27F-44C6DE1A8978}" destId="{3D96257C-984D-429B-B488-678A2620B76F}" srcOrd="0" destOrd="0" presId="urn:microsoft.com/office/officeart/2005/8/layout/hierarchy4"/>
    <dgm:cxn modelId="{4FC6146E-9573-4F8E-A1F4-A6DB50B9291E}" type="presParOf" srcId="{DC7F181A-E03B-4F74-B27F-44C6DE1A8978}" destId="{E9124698-3184-4169-B5AE-9119ACD8D768}" srcOrd="1" destOrd="0" presId="urn:microsoft.com/office/officeart/2005/8/layout/hierarchy4"/>
  </dgm:cxnLst>
  <dgm:bg/>
  <dgm:whole>
    <a:ln w="19050">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891190-3911-43E2-AC90-9C3E5DFC53E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nl-NL"/>
        </a:p>
      </dgm:t>
    </dgm:pt>
    <dgm:pt modelId="{360754CC-B490-45C7-AFEE-7338E2559C93}">
      <dgm:prSet phldrT="[Tekst]"/>
      <dgm:spPr/>
      <dgm:t>
        <a:bodyPr/>
        <a:lstStyle/>
        <a:p>
          <a:r>
            <a:rPr lang="nl-NL"/>
            <a:t>Competentie</a:t>
          </a:r>
        </a:p>
      </dgm:t>
    </dgm:pt>
    <dgm:pt modelId="{C86CA164-9547-4FED-B01D-7E6E3DFB0FB1}" type="parTrans" cxnId="{9650DA77-1654-4E05-AF7A-7FEED3CFBFD9}">
      <dgm:prSet/>
      <dgm:spPr/>
      <dgm:t>
        <a:bodyPr/>
        <a:lstStyle/>
        <a:p>
          <a:endParaRPr lang="nl-NL"/>
        </a:p>
      </dgm:t>
    </dgm:pt>
    <dgm:pt modelId="{8B2F98EB-FA1C-423C-8000-6B51F3797262}" type="sibTrans" cxnId="{9650DA77-1654-4E05-AF7A-7FEED3CFBFD9}">
      <dgm:prSet/>
      <dgm:spPr/>
      <dgm:t>
        <a:bodyPr/>
        <a:lstStyle/>
        <a:p>
          <a:endParaRPr lang="nl-NL"/>
        </a:p>
      </dgm:t>
    </dgm:pt>
    <dgm:pt modelId="{81662917-72D7-4E21-A36F-204EEF3D9400}">
      <dgm:prSet phldrT="[Tekst]"/>
      <dgm:spPr/>
      <dgm:t>
        <a:bodyPr/>
        <a:lstStyle/>
        <a:p>
          <a:r>
            <a:rPr lang="nl-NL"/>
            <a:t>Autonomie</a:t>
          </a:r>
        </a:p>
      </dgm:t>
    </dgm:pt>
    <dgm:pt modelId="{75915312-BF62-4304-ACFF-D3A0BFD4F931}" type="parTrans" cxnId="{E1FFC8FE-E15F-4346-B7B8-6F7BF53CF0D4}">
      <dgm:prSet/>
      <dgm:spPr/>
      <dgm:t>
        <a:bodyPr/>
        <a:lstStyle/>
        <a:p>
          <a:endParaRPr lang="nl-NL"/>
        </a:p>
      </dgm:t>
    </dgm:pt>
    <dgm:pt modelId="{77095813-4522-4B4A-BEDE-E5A393496463}" type="sibTrans" cxnId="{E1FFC8FE-E15F-4346-B7B8-6F7BF53CF0D4}">
      <dgm:prSet/>
      <dgm:spPr/>
      <dgm:t>
        <a:bodyPr/>
        <a:lstStyle/>
        <a:p>
          <a:endParaRPr lang="nl-NL"/>
        </a:p>
      </dgm:t>
    </dgm:pt>
    <dgm:pt modelId="{1BDDD29F-9622-48FF-ACD5-7D94F027547E}">
      <dgm:prSet phldrT="[Tekst]"/>
      <dgm:spPr/>
      <dgm:t>
        <a:bodyPr/>
        <a:lstStyle/>
        <a:p>
          <a:r>
            <a:rPr lang="nl-NL"/>
            <a:t>Verbondenheid</a:t>
          </a:r>
        </a:p>
      </dgm:t>
    </dgm:pt>
    <dgm:pt modelId="{A97B71FF-6C92-424E-ADBB-557F931F9CE0}" type="parTrans" cxnId="{86805877-0553-4B35-A855-24EC0908DAE7}">
      <dgm:prSet/>
      <dgm:spPr/>
      <dgm:t>
        <a:bodyPr/>
        <a:lstStyle/>
        <a:p>
          <a:endParaRPr lang="nl-NL"/>
        </a:p>
      </dgm:t>
    </dgm:pt>
    <dgm:pt modelId="{F1EAD2EF-01B4-4ED9-8771-1E7A486A29C4}" type="sibTrans" cxnId="{86805877-0553-4B35-A855-24EC0908DAE7}">
      <dgm:prSet/>
      <dgm:spPr/>
      <dgm:t>
        <a:bodyPr/>
        <a:lstStyle/>
        <a:p>
          <a:endParaRPr lang="nl-NL"/>
        </a:p>
      </dgm:t>
    </dgm:pt>
    <dgm:pt modelId="{4173D2D5-4929-4D15-A597-135B4624036A}">
      <dgm:prSet phldrT="[Tekst]"/>
      <dgm:spPr>
        <a:ln>
          <a:solidFill>
            <a:schemeClr val="accent1"/>
          </a:solidFill>
        </a:ln>
      </dgm:spPr>
      <dgm:t>
        <a:bodyPr/>
        <a:lstStyle/>
        <a:p>
          <a:endParaRPr lang="nl-NL"/>
        </a:p>
        <a:p>
          <a:endParaRPr lang="nl-NL"/>
        </a:p>
      </dgm:t>
    </dgm:pt>
    <dgm:pt modelId="{3239CA65-2265-4121-BC07-B8D3636263F3}" type="sibTrans" cxnId="{C993A691-D1F7-4772-B585-EBCF9C6BDF00}">
      <dgm:prSet/>
      <dgm:spPr/>
      <dgm:t>
        <a:bodyPr/>
        <a:lstStyle/>
        <a:p>
          <a:endParaRPr lang="nl-NL"/>
        </a:p>
      </dgm:t>
    </dgm:pt>
    <dgm:pt modelId="{3E5C29F0-23F7-4EF6-B6F2-054B09E3EEBF}" type="parTrans" cxnId="{C993A691-D1F7-4772-B585-EBCF9C6BDF00}">
      <dgm:prSet/>
      <dgm:spPr/>
      <dgm:t>
        <a:bodyPr/>
        <a:lstStyle/>
        <a:p>
          <a:endParaRPr lang="nl-NL"/>
        </a:p>
      </dgm:t>
    </dgm:pt>
    <dgm:pt modelId="{05A81486-2C8F-45E1-A637-10E541ABF8E6}" type="pres">
      <dgm:prSet presAssocID="{A7891190-3911-43E2-AC90-9C3E5DFC53E0}" presName="cycle" presStyleCnt="0">
        <dgm:presLayoutVars>
          <dgm:chMax val="1"/>
          <dgm:dir/>
          <dgm:animLvl val="ctr"/>
          <dgm:resizeHandles val="exact"/>
        </dgm:presLayoutVars>
      </dgm:prSet>
      <dgm:spPr/>
      <dgm:t>
        <a:bodyPr/>
        <a:lstStyle/>
        <a:p>
          <a:endParaRPr lang="nl-NL"/>
        </a:p>
      </dgm:t>
    </dgm:pt>
    <dgm:pt modelId="{FE8C6422-540F-45C8-BAC8-253CF800C4B2}" type="pres">
      <dgm:prSet presAssocID="{4173D2D5-4929-4D15-A597-135B4624036A}" presName="centerShape" presStyleLbl="node0" presStyleIdx="0" presStyleCnt="1" custScaleX="49449" custScaleY="37635" custLinFactNeighborX="64085" custLinFactNeighborY="-58125"/>
      <dgm:spPr/>
      <dgm:t>
        <a:bodyPr/>
        <a:lstStyle/>
        <a:p>
          <a:endParaRPr lang="nl-NL"/>
        </a:p>
      </dgm:t>
    </dgm:pt>
    <dgm:pt modelId="{9EB77D05-77AD-4A36-B0CA-319F4FD86B95}" type="pres">
      <dgm:prSet presAssocID="{C86CA164-9547-4FED-B01D-7E6E3DFB0FB1}" presName="parTrans" presStyleLbl="bgSibTrans2D1" presStyleIdx="0" presStyleCnt="3" custScaleX="89248" custScaleY="78514" custLinFactNeighborY="-34552" custRadScaleRad="33886" custRadScaleInc="-2147483648"/>
      <dgm:spPr/>
      <dgm:t>
        <a:bodyPr/>
        <a:lstStyle/>
        <a:p>
          <a:endParaRPr lang="nl-NL"/>
        </a:p>
      </dgm:t>
    </dgm:pt>
    <dgm:pt modelId="{4907BEDC-658A-474D-ABCF-44AAA92018DD}" type="pres">
      <dgm:prSet presAssocID="{360754CC-B490-45C7-AFEE-7338E2559C93}" presName="node" presStyleLbl="node1" presStyleIdx="0" presStyleCnt="3" custScaleX="143601" custRadScaleRad="171947" custRadScaleInc="9366">
        <dgm:presLayoutVars>
          <dgm:bulletEnabled val="1"/>
        </dgm:presLayoutVars>
      </dgm:prSet>
      <dgm:spPr/>
      <dgm:t>
        <a:bodyPr/>
        <a:lstStyle/>
        <a:p>
          <a:endParaRPr lang="nl-NL"/>
        </a:p>
      </dgm:t>
    </dgm:pt>
    <dgm:pt modelId="{EB15BDAC-70E7-4B20-AE2C-FD5EFDBB11E7}" type="pres">
      <dgm:prSet presAssocID="{75915312-BF62-4304-ACFF-D3A0BFD4F931}" presName="parTrans" presStyleLbl="bgSibTrans2D1" presStyleIdx="1" presStyleCnt="3" custScaleX="77205" custScaleY="83833"/>
      <dgm:spPr/>
      <dgm:t>
        <a:bodyPr/>
        <a:lstStyle/>
        <a:p>
          <a:endParaRPr lang="nl-NL"/>
        </a:p>
      </dgm:t>
    </dgm:pt>
    <dgm:pt modelId="{535090C8-5474-46BB-945E-E89860C5C94E}" type="pres">
      <dgm:prSet presAssocID="{81662917-72D7-4E21-A36F-204EEF3D9400}" presName="node" presStyleLbl="node1" presStyleIdx="1" presStyleCnt="3" custScaleX="129007" custRadScaleRad="83833" custRadScaleInc="-60308">
        <dgm:presLayoutVars>
          <dgm:bulletEnabled val="1"/>
        </dgm:presLayoutVars>
      </dgm:prSet>
      <dgm:spPr/>
      <dgm:t>
        <a:bodyPr/>
        <a:lstStyle/>
        <a:p>
          <a:endParaRPr lang="nl-NL"/>
        </a:p>
      </dgm:t>
    </dgm:pt>
    <dgm:pt modelId="{0E09B926-176E-4B9D-A64C-CC04AF93A689}" type="pres">
      <dgm:prSet presAssocID="{A97B71FF-6C92-424E-ADBB-557F931F9CE0}" presName="parTrans" presStyleLbl="bgSibTrans2D1" presStyleIdx="2" presStyleCnt="3" custScaleX="54088" custScaleY="76070"/>
      <dgm:spPr/>
      <dgm:t>
        <a:bodyPr/>
        <a:lstStyle/>
        <a:p>
          <a:endParaRPr lang="nl-NL"/>
        </a:p>
      </dgm:t>
    </dgm:pt>
    <dgm:pt modelId="{B35C8F1E-DE66-4C17-A2D7-7CDC884C162F}" type="pres">
      <dgm:prSet presAssocID="{1BDDD29F-9622-48FF-ACD5-7D94F027547E}" presName="node" presStyleLbl="node1" presStyleIdx="2" presStyleCnt="3" custScaleX="128575" custRadScaleRad="22191" custRadScaleInc="-68281">
        <dgm:presLayoutVars>
          <dgm:bulletEnabled val="1"/>
        </dgm:presLayoutVars>
      </dgm:prSet>
      <dgm:spPr/>
      <dgm:t>
        <a:bodyPr/>
        <a:lstStyle/>
        <a:p>
          <a:endParaRPr lang="nl-NL"/>
        </a:p>
      </dgm:t>
    </dgm:pt>
  </dgm:ptLst>
  <dgm:cxnLst>
    <dgm:cxn modelId="{27DD8BB4-F17E-4C3F-84BD-82FC7FC75375}" type="presOf" srcId="{75915312-BF62-4304-ACFF-D3A0BFD4F931}" destId="{EB15BDAC-70E7-4B20-AE2C-FD5EFDBB11E7}" srcOrd="0" destOrd="0" presId="urn:microsoft.com/office/officeart/2005/8/layout/radial4"/>
    <dgm:cxn modelId="{5417416F-E92E-47E8-944D-101738210EFD}" type="presOf" srcId="{360754CC-B490-45C7-AFEE-7338E2559C93}" destId="{4907BEDC-658A-474D-ABCF-44AAA92018DD}" srcOrd="0" destOrd="0" presId="urn:microsoft.com/office/officeart/2005/8/layout/radial4"/>
    <dgm:cxn modelId="{9650DA77-1654-4E05-AF7A-7FEED3CFBFD9}" srcId="{4173D2D5-4929-4D15-A597-135B4624036A}" destId="{360754CC-B490-45C7-AFEE-7338E2559C93}" srcOrd="0" destOrd="0" parTransId="{C86CA164-9547-4FED-B01D-7E6E3DFB0FB1}" sibTransId="{8B2F98EB-FA1C-423C-8000-6B51F3797262}"/>
    <dgm:cxn modelId="{949239FB-DFF0-4935-962A-3F9CB4E371D2}" type="presOf" srcId="{4173D2D5-4929-4D15-A597-135B4624036A}" destId="{FE8C6422-540F-45C8-BAC8-253CF800C4B2}" srcOrd="0" destOrd="0" presId="urn:microsoft.com/office/officeart/2005/8/layout/radial4"/>
    <dgm:cxn modelId="{D4940F75-17A9-4EE7-A514-7D5019B29ACF}" type="presOf" srcId="{A7891190-3911-43E2-AC90-9C3E5DFC53E0}" destId="{05A81486-2C8F-45E1-A637-10E541ABF8E6}" srcOrd="0" destOrd="0" presId="urn:microsoft.com/office/officeart/2005/8/layout/radial4"/>
    <dgm:cxn modelId="{6AFDAE74-445E-4074-A721-EEA4476A5F79}" type="presOf" srcId="{A97B71FF-6C92-424E-ADBB-557F931F9CE0}" destId="{0E09B926-176E-4B9D-A64C-CC04AF93A689}" srcOrd="0" destOrd="0" presId="urn:microsoft.com/office/officeart/2005/8/layout/radial4"/>
    <dgm:cxn modelId="{E1FFC8FE-E15F-4346-B7B8-6F7BF53CF0D4}" srcId="{4173D2D5-4929-4D15-A597-135B4624036A}" destId="{81662917-72D7-4E21-A36F-204EEF3D9400}" srcOrd="1" destOrd="0" parTransId="{75915312-BF62-4304-ACFF-D3A0BFD4F931}" sibTransId="{77095813-4522-4B4A-BEDE-E5A393496463}"/>
    <dgm:cxn modelId="{86805877-0553-4B35-A855-24EC0908DAE7}" srcId="{4173D2D5-4929-4D15-A597-135B4624036A}" destId="{1BDDD29F-9622-48FF-ACD5-7D94F027547E}" srcOrd="2" destOrd="0" parTransId="{A97B71FF-6C92-424E-ADBB-557F931F9CE0}" sibTransId="{F1EAD2EF-01B4-4ED9-8771-1E7A486A29C4}"/>
    <dgm:cxn modelId="{54199809-C219-4661-AFDD-8D8410CF7A16}" type="presOf" srcId="{1BDDD29F-9622-48FF-ACD5-7D94F027547E}" destId="{B35C8F1E-DE66-4C17-A2D7-7CDC884C162F}" srcOrd="0" destOrd="0" presId="urn:microsoft.com/office/officeart/2005/8/layout/radial4"/>
    <dgm:cxn modelId="{7FA515B3-56B9-49BB-AD38-BD190C69E5CC}" type="presOf" srcId="{81662917-72D7-4E21-A36F-204EEF3D9400}" destId="{535090C8-5474-46BB-945E-E89860C5C94E}" srcOrd="0" destOrd="0" presId="urn:microsoft.com/office/officeart/2005/8/layout/radial4"/>
    <dgm:cxn modelId="{C993A691-D1F7-4772-B585-EBCF9C6BDF00}" srcId="{A7891190-3911-43E2-AC90-9C3E5DFC53E0}" destId="{4173D2D5-4929-4D15-A597-135B4624036A}" srcOrd="0" destOrd="0" parTransId="{3E5C29F0-23F7-4EF6-B6F2-054B09E3EEBF}" sibTransId="{3239CA65-2265-4121-BC07-B8D3636263F3}"/>
    <dgm:cxn modelId="{8A727BCC-E550-4A98-909B-69F605466D9C}" type="presOf" srcId="{C86CA164-9547-4FED-B01D-7E6E3DFB0FB1}" destId="{9EB77D05-77AD-4A36-B0CA-319F4FD86B95}" srcOrd="0" destOrd="0" presId="urn:microsoft.com/office/officeart/2005/8/layout/radial4"/>
    <dgm:cxn modelId="{8BE48579-F1C5-4023-8921-A729790D8CB6}" type="presParOf" srcId="{05A81486-2C8F-45E1-A637-10E541ABF8E6}" destId="{FE8C6422-540F-45C8-BAC8-253CF800C4B2}" srcOrd="0" destOrd="0" presId="urn:microsoft.com/office/officeart/2005/8/layout/radial4"/>
    <dgm:cxn modelId="{ECF44894-D253-4D42-BDC9-12BD312EB9B5}" type="presParOf" srcId="{05A81486-2C8F-45E1-A637-10E541ABF8E6}" destId="{9EB77D05-77AD-4A36-B0CA-319F4FD86B95}" srcOrd="1" destOrd="0" presId="urn:microsoft.com/office/officeart/2005/8/layout/radial4"/>
    <dgm:cxn modelId="{06892219-7EB5-40A3-BD67-6DBE02750573}" type="presParOf" srcId="{05A81486-2C8F-45E1-A637-10E541ABF8E6}" destId="{4907BEDC-658A-474D-ABCF-44AAA92018DD}" srcOrd="2" destOrd="0" presId="urn:microsoft.com/office/officeart/2005/8/layout/radial4"/>
    <dgm:cxn modelId="{37571BFF-F302-488A-8AF7-BA422CB45339}" type="presParOf" srcId="{05A81486-2C8F-45E1-A637-10E541ABF8E6}" destId="{EB15BDAC-70E7-4B20-AE2C-FD5EFDBB11E7}" srcOrd="3" destOrd="0" presId="urn:microsoft.com/office/officeart/2005/8/layout/radial4"/>
    <dgm:cxn modelId="{D07C5130-6860-4C07-9CF0-7F6C1D5EB0C9}" type="presParOf" srcId="{05A81486-2C8F-45E1-A637-10E541ABF8E6}" destId="{535090C8-5474-46BB-945E-E89860C5C94E}" srcOrd="4" destOrd="0" presId="urn:microsoft.com/office/officeart/2005/8/layout/radial4"/>
    <dgm:cxn modelId="{D93A41CA-7BFA-4F4E-9B63-66BDFCCAA240}" type="presParOf" srcId="{05A81486-2C8F-45E1-A637-10E541ABF8E6}" destId="{0E09B926-176E-4B9D-A64C-CC04AF93A689}" srcOrd="5" destOrd="0" presId="urn:microsoft.com/office/officeart/2005/8/layout/radial4"/>
    <dgm:cxn modelId="{A0291BBF-F9CD-4DB8-A37B-1863F680F3E4}" type="presParOf" srcId="{05A81486-2C8F-45E1-A637-10E541ABF8E6}" destId="{B35C8F1E-DE66-4C17-A2D7-7CDC884C162F}" srcOrd="6"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9CFA53-EB4C-4F6A-8B7D-163980623E24}">
      <dsp:nvSpPr>
        <dsp:cNvPr id="0" name=""/>
        <dsp:cNvSpPr/>
      </dsp:nvSpPr>
      <dsp:spPr>
        <a:xfrm>
          <a:off x="1050" y="901"/>
          <a:ext cx="3379274" cy="529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nl-NL" sz="2300" kern="1200"/>
            <a:t>Motivatie</a:t>
          </a:r>
        </a:p>
      </dsp:txBody>
      <dsp:txXfrm>
        <a:off x="16556" y="16407"/>
        <a:ext cx="3348262" cy="498417"/>
      </dsp:txXfrm>
    </dsp:sp>
    <dsp:sp modelId="{E7545E52-8AE7-4AB8-B1A1-AAFCB7A4645B}">
      <dsp:nvSpPr>
        <dsp:cNvPr id="0" name=""/>
        <dsp:cNvSpPr/>
      </dsp:nvSpPr>
      <dsp:spPr>
        <a:xfrm>
          <a:off x="9127" y="595364"/>
          <a:ext cx="505734" cy="52942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A-motivatie</a:t>
          </a:r>
        </a:p>
      </dsp:txBody>
      <dsp:txXfrm>
        <a:off x="23939" y="610176"/>
        <a:ext cx="476110" cy="499805"/>
      </dsp:txXfrm>
    </dsp:sp>
    <dsp:sp modelId="{DDDF38CD-66DC-4650-8358-C415DEB8EBC3}">
      <dsp:nvSpPr>
        <dsp:cNvPr id="0" name=""/>
        <dsp:cNvSpPr/>
      </dsp:nvSpPr>
      <dsp:spPr>
        <a:xfrm>
          <a:off x="585105" y="589042"/>
          <a:ext cx="1823768" cy="52942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Externemotivatie</a:t>
          </a:r>
        </a:p>
      </dsp:txBody>
      <dsp:txXfrm>
        <a:off x="600611" y="604548"/>
        <a:ext cx="1792756" cy="498417"/>
      </dsp:txXfrm>
    </dsp:sp>
    <dsp:sp modelId="{5B9BFA0B-7C70-4D1D-82A0-C92609215B77}">
      <dsp:nvSpPr>
        <dsp:cNvPr id="0" name=""/>
        <dsp:cNvSpPr/>
      </dsp:nvSpPr>
      <dsp:spPr>
        <a:xfrm>
          <a:off x="585105" y="1177184"/>
          <a:ext cx="893128" cy="52942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gecontroleerde motivatie</a:t>
          </a:r>
        </a:p>
      </dsp:txBody>
      <dsp:txXfrm>
        <a:off x="600611" y="1192690"/>
        <a:ext cx="862116" cy="498417"/>
      </dsp:txXfrm>
    </dsp:sp>
    <dsp:sp modelId="{9DC35316-6955-429E-BB5D-B213D046CA5A}">
      <dsp:nvSpPr>
        <dsp:cNvPr id="0" name=""/>
        <dsp:cNvSpPr/>
      </dsp:nvSpPr>
      <dsp:spPr>
        <a:xfrm>
          <a:off x="1515745" y="1177184"/>
          <a:ext cx="893128" cy="52942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autonome motivatie</a:t>
          </a:r>
        </a:p>
      </dsp:txBody>
      <dsp:txXfrm>
        <a:off x="1531251" y="1192690"/>
        <a:ext cx="862116" cy="498417"/>
      </dsp:txXfrm>
    </dsp:sp>
    <dsp:sp modelId="{3D96257C-984D-429B-B488-678A2620B76F}">
      <dsp:nvSpPr>
        <dsp:cNvPr id="0" name=""/>
        <dsp:cNvSpPr/>
      </dsp:nvSpPr>
      <dsp:spPr>
        <a:xfrm>
          <a:off x="2483897" y="589042"/>
          <a:ext cx="893128" cy="52942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interne motivatie</a:t>
          </a:r>
        </a:p>
      </dsp:txBody>
      <dsp:txXfrm>
        <a:off x="2499403" y="604548"/>
        <a:ext cx="862116" cy="4984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C6422-540F-45C8-BAC8-253CF800C4B2}">
      <dsp:nvSpPr>
        <dsp:cNvPr id="0" name=""/>
        <dsp:cNvSpPr/>
      </dsp:nvSpPr>
      <dsp:spPr>
        <a:xfrm>
          <a:off x="2559302" y="94897"/>
          <a:ext cx="346530" cy="263740"/>
        </a:xfrm>
        <a:prstGeom prst="ellipse">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nl-NL" sz="500" kern="1200"/>
        </a:p>
        <a:p>
          <a:pPr lvl="0" algn="ctr" defTabSz="222250">
            <a:lnSpc>
              <a:spcPct val="90000"/>
            </a:lnSpc>
            <a:spcBef>
              <a:spcPct val="0"/>
            </a:spcBef>
            <a:spcAft>
              <a:spcPct val="35000"/>
            </a:spcAft>
          </a:pPr>
          <a:endParaRPr lang="nl-NL" sz="500" kern="1200"/>
        </a:p>
      </dsp:txBody>
      <dsp:txXfrm>
        <a:off x="2610050" y="133521"/>
        <a:ext cx="245034" cy="186492"/>
      </dsp:txXfrm>
    </dsp:sp>
    <dsp:sp modelId="{9EB77D05-77AD-4A36-B0CA-319F4FD86B95}">
      <dsp:nvSpPr>
        <dsp:cNvPr id="0" name=""/>
        <dsp:cNvSpPr/>
      </dsp:nvSpPr>
      <dsp:spPr>
        <a:xfrm rot="10739724">
          <a:off x="583612" y="101643"/>
          <a:ext cx="1755658" cy="15681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07BEDC-658A-474D-ABCF-44AAA92018DD}">
      <dsp:nvSpPr>
        <dsp:cNvPr id="0" name=""/>
        <dsp:cNvSpPr/>
      </dsp:nvSpPr>
      <dsp:spPr>
        <a:xfrm>
          <a:off x="0" y="3"/>
          <a:ext cx="956016" cy="532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nl-NL" sz="900" kern="1200"/>
            <a:t>Competentie</a:t>
          </a:r>
        </a:p>
      </dsp:txBody>
      <dsp:txXfrm>
        <a:off x="15599" y="15602"/>
        <a:ext cx="924818" cy="501398"/>
      </dsp:txXfrm>
    </dsp:sp>
    <dsp:sp modelId="{EB15BDAC-70E7-4B20-AE2C-FD5EFDBB11E7}">
      <dsp:nvSpPr>
        <dsp:cNvPr id="0" name=""/>
        <dsp:cNvSpPr/>
      </dsp:nvSpPr>
      <dsp:spPr>
        <a:xfrm rot="9882297">
          <a:off x="1240081" y="399395"/>
          <a:ext cx="1110259" cy="1674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5090C8-5474-46BB-945E-E89860C5C94E}">
      <dsp:nvSpPr>
        <dsp:cNvPr id="0" name=""/>
        <dsp:cNvSpPr/>
      </dsp:nvSpPr>
      <dsp:spPr>
        <a:xfrm>
          <a:off x="672217" y="406487"/>
          <a:ext cx="858857" cy="532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nl-NL" sz="900" kern="1200"/>
            <a:t>Autonomie</a:t>
          </a:r>
        </a:p>
      </dsp:txBody>
      <dsp:txXfrm>
        <a:off x="687816" y="422086"/>
        <a:ext cx="827659" cy="501398"/>
      </dsp:txXfrm>
    </dsp:sp>
    <dsp:sp modelId="{0E09B926-176E-4B9D-A64C-CC04AF93A689}">
      <dsp:nvSpPr>
        <dsp:cNvPr id="0" name=""/>
        <dsp:cNvSpPr/>
      </dsp:nvSpPr>
      <dsp:spPr>
        <a:xfrm rot="8541185">
          <a:off x="1755936" y="653829"/>
          <a:ext cx="649086" cy="1519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5C8F1E-DE66-4C17-A2D7-7CDC884C162F}">
      <dsp:nvSpPr>
        <dsp:cNvPr id="0" name=""/>
        <dsp:cNvSpPr/>
      </dsp:nvSpPr>
      <dsp:spPr>
        <a:xfrm>
          <a:off x="1177392" y="829989"/>
          <a:ext cx="855981" cy="532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nl-NL" sz="900" kern="1200"/>
            <a:t>Verbondenheid</a:t>
          </a:r>
        </a:p>
      </dsp:txBody>
      <dsp:txXfrm>
        <a:off x="1192991" y="845588"/>
        <a:ext cx="824783" cy="5013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D896082909046B66FD13233ADE251" ma:contentTypeVersion="0" ma:contentTypeDescription="Een nieuw document maken." ma:contentTypeScope="" ma:versionID="da32931ccbf8b555fcc0bcae0f36bd71">
  <xsd:schema xmlns:xsd="http://www.w3.org/2001/XMLSchema" xmlns:xs="http://www.w3.org/2001/XMLSchema" xmlns:p="http://schemas.microsoft.com/office/2006/metadata/properties" targetNamespace="http://schemas.microsoft.com/office/2006/metadata/properties" ma:root="true" ma:fieldsID="b2dbab8ab3b3a84b1146f59cf7ace2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0746-3BD2-4912-AE87-55298762C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4A1B2-5D31-4C14-AF8D-880CBD6DB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7D81B5-C341-44AE-BB0A-9DEF3D4E17B0}">
  <ds:schemaRefs>
    <ds:schemaRef ds:uri="http://schemas.microsoft.com/sharepoint/v3/contenttype/forms"/>
  </ds:schemaRefs>
</ds:datastoreItem>
</file>

<file path=customXml/itemProps4.xml><?xml version="1.0" encoding="utf-8"?>
<ds:datastoreItem xmlns:ds="http://schemas.openxmlformats.org/officeDocument/2006/customXml" ds:itemID="{4C3A0B0D-E563-46D6-A1F9-485265A9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43</Pages>
  <Words>9658</Words>
  <Characters>53123</Characters>
  <Application>Microsoft Office Word</Application>
  <DocSecurity>0</DocSecurity>
  <Lines>442</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c:creator>
  <cp:keywords/>
  <dc:description/>
  <cp:lastModifiedBy>Maarten</cp:lastModifiedBy>
  <cp:revision>119</cp:revision>
  <dcterms:created xsi:type="dcterms:W3CDTF">2016-05-31T16:23:00Z</dcterms:created>
  <dcterms:modified xsi:type="dcterms:W3CDTF">2016-06-02T19:42:00Z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0x0101007DAD896082909046B66FD13233ADE251</vt:lpwstr>
  </property>
  <property fmtid="{D5CDD505-2E9C-101B-9397-08002B2CF9AE}" pid="3" name="IsMyDocuments">
    <vt:bool>true</vt:bool>
  </property>
</Properties>
</file>