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1B5A" w14:textId="7D393530" w:rsidR="00CC315F" w:rsidRPr="00CC315F" w:rsidRDefault="00CC315F" w:rsidP="00CC315F">
      <w:bookmarkStart w:id="0" w:name="_GoBack"/>
      <w:bookmarkEnd w:id="0"/>
    </w:p>
    <w:p w14:paraId="5C73DF78" w14:textId="77777777" w:rsidR="00DE6B28" w:rsidRDefault="00EE24E6" w:rsidP="00DE6B28">
      <w:pPr>
        <w:rPr>
          <w:rFonts w:ascii="Georgia" w:hAnsi="Georgia" w:cs="Arial"/>
          <w:b/>
          <w:i/>
          <w:sz w:val="26"/>
          <w:szCs w:val="26"/>
        </w:rPr>
      </w:pPr>
      <w:r w:rsidRPr="003D0ABB">
        <w:rPr>
          <w:rFonts w:ascii="Georgia" w:hAnsi="Georgia" w:cs="Arial"/>
          <w:b/>
          <w:i/>
          <w:sz w:val="26"/>
          <w:szCs w:val="26"/>
        </w:rPr>
        <w:t xml:space="preserve">Onderzoeksrapport afstuderen Sociale Studies Fontys Hogeschool </w:t>
      </w:r>
    </w:p>
    <w:p w14:paraId="6ACCFDBE" w14:textId="328EBFE9" w:rsidR="00EE24E6" w:rsidRPr="00DE6B28" w:rsidRDefault="00CC315F" w:rsidP="00DE6B28">
      <w:pPr>
        <w:ind w:left="2124" w:firstLine="708"/>
        <w:rPr>
          <w:rFonts w:ascii="Georgia" w:hAnsi="Georgia" w:cs="Arial"/>
          <w:b/>
          <w:i/>
          <w:sz w:val="26"/>
          <w:szCs w:val="26"/>
        </w:rPr>
      </w:pPr>
      <w:r w:rsidRPr="00CC315F">
        <w:rPr>
          <w:rFonts w:ascii="Arial" w:hAnsi="Arial" w:cs="Arial"/>
          <w:noProof/>
          <w:color w:val="0000FF"/>
          <w:sz w:val="24"/>
          <w:szCs w:val="27"/>
          <w:lang w:eastAsia="nl-NL"/>
        </w:rPr>
        <w:drawing>
          <wp:anchor distT="0" distB="0" distL="114300" distR="114300" simplePos="0" relativeHeight="251658243" behindDoc="1" locked="0" layoutInCell="1" allowOverlap="1" wp14:anchorId="7AED9260" wp14:editId="70988EE6">
            <wp:simplePos x="0" y="0"/>
            <wp:positionH relativeFrom="margin">
              <wp:posOffset>-555625</wp:posOffset>
            </wp:positionH>
            <wp:positionV relativeFrom="paragraph">
              <wp:posOffset>264160</wp:posOffset>
            </wp:positionV>
            <wp:extent cx="6892290" cy="2171065"/>
            <wp:effectExtent l="95250" t="38100" r="41910" b="95885"/>
            <wp:wrapTight wrapText="bothSides">
              <wp:wrapPolygon edited="0">
                <wp:start x="-119" y="-379"/>
                <wp:lineTo x="-299" y="-190"/>
                <wp:lineTo x="-299" y="21796"/>
                <wp:lineTo x="-179" y="22364"/>
                <wp:lineTo x="21612" y="22364"/>
                <wp:lineTo x="21672" y="21038"/>
                <wp:lineTo x="21672" y="2843"/>
                <wp:lineTo x="21552" y="0"/>
                <wp:lineTo x="21552" y="-379"/>
                <wp:lineTo x="-119" y="-379"/>
              </wp:wrapPolygon>
            </wp:wrapTight>
            <wp:docPr id="3" name="Afbeelding 3" descr="Afbeeldingsresultaat voor kind zor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nd zor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2290" cy="2171065"/>
                    </a:xfrm>
                    <a:prstGeom prst="rect">
                      <a:avLst/>
                    </a:prstGeom>
                    <a:noFill/>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E6B28">
        <w:rPr>
          <w:rFonts w:ascii="Georgia" w:hAnsi="Georgia" w:cs="Arial"/>
          <w:b/>
          <w:i/>
          <w:sz w:val="26"/>
          <w:szCs w:val="26"/>
        </w:rPr>
        <w:t>“Balanceren in de zorg”</w:t>
      </w:r>
    </w:p>
    <w:p w14:paraId="0F42DAF1" w14:textId="19DD14F8" w:rsidR="008C76EB" w:rsidRDefault="00CC315F" w:rsidP="008C76EB">
      <w:pPr>
        <w:pStyle w:val="Geenafstand"/>
        <w:rPr>
          <w:rFonts w:ascii="Arial" w:hAnsi="Arial" w:cs="Arial"/>
        </w:rPr>
      </w:pPr>
      <w:r>
        <w:rPr>
          <w:noProof/>
          <w:lang w:eastAsia="nl-NL"/>
        </w:rPr>
        <mc:AlternateContent>
          <mc:Choice Requires="wps">
            <w:drawing>
              <wp:anchor distT="0" distB="0" distL="114300" distR="114300" simplePos="0" relativeHeight="251658241" behindDoc="0" locked="0" layoutInCell="1" allowOverlap="1" wp14:anchorId="4675A3E4" wp14:editId="5ED16DC4">
                <wp:simplePos x="0" y="0"/>
                <wp:positionH relativeFrom="page">
                  <wp:posOffset>5352757</wp:posOffset>
                </wp:positionH>
                <wp:positionV relativeFrom="page">
                  <wp:posOffset>4044462</wp:posOffset>
                </wp:positionV>
                <wp:extent cx="1884680" cy="6354933"/>
                <wp:effectExtent l="95250" t="38100" r="39370" b="103505"/>
                <wp:wrapNone/>
                <wp:docPr id="472"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6354933"/>
                        </a:xfrm>
                        <a:prstGeom prst="rect">
                          <a:avLst/>
                        </a:prstGeom>
                        <a:solidFill>
                          <a:srgbClr val="94DB77"/>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4E58B9" w14:textId="56B52786" w:rsidR="00760CBB" w:rsidRDefault="00760CBB" w:rsidP="00735A9D">
                            <w:pPr>
                              <w:pStyle w:val="Ondertitel"/>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5A3E4" id="Rechthoek 472" o:spid="_x0000_s1026" style="position:absolute;margin-left:421.5pt;margin-top:318.45pt;width:148.4pt;height:50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" fillcolor="#94db77" stroked="f" strokeweight="1pt">
                <v:shadow on="t" color="black" opacity="26214f" origin=".5,-.5" offset="-.74836mm,.74836mm"/>
                <v:textbox inset="14.4pt,,14.4pt">
                  <w:txbxContent>
                    <w:p w14:paraId="5F4E58B9" w14:textId="56B52786" w:rsidR="00760CBB" w:rsidRDefault="00760CBB" w:rsidP="00735A9D">
                      <w:pPr>
                        <w:pStyle w:val="Ondertitel"/>
                        <w:rPr>
                          <w:rFonts w:cstheme="minorBidi"/>
                          <w:color w:val="FFFFFF" w:themeColor="background1"/>
                        </w:rPr>
                      </w:pPr>
                    </w:p>
                  </w:txbxContent>
                </v:textbox>
                <w10:wrap anchorx="page" anchory="page"/>
              </v:rect>
            </w:pict>
          </mc:Fallback>
        </mc:AlternateContent>
      </w:r>
      <w:r>
        <w:rPr>
          <w:noProof/>
          <w:lang w:eastAsia="nl-NL"/>
        </w:rPr>
        <mc:AlternateContent>
          <mc:Choice Requires="wps">
            <w:drawing>
              <wp:anchor distT="0" distB="0" distL="114300" distR="114300" simplePos="0" relativeHeight="251658240" behindDoc="0" locked="0" layoutInCell="1" allowOverlap="1" wp14:anchorId="67DA7DD6" wp14:editId="3651B374">
                <wp:simplePos x="0" y="0"/>
                <wp:positionH relativeFrom="page">
                  <wp:posOffset>330591</wp:posOffset>
                </wp:positionH>
                <wp:positionV relativeFrom="page">
                  <wp:posOffset>4044462</wp:posOffset>
                </wp:positionV>
                <wp:extent cx="4882515" cy="6361820"/>
                <wp:effectExtent l="95250" t="38100" r="32385" b="96520"/>
                <wp:wrapNone/>
                <wp:docPr id="47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2515" cy="6361820"/>
                        </a:xfrm>
                        <a:prstGeom prst="rect">
                          <a:avLst/>
                        </a:prstGeom>
                        <a:solidFill>
                          <a:srgbClr val="B3E59F"/>
                        </a:solidFill>
                        <a:ln>
                          <a:noFill/>
                        </a:ln>
                        <a:effectLst>
                          <a:outerShdw blurRad="50800" dist="38100" dir="8100000" algn="tr" rotWithShape="0">
                            <a:prstClr val="black">
                              <a:alpha val="40000"/>
                            </a:prstClr>
                          </a:outerShdw>
                        </a:effectLst>
                        <a:extLst/>
                      </wps:spPr>
                      <wps:txbx>
                        <w:txbxContent>
                          <w:p w14:paraId="0E0AE6A2" w14:textId="7B79FD6C" w:rsidR="00760CBB" w:rsidRDefault="00760CBB">
                            <w:pPr>
                              <w:pStyle w:val="Titel"/>
                              <w:jc w:val="right"/>
                              <w:rPr>
                                <w:caps/>
                                <w:color w:val="FFFFFF" w:themeColor="background1"/>
                                <w:sz w:val="80"/>
                                <w:szCs w:val="80"/>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A7DD6" id="Rechthoek 16" o:spid="_x0000_s1027" style="position:absolute;margin-left:26.05pt;margin-top:318.45pt;width:384.45pt;height:50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" fillcolor="#b3e59f" stroked="f">
                <v:shadow on="t" color="black" opacity="26214f" origin=".5,-.5" offset="-.74836mm,.74836mm"/>
                <v:textbox inset="21.6pt,1in,21.6pt">
                  <w:txbxContent>
                    <w:p w14:paraId="0E0AE6A2" w14:textId="7B79FD6C" w:rsidR="00760CBB" w:rsidRDefault="00760CBB">
                      <w:pPr>
                        <w:pStyle w:val="Titel"/>
                        <w:jc w:val="right"/>
                        <w:rPr>
                          <w:caps/>
                          <w:color w:val="FFFFFF" w:themeColor="background1"/>
                          <w:sz w:val="80"/>
                          <w:szCs w:val="80"/>
                        </w:rPr>
                      </w:pPr>
                    </w:p>
                  </w:txbxContent>
                </v:textbox>
                <w10:wrap anchorx="page" anchory="page"/>
              </v:rect>
            </w:pict>
          </mc:Fallback>
        </mc:AlternateContent>
      </w:r>
    </w:p>
    <w:p w14:paraId="12D6002F" w14:textId="4887B950" w:rsidR="008C76EB" w:rsidRDefault="008C76EB" w:rsidP="008C76EB">
      <w:pPr>
        <w:pStyle w:val="Geenafstand"/>
        <w:rPr>
          <w:rFonts w:ascii="Arial" w:hAnsi="Arial" w:cs="Arial"/>
        </w:rPr>
      </w:pPr>
    </w:p>
    <w:p w14:paraId="36D1BA21" w14:textId="3B6C4A90" w:rsidR="008C76EB" w:rsidRDefault="008C76EB" w:rsidP="008C76EB">
      <w:pPr>
        <w:pStyle w:val="Geenafstand"/>
        <w:rPr>
          <w:rFonts w:ascii="Arial" w:hAnsi="Arial" w:cs="Arial"/>
        </w:rPr>
      </w:pPr>
    </w:p>
    <w:p w14:paraId="26DE6087" w14:textId="47D2C1A8" w:rsidR="008C76EB" w:rsidRDefault="008C76EB" w:rsidP="008C76EB">
      <w:pPr>
        <w:pStyle w:val="Geenafstand"/>
        <w:rPr>
          <w:rFonts w:ascii="Arial" w:hAnsi="Arial" w:cs="Arial"/>
        </w:rPr>
      </w:pPr>
    </w:p>
    <w:p w14:paraId="3C29DB08" w14:textId="01C39A47" w:rsidR="008C76EB" w:rsidRDefault="008C76EB" w:rsidP="008C76EB">
      <w:pPr>
        <w:pStyle w:val="Geenafstand"/>
        <w:rPr>
          <w:rFonts w:ascii="Arial" w:hAnsi="Arial" w:cs="Arial"/>
        </w:rPr>
      </w:pPr>
    </w:p>
    <w:p w14:paraId="2CC4A064" w14:textId="39F854C6" w:rsidR="008C76EB" w:rsidRDefault="008C76EB" w:rsidP="008C76EB">
      <w:pPr>
        <w:pStyle w:val="Geenafstand"/>
        <w:rPr>
          <w:rFonts w:ascii="Arial" w:hAnsi="Arial" w:cs="Arial"/>
        </w:rPr>
      </w:pPr>
    </w:p>
    <w:p w14:paraId="0E49F80B" w14:textId="04817095" w:rsidR="008C76EB" w:rsidRDefault="008C76EB" w:rsidP="008C76EB">
      <w:pPr>
        <w:pStyle w:val="Geenafstand"/>
        <w:rPr>
          <w:rFonts w:ascii="Arial" w:hAnsi="Arial" w:cs="Arial"/>
        </w:rPr>
      </w:pPr>
    </w:p>
    <w:p w14:paraId="46BD7E0F" w14:textId="77777777" w:rsidR="008C76EB" w:rsidRDefault="008C76EB" w:rsidP="008C76EB">
      <w:pPr>
        <w:pStyle w:val="Geenafstand"/>
        <w:rPr>
          <w:rFonts w:ascii="Arial" w:hAnsi="Arial" w:cs="Arial"/>
        </w:rPr>
      </w:pPr>
    </w:p>
    <w:p w14:paraId="6E99EAE6" w14:textId="07749976" w:rsidR="008C76EB" w:rsidRDefault="008C76EB" w:rsidP="008C76EB">
      <w:pPr>
        <w:pStyle w:val="Geenafstand"/>
        <w:rPr>
          <w:rFonts w:ascii="Arial" w:hAnsi="Arial" w:cs="Arial"/>
        </w:rPr>
      </w:pPr>
    </w:p>
    <w:p w14:paraId="21D57783" w14:textId="77777777" w:rsidR="008C76EB" w:rsidRDefault="008C76EB" w:rsidP="008C76EB">
      <w:pPr>
        <w:pStyle w:val="Geenafstand"/>
        <w:rPr>
          <w:rFonts w:ascii="Arial" w:hAnsi="Arial" w:cs="Arial"/>
        </w:rPr>
      </w:pPr>
    </w:p>
    <w:p w14:paraId="15569D1B" w14:textId="72EDD135" w:rsidR="008C76EB" w:rsidRDefault="008C76EB" w:rsidP="008C76EB">
      <w:pPr>
        <w:pStyle w:val="Geenafstand"/>
        <w:rPr>
          <w:rFonts w:ascii="Arial" w:hAnsi="Arial" w:cs="Arial"/>
        </w:rPr>
      </w:pPr>
    </w:p>
    <w:p w14:paraId="36D5D759" w14:textId="77777777" w:rsidR="008C76EB" w:rsidRDefault="008C76EB" w:rsidP="008C76EB">
      <w:pPr>
        <w:pStyle w:val="Geenafstand"/>
        <w:rPr>
          <w:rFonts w:ascii="Arial" w:hAnsi="Arial" w:cs="Arial"/>
        </w:rPr>
      </w:pPr>
    </w:p>
    <w:p w14:paraId="44B33032" w14:textId="484FF594" w:rsidR="008C76EB" w:rsidRDefault="008C76EB" w:rsidP="008C76EB">
      <w:pPr>
        <w:pStyle w:val="Geenafstand"/>
        <w:rPr>
          <w:rFonts w:ascii="Arial" w:hAnsi="Arial" w:cs="Arial"/>
        </w:rPr>
      </w:pPr>
    </w:p>
    <w:p w14:paraId="294CD737" w14:textId="77777777" w:rsidR="008C76EB" w:rsidRDefault="008C76EB" w:rsidP="008C76EB">
      <w:pPr>
        <w:pStyle w:val="Geenafstand"/>
        <w:rPr>
          <w:rFonts w:ascii="Arial" w:hAnsi="Arial" w:cs="Arial"/>
        </w:rPr>
      </w:pPr>
    </w:p>
    <w:p w14:paraId="03E925C9" w14:textId="4C903CAB" w:rsidR="008C76EB" w:rsidRDefault="008C76EB" w:rsidP="008C76EB">
      <w:pPr>
        <w:pStyle w:val="Geenafstand"/>
        <w:rPr>
          <w:rFonts w:ascii="Arial" w:hAnsi="Arial" w:cs="Arial"/>
        </w:rPr>
      </w:pPr>
    </w:p>
    <w:p w14:paraId="225B4A77" w14:textId="77777777" w:rsidR="008C76EB" w:rsidRDefault="008C76EB" w:rsidP="008C76EB">
      <w:pPr>
        <w:pStyle w:val="Geenafstand"/>
        <w:rPr>
          <w:rFonts w:ascii="Arial" w:hAnsi="Arial" w:cs="Arial"/>
        </w:rPr>
      </w:pPr>
    </w:p>
    <w:p w14:paraId="234484C9" w14:textId="06BD6EB8" w:rsidR="008C76EB" w:rsidRPr="008C76EB" w:rsidRDefault="008C76EB" w:rsidP="008C76EB">
      <w:pPr>
        <w:pStyle w:val="Geenafstand"/>
        <w:rPr>
          <w:rFonts w:ascii="Arial" w:hAnsi="Arial" w:cs="Arial"/>
        </w:rPr>
      </w:pPr>
    </w:p>
    <w:p w14:paraId="2F32DC80" w14:textId="6584648F" w:rsidR="008C76EB" w:rsidRDefault="00CC315F">
      <w:r>
        <w:rPr>
          <w:noProof/>
          <w:lang w:eastAsia="nl-NL"/>
        </w:rPr>
        <mc:AlternateContent>
          <mc:Choice Requires="wps">
            <w:drawing>
              <wp:anchor distT="0" distB="0" distL="114300" distR="114300" simplePos="0" relativeHeight="251658242" behindDoc="0" locked="0" layoutInCell="1" allowOverlap="1" wp14:anchorId="4E0982C7" wp14:editId="42464A86">
                <wp:simplePos x="0" y="0"/>
                <wp:positionH relativeFrom="column">
                  <wp:posOffset>-442595</wp:posOffset>
                </wp:positionH>
                <wp:positionV relativeFrom="paragraph">
                  <wp:posOffset>1333500</wp:posOffset>
                </wp:positionV>
                <wp:extent cx="3945987" cy="1692275"/>
                <wp:effectExtent l="0" t="0" r="16510" b="22225"/>
                <wp:wrapNone/>
                <wp:docPr id="2" name="Tekstvak 2"/>
                <wp:cNvGraphicFramePr/>
                <a:graphic xmlns:a="http://schemas.openxmlformats.org/drawingml/2006/main">
                  <a:graphicData uri="http://schemas.microsoft.com/office/word/2010/wordprocessingShape">
                    <wps:wsp>
                      <wps:cNvSpPr txBox="1"/>
                      <wps:spPr>
                        <a:xfrm>
                          <a:off x="0" y="0"/>
                          <a:ext cx="3945987" cy="1692275"/>
                        </a:xfrm>
                        <a:prstGeom prst="rect">
                          <a:avLst/>
                        </a:prstGeom>
                        <a:solidFill>
                          <a:srgbClr val="B3E59F"/>
                        </a:solidFill>
                        <a:ln w="6350">
                          <a:solidFill>
                            <a:srgbClr val="B3E59F"/>
                          </a:solidFill>
                        </a:ln>
                      </wps:spPr>
                      <wps:txbx>
                        <w:txbxContent>
                          <w:p w14:paraId="3019F9AC" w14:textId="77777777" w:rsidR="00760CBB" w:rsidRDefault="00760CBB" w:rsidP="00735A9D">
                            <w:pPr>
                              <w:pStyle w:val="Geenafstand"/>
                              <w:rPr>
                                <w:rFonts w:ascii="Arial" w:hAnsi="Arial" w:cs="Arial"/>
                              </w:rPr>
                            </w:pPr>
                          </w:p>
                          <w:p w14:paraId="0C6ECF88" w14:textId="7257DF2F" w:rsidR="00760CBB" w:rsidRPr="00735A9D" w:rsidRDefault="00760CBB" w:rsidP="00735A9D">
                            <w:pPr>
                              <w:pStyle w:val="Geenafstand"/>
                              <w:rPr>
                                <w:rFonts w:ascii="Arial" w:hAnsi="Arial" w:cs="Arial"/>
                                <w:sz w:val="24"/>
                              </w:rPr>
                            </w:pPr>
                            <w:r w:rsidRPr="00735A9D">
                              <w:rPr>
                                <w:rFonts w:ascii="Arial" w:hAnsi="Arial" w:cs="Arial"/>
                                <w:sz w:val="24"/>
                              </w:rPr>
                              <w:t>Naam: Daniek Berkers</w:t>
                            </w:r>
                          </w:p>
                          <w:p w14:paraId="121C5645" w14:textId="77777777" w:rsidR="00760CBB" w:rsidRPr="00735A9D" w:rsidRDefault="00760CBB" w:rsidP="00735A9D">
                            <w:pPr>
                              <w:pStyle w:val="Geenafstand"/>
                              <w:rPr>
                                <w:rFonts w:ascii="Arial" w:hAnsi="Arial" w:cs="Arial"/>
                                <w:sz w:val="24"/>
                              </w:rPr>
                            </w:pPr>
                            <w:r w:rsidRPr="00735A9D">
                              <w:rPr>
                                <w:rFonts w:ascii="Arial" w:hAnsi="Arial" w:cs="Arial"/>
                                <w:sz w:val="24"/>
                              </w:rPr>
                              <w:t>Studentnummer: 2568292</w:t>
                            </w:r>
                          </w:p>
                          <w:p w14:paraId="642661F1" w14:textId="70BFE72E" w:rsidR="00760CBB" w:rsidRPr="00735A9D" w:rsidRDefault="00760CBB" w:rsidP="00735A9D">
                            <w:pPr>
                              <w:pStyle w:val="Geenafstand"/>
                              <w:rPr>
                                <w:rFonts w:ascii="Arial" w:hAnsi="Arial" w:cs="Arial"/>
                                <w:sz w:val="24"/>
                              </w:rPr>
                            </w:pPr>
                            <w:r w:rsidRPr="00735A9D">
                              <w:rPr>
                                <w:rFonts w:ascii="Arial" w:hAnsi="Arial" w:cs="Arial"/>
                                <w:sz w:val="24"/>
                              </w:rPr>
                              <w:t>Inleverdatum:</w:t>
                            </w:r>
                            <w:r>
                              <w:rPr>
                                <w:rFonts w:ascii="Arial" w:hAnsi="Arial" w:cs="Arial"/>
                                <w:sz w:val="24"/>
                              </w:rPr>
                              <w:t xml:space="preserve"> 22 juni 2018</w:t>
                            </w:r>
                          </w:p>
                          <w:p w14:paraId="2F884254" w14:textId="77777777" w:rsidR="00760CBB" w:rsidRPr="00735A9D" w:rsidRDefault="00760CBB" w:rsidP="00735A9D">
                            <w:pPr>
                              <w:pStyle w:val="Geenafstand"/>
                              <w:rPr>
                                <w:rFonts w:ascii="Arial" w:hAnsi="Arial" w:cs="Arial"/>
                                <w:sz w:val="24"/>
                              </w:rPr>
                            </w:pPr>
                            <w:r w:rsidRPr="00735A9D">
                              <w:rPr>
                                <w:rFonts w:ascii="Arial" w:hAnsi="Arial" w:cs="Arial"/>
                                <w:sz w:val="24"/>
                              </w:rPr>
                              <w:t>Profiel: Jeugdzorgwerker</w:t>
                            </w:r>
                          </w:p>
                          <w:p w14:paraId="196559F3" w14:textId="77777777" w:rsidR="00760CBB" w:rsidRPr="00735A9D" w:rsidRDefault="00760CBB" w:rsidP="00735A9D">
                            <w:pPr>
                              <w:pStyle w:val="Geenafstand"/>
                              <w:rPr>
                                <w:rFonts w:ascii="Arial" w:hAnsi="Arial" w:cs="Arial"/>
                                <w:sz w:val="24"/>
                              </w:rPr>
                            </w:pPr>
                            <w:r w:rsidRPr="00735A9D">
                              <w:rPr>
                                <w:rFonts w:ascii="Arial" w:hAnsi="Arial" w:cs="Arial"/>
                                <w:sz w:val="24"/>
                              </w:rPr>
                              <w:t>Naam begeleiders: Koen van Zeeland, Nard Brulot</w:t>
                            </w:r>
                          </w:p>
                          <w:p w14:paraId="6038730D" w14:textId="77777777" w:rsidR="00760CBB" w:rsidRPr="00735A9D" w:rsidRDefault="00760CBB" w:rsidP="00735A9D">
                            <w:pPr>
                              <w:pStyle w:val="Geenafstand"/>
                              <w:rPr>
                                <w:rFonts w:ascii="Arial" w:hAnsi="Arial" w:cs="Arial"/>
                                <w:sz w:val="24"/>
                              </w:rPr>
                            </w:pPr>
                            <w:r w:rsidRPr="00735A9D">
                              <w:rPr>
                                <w:rFonts w:ascii="Arial" w:hAnsi="Arial" w:cs="Arial"/>
                                <w:sz w:val="24"/>
                              </w:rPr>
                              <w:t>Naam opleiding: Sociale Studies te Eindhoven</w:t>
                            </w:r>
                          </w:p>
                          <w:p w14:paraId="70A2A744" w14:textId="77777777" w:rsidR="00760CBB" w:rsidRPr="00735A9D" w:rsidRDefault="00760CBB" w:rsidP="00735A9D">
                            <w:pPr>
                              <w:pStyle w:val="Geenafstand"/>
                              <w:rPr>
                                <w:rFonts w:ascii="Arial" w:hAnsi="Arial" w:cs="Arial"/>
                                <w:sz w:val="24"/>
                              </w:rPr>
                            </w:pPr>
                            <w:r w:rsidRPr="00735A9D">
                              <w:rPr>
                                <w:rFonts w:ascii="Arial" w:hAnsi="Arial" w:cs="Arial"/>
                                <w:sz w:val="24"/>
                              </w:rPr>
                              <w:t>Onderwijseenheid: Fontys Hogescholen</w:t>
                            </w:r>
                          </w:p>
                          <w:p w14:paraId="2AF7CAF9" w14:textId="77777777" w:rsidR="00760CBB" w:rsidRPr="00735A9D" w:rsidRDefault="00760CBB" w:rsidP="00735A9D">
                            <w:pPr>
                              <w:pStyle w:val="Geenafstand"/>
                              <w:rPr>
                                <w:rFonts w:ascii="Arial" w:hAnsi="Arial" w:cs="Arial"/>
                                <w:sz w:val="24"/>
                              </w:rPr>
                            </w:pPr>
                            <w:r w:rsidRPr="00735A9D">
                              <w:rPr>
                                <w:rFonts w:ascii="Arial" w:hAnsi="Arial" w:cs="Arial"/>
                                <w:sz w:val="24"/>
                              </w:rPr>
                              <w:t>Progresscode: 78V4J-AFOZ</w:t>
                            </w:r>
                          </w:p>
                          <w:p w14:paraId="52A437C4" w14:textId="77777777" w:rsidR="00760CBB" w:rsidRDefault="00760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0982C7" id="_x0000_t202" coordsize="21600,21600" o:spt="202" path="m,l,21600r21600,l21600,xe">
                <v:stroke joinstyle="miter"/>
                <v:path gradientshapeok="t" o:connecttype="rect"/>
              </v:shapetype>
              <v:shape id="Tekstvak 2" o:spid="_x0000_s1028" type="#_x0000_t202" style="position:absolute;margin-left:-34.85pt;margin-top:105pt;width:310.7pt;height:133.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" fillcolor="#b3e59f" strokecolor="#b3e59f" strokeweight=".5pt">
                <v:textbox>
                  <w:txbxContent>
                    <w:p w14:paraId="3019F9AC" w14:textId="77777777" w:rsidR="00760CBB" w:rsidRDefault="00760CBB" w:rsidP="00735A9D">
                      <w:pPr>
                        <w:pStyle w:val="Geenafstand"/>
                        <w:rPr>
                          <w:rFonts w:ascii="Arial" w:hAnsi="Arial" w:cs="Arial"/>
                        </w:rPr>
                      </w:pPr>
                    </w:p>
                    <w:p w14:paraId="0C6ECF88" w14:textId="7257DF2F" w:rsidR="00760CBB" w:rsidRPr="00735A9D" w:rsidRDefault="00760CBB" w:rsidP="00735A9D">
                      <w:pPr>
                        <w:pStyle w:val="Geenafstand"/>
                        <w:rPr>
                          <w:rFonts w:ascii="Arial" w:hAnsi="Arial" w:cs="Arial"/>
                          <w:sz w:val="24"/>
                        </w:rPr>
                      </w:pPr>
                      <w:r w:rsidRPr="00735A9D">
                        <w:rPr>
                          <w:rFonts w:ascii="Arial" w:hAnsi="Arial" w:cs="Arial"/>
                          <w:sz w:val="24"/>
                        </w:rPr>
                        <w:t>Naam: Daniek Berkers</w:t>
                      </w:r>
                    </w:p>
                    <w:p w14:paraId="121C5645" w14:textId="77777777" w:rsidR="00760CBB" w:rsidRPr="00735A9D" w:rsidRDefault="00760CBB" w:rsidP="00735A9D">
                      <w:pPr>
                        <w:pStyle w:val="Geenafstand"/>
                        <w:rPr>
                          <w:rFonts w:ascii="Arial" w:hAnsi="Arial" w:cs="Arial"/>
                          <w:sz w:val="24"/>
                        </w:rPr>
                      </w:pPr>
                      <w:r w:rsidRPr="00735A9D">
                        <w:rPr>
                          <w:rFonts w:ascii="Arial" w:hAnsi="Arial" w:cs="Arial"/>
                          <w:sz w:val="24"/>
                        </w:rPr>
                        <w:t>Studentnummer: 2568292</w:t>
                      </w:r>
                    </w:p>
                    <w:p w14:paraId="642661F1" w14:textId="70BFE72E" w:rsidR="00760CBB" w:rsidRPr="00735A9D" w:rsidRDefault="00760CBB" w:rsidP="00735A9D">
                      <w:pPr>
                        <w:pStyle w:val="Geenafstand"/>
                        <w:rPr>
                          <w:rFonts w:ascii="Arial" w:hAnsi="Arial" w:cs="Arial"/>
                          <w:sz w:val="24"/>
                        </w:rPr>
                      </w:pPr>
                      <w:r w:rsidRPr="00735A9D">
                        <w:rPr>
                          <w:rFonts w:ascii="Arial" w:hAnsi="Arial" w:cs="Arial"/>
                          <w:sz w:val="24"/>
                        </w:rPr>
                        <w:t>Inleverdatum:</w:t>
                      </w:r>
                      <w:r>
                        <w:rPr>
                          <w:rFonts w:ascii="Arial" w:hAnsi="Arial" w:cs="Arial"/>
                          <w:sz w:val="24"/>
                        </w:rPr>
                        <w:t xml:space="preserve"> 22 juni 2018</w:t>
                      </w:r>
                    </w:p>
                    <w:p w14:paraId="2F884254" w14:textId="77777777" w:rsidR="00760CBB" w:rsidRPr="00735A9D" w:rsidRDefault="00760CBB" w:rsidP="00735A9D">
                      <w:pPr>
                        <w:pStyle w:val="Geenafstand"/>
                        <w:rPr>
                          <w:rFonts w:ascii="Arial" w:hAnsi="Arial" w:cs="Arial"/>
                          <w:sz w:val="24"/>
                        </w:rPr>
                      </w:pPr>
                      <w:r w:rsidRPr="00735A9D">
                        <w:rPr>
                          <w:rFonts w:ascii="Arial" w:hAnsi="Arial" w:cs="Arial"/>
                          <w:sz w:val="24"/>
                        </w:rPr>
                        <w:t>Profiel: Jeugdzorgwerker</w:t>
                      </w:r>
                    </w:p>
                    <w:p w14:paraId="196559F3" w14:textId="77777777" w:rsidR="00760CBB" w:rsidRPr="00735A9D" w:rsidRDefault="00760CBB" w:rsidP="00735A9D">
                      <w:pPr>
                        <w:pStyle w:val="Geenafstand"/>
                        <w:rPr>
                          <w:rFonts w:ascii="Arial" w:hAnsi="Arial" w:cs="Arial"/>
                          <w:sz w:val="24"/>
                        </w:rPr>
                      </w:pPr>
                      <w:r w:rsidRPr="00735A9D">
                        <w:rPr>
                          <w:rFonts w:ascii="Arial" w:hAnsi="Arial" w:cs="Arial"/>
                          <w:sz w:val="24"/>
                        </w:rPr>
                        <w:t>Naam begeleiders: Koen van Zeeland, Nard Brulot</w:t>
                      </w:r>
                    </w:p>
                    <w:p w14:paraId="6038730D" w14:textId="77777777" w:rsidR="00760CBB" w:rsidRPr="00735A9D" w:rsidRDefault="00760CBB" w:rsidP="00735A9D">
                      <w:pPr>
                        <w:pStyle w:val="Geenafstand"/>
                        <w:rPr>
                          <w:rFonts w:ascii="Arial" w:hAnsi="Arial" w:cs="Arial"/>
                          <w:sz w:val="24"/>
                        </w:rPr>
                      </w:pPr>
                      <w:r w:rsidRPr="00735A9D">
                        <w:rPr>
                          <w:rFonts w:ascii="Arial" w:hAnsi="Arial" w:cs="Arial"/>
                          <w:sz w:val="24"/>
                        </w:rPr>
                        <w:t>Naam opleiding: Sociale Studies te Eindhoven</w:t>
                      </w:r>
                    </w:p>
                    <w:p w14:paraId="70A2A744" w14:textId="77777777" w:rsidR="00760CBB" w:rsidRPr="00735A9D" w:rsidRDefault="00760CBB" w:rsidP="00735A9D">
                      <w:pPr>
                        <w:pStyle w:val="Geenafstand"/>
                        <w:rPr>
                          <w:rFonts w:ascii="Arial" w:hAnsi="Arial" w:cs="Arial"/>
                          <w:sz w:val="24"/>
                        </w:rPr>
                      </w:pPr>
                      <w:r w:rsidRPr="00735A9D">
                        <w:rPr>
                          <w:rFonts w:ascii="Arial" w:hAnsi="Arial" w:cs="Arial"/>
                          <w:sz w:val="24"/>
                        </w:rPr>
                        <w:t>Onderwijseenheid: Fontys Hogescholen</w:t>
                      </w:r>
                    </w:p>
                    <w:p w14:paraId="2AF7CAF9" w14:textId="77777777" w:rsidR="00760CBB" w:rsidRPr="00735A9D" w:rsidRDefault="00760CBB" w:rsidP="00735A9D">
                      <w:pPr>
                        <w:pStyle w:val="Geenafstand"/>
                        <w:rPr>
                          <w:rFonts w:ascii="Arial" w:hAnsi="Arial" w:cs="Arial"/>
                          <w:sz w:val="24"/>
                        </w:rPr>
                      </w:pPr>
                      <w:r w:rsidRPr="00735A9D">
                        <w:rPr>
                          <w:rFonts w:ascii="Arial" w:hAnsi="Arial" w:cs="Arial"/>
                          <w:sz w:val="24"/>
                        </w:rPr>
                        <w:t>Progresscode: 78V4J-AFOZ</w:t>
                      </w:r>
                    </w:p>
                    <w:p w14:paraId="52A437C4" w14:textId="77777777" w:rsidR="00760CBB" w:rsidRDefault="00760CBB"/>
                  </w:txbxContent>
                </v:textbox>
              </v:shape>
            </w:pict>
          </mc:Fallback>
        </mc:AlternateContent>
      </w:r>
      <w:r w:rsidR="008C76EB">
        <w:br w:type="page"/>
      </w:r>
    </w:p>
    <w:p w14:paraId="4D41DC5D" w14:textId="77777777" w:rsidR="008C76EB" w:rsidRDefault="008C76EB" w:rsidP="00555701">
      <w:pPr>
        <w:pStyle w:val="Kop1"/>
        <w:spacing w:line="360" w:lineRule="auto"/>
        <w:rPr>
          <w:rFonts w:ascii="Arial" w:hAnsi="Arial" w:cs="Arial"/>
          <w:sz w:val="20"/>
          <w:szCs w:val="20"/>
        </w:rPr>
      </w:pPr>
      <w:bookmarkStart w:id="1" w:name="_Toc517296378"/>
      <w:r>
        <w:rPr>
          <w:rFonts w:ascii="Arial" w:hAnsi="Arial" w:cs="Arial"/>
          <w:sz w:val="20"/>
          <w:szCs w:val="20"/>
        </w:rPr>
        <w:lastRenderedPageBreak/>
        <w:t>Samenvatting</w:t>
      </w:r>
      <w:bookmarkEnd w:id="1"/>
    </w:p>
    <w:p w14:paraId="3A9885FC" w14:textId="5F442BD3" w:rsidR="007D6081" w:rsidRPr="007D6081" w:rsidRDefault="00410089" w:rsidP="00555701">
      <w:pPr>
        <w:pStyle w:val="Normaalweb"/>
        <w:spacing w:before="0" w:beforeAutospacing="0" w:after="0" w:afterAutospacing="0" w:line="360" w:lineRule="auto"/>
        <w:textAlignment w:val="baseline"/>
        <w:rPr>
          <w:rFonts w:ascii="Arial" w:hAnsi="Arial" w:cs="Arial"/>
          <w:sz w:val="20"/>
          <w:szCs w:val="20"/>
        </w:rPr>
      </w:pPr>
      <w:r>
        <w:rPr>
          <w:rFonts w:ascii="Arial" w:hAnsi="Arial" w:cs="Arial"/>
          <w:sz w:val="20"/>
          <w:szCs w:val="20"/>
        </w:rPr>
        <w:t xml:space="preserve">Hieronder vindt u een citaat </w:t>
      </w:r>
      <w:r w:rsidR="002303CB">
        <w:rPr>
          <w:rFonts w:ascii="Arial" w:hAnsi="Arial" w:cs="Arial"/>
          <w:sz w:val="20"/>
          <w:szCs w:val="20"/>
        </w:rPr>
        <w:t>van</w:t>
      </w:r>
      <w:r>
        <w:rPr>
          <w:rFonts w:ascii="Arial" w:hAnsi="Arial" w:cs="Arial"/>
          <w:sz w:val="20"/>
          <w:szCs w:val="20"/>
        </w:rPr>
        <w:t>uit het interview met een medewerker, om een indruk te krijgen van de huidige problematiek binnen de instelling waar het onderzoek heeft plaatsgevonden.</w:t>
      </w:r>
    </w:p>
    <w:p w14:paraId="5D7CC05B" w14:textId="66EA655D" w:rsidR="00555701" w:rsidRPr="00C92183" w:rsidRDefault="00555701" w:rsidP="00555701">
      <w:pPr>
        <w:pStyle w:val="Normaalweb"/>
        <w:spacing w:before="0" w:beforeAutospacing="0" w:after="0" w:afterAutospacing="0" w:line="360" w:lineRule="auto"/>
        <w:textAlignment w:val="baseline"/>
        <w:rPr>
          <w:rFonts w:ascii="Arial" w:hAnsi="Arial" w:cs="Arial"/>
          <w:i/>
          <w:sz w:val="20"/>
          <w:szCs w:val="20"/>
        </w:rPr>
      </w:pPr>
      <w:r w:rsidRPr="00C92183">
        <w:rPr>
          <w:rFonts w:ascii="Arial" w:hAnsi="Arial" w:cs="Arial"/>
          <w:i/>
          <w:sz w:val="20"/>
          <w:szCs w:val="20"/>
        </w:rPr>
        <w:t>“R5: de andere groep, die is eigenlijk een beetje zorgwekkender omdat die wat minder gezien wordt, dat zijn de kinderen die zich terugtrekken. Kinderen die eigenlijk in een hoekje gaan zitten, die in slaap vallen, die zijn niet zo lastig. He weet je, die parkeer je en dat zal wel. Maar i</w:t>
      </w:r>
      <w:r w:rsidR="00C37575">
        <w:rPr>
          <w:rFonts w:ascii="Arial" w:hAnsi="Arial" w:cs="Arial"/>
          <w:i/>
          <w:sz w:val="20"/>
          <w:szCs w:val="20"/>
        </w:rPr>
        <w:t>n</w:t>
      </w:r>
      <w:r w:rsidRPr="00C92183">
        <w:rPr>
          <w:rFonts w:ascii="Arial" w:hAnsi="Arial" w:cs="Arial"/>
          <w:i/>
          <w:sz w:val="20"/>
          <w:szCs w:val="20"/>
        </w:rPr>
        <w:t xml:space="preserve"> feite vanuit het kind gezien, is die nog minder weerbaar dan het kind wat gaat trekken, go</w:t>
      </w:r>
      <w:r w:rsidRPr="00C92183">
        <w:rPr>
          <w:rFonts w:ascii="Arial" w:hAnsi="Arial" w:cs="Arial"/>
          <w:i/>
          <w:sz w:val="20"/>
          <w:szCs w:val="20"/>
          <w:shd w:val="clear" w:color="auto" w:fill="FFFFFF"/>
        </w:rPr>
        <w:t xml:space="preserve">oien smijten, gillen, wat dan ook. </w:t>
      </w:r>
      <w:r w:rsidRPr="00C92183">
        <w:rPr>
          <w:rFonts w:ascii="Arial" w:hAnsi="Arial" w:cs="Arial"/>
          <w:i/>
          <w:sz w:val="20"/>
          <w:szCs w:val="20"/>
        </w:rPr>
        <w:t>En het is vaak zo'n ongeziene groep omdat niet de meest lastige kinderen zijn. Weet je, je legt ze in een kamertje of in de bedbox. En wij hebben daar geen last van”.</w:t>
      </w:r>
    </w:p>
    <w:p w14:paraId="15EC545A" w14:textId="555235D6" w:rsidR="00555701" w:rsidRDefault="00555701" w:rsidP="00555701">
      <w:pPr>
        <w:pStyle w:val="Geenafstand"/>
        <w:spacing w:line="360" w:lineRule="auto"/>
        <w:rPr>
          <w:rFonts w:ascii="Arial" w:hAnsi="Arial" w:cs="Arial"/>
          <w:sz w:val="20"/>
          <w:szCs w:val="20"/>
        </w:rPr>
      </w:pPr>
      <w:r>
        <w:rPr>
          <w:rFonts w:ascii="Arial" w:hAnsi="Arial" w:cs="Arial"/>
          <w:sz w:val="20"/>
          <w:szCs w:val="20"/>
        </w:rPr>
        <w:t xml:space="preserve">Medewerkers binnen instelling X dienen zorg te verlenen aan kinderen met een meervoudige </w:t>
      </w:r>
      <w:r w:rsidR="00736E1E">
        <w:rPr>
          <w:rFonts w:ascii="Arial" w:hAnsi="Arial" w:cs="Arial"/>
          <w:sz w:val="20"/>
          <w:szCs w:val="20"/>
        </w:rPr>
        <w:t xml:space="preserve">en ernstig meervoudige </w:t>
      </w:r>
      <w:r>
        <w:rPr>
          <w:rFonts w:ascii="Arial" w:hAnsi="Arial" w:cs="Arial"/>
          <w:sz w:val="20"/>
          <w:szCs w:val="20"/>
        </w:rPr>
        <w:t>beperking</w:t>
      </w:r>
      <w:r w:rsidR="00736E1E">
        <w:rPr>
          <w:rFonts w:ascii="Arial" w:hAnsi="Arial" w:cs="Arial"/>
          <w:sz w:val="20"/>
          <w:szCs w:val="20"/>
        </w:rPr>
        <w:t xml:space="preserve">. </w:t>
      </w:r>
      <w:r>
        <w:rPr>
          <w:rFonts w:ascii="Arial" w:hAnsi="Arial" w:cs="Arial"/>
          <w:sz w:val="20"/>
          <w:szCs w:val="20"/>
        </w:rPr>
        <w:t>Deze kinderen bevinden zich in één groep, waardoor de zorgvragen en zorgzwaarte erg gevarieerd is. Het ene kind kan praten en lopen, heeft bijvoorbeeld behoefte aan schoolse activiteiten terwijl het andere kind in een rolstoel zit, niet zelf kan eten en communicatief afhankelijk is van pictogrammen. Volgens de medewerkers laten kinderen met een meervoudige beperking gedrag zien wat volgens hen te maken heeft met het verdelen van de zorg en de onbalans hierin. De hoofdvraag luidt daarom als volgt: ‘Hoe kan de sociaal agoog binnen instelling X de zorg gelijkmatig verdelen tussen meervoudig beperkte kinderen en ernstig meervoudig beperkte kinderen?’</w:t>
      </w:r>
    </w:p>
    <w:p w14:paraId="266CCCC0" w14:textId="13F0EE71" w:rsidR="00555701" w:rsidRPr="00B715AB" w:rsidRDefault="00555701" w:rsidP="00555701">
      <w:pPr>
        <w:pStyle w:val="Geenafstand"/>
        <w:spacing w:line="360" w:lineRule="auto"/>
        <w:rPr>
          <w:rFonts w:ascii="Arial" w:hAnsi="Arial" w:cs="Arial"/>
          <w:sz w:val="20"/>
          <w:szCs w:val="20"/>
        </w:rPr>
      </w:pPr>
      <w:r>
        <w:rPr>
          <w:rFonts w:ascii="Arial" w:hAnsi="Arial" w:cs="Arial"/>
          <w:sz w:val="20"/>
          <w:szCs w:val="20"/>
        </w:rPr>
        <w:t xml:space="preserve">Het ene kind vraagt veel dagelijkse verzorging en is afhankelijk van de medewerker, terwijl het andere kind pedagogische begeleiding nodig heeft. Over beide doelgroepen dienen de medewerkers kennis en vaardigheden te hebben om op het ontwikkelingsniveau en de behoeftes van het kind in te kunnen spelen. Op dit moment ondervinden medewerkers hierbij problemen. Het gevolg hiervan is dat kinderen bijvoorbeeld gaan gillen, bijten en met spullen gooien. De medewerkers weten niet hoe zij hierop in kunnen spelen, wat zij het kind voor spelmateriaal aan kunnen bieden en hoe zij toch voor beide doelgroepen kunnen zorgen. Het citaat bovenaan de pagina laat </w:t>
      </w:r>
      <w:r w:rsidR="00AC0871">
        <w:rPr>
          <w:rFonts w:ascii="Arial" w:hAnsi="Arial" w:cs="Arial"/>
          <w:sz w:val="20"/>
          <w:szCs w:val="20"/>
        </w:rPr>
        <w:t xml:space="preserve">tevens </w:t>
      </w:r>
      <w:r>
        <w:rPr>
          <w:rFonts w:ascii="Arial" w:hAnsi="Arial" w:cs="Arial"/>
          <w:sz w:val="20"/>
          <w:szCs w:val="20"/>
        </w:rPr>
        <w:t xml:space="preserve">zien </w:t>
      </w:r>
      <w:r w:rsidR="004B16F1">
        <w:rPr>
          <w:rFonts w:ascii="Arial" w:hAnsi="Arial" w:cs="Arial"/>
          <w:sz w:val="20"/>
          <w:szCs w:val="20"/>
        </w:rPr>
        <w:t xml:space="preserve">dat de medewerker zich zorgen maakt over </w:t>
      </w:r>
      <w:r>
        <w:rPr>
          <w:rFonts w:ascii="Arial" w:hAnsi="Arial" w:cs="Arial"/>
          <w:sz w:val="20"/>
          <w:szCs w:val="20"/>
        </w:rPr>
        <w:t xml:space="preserve">een ernstig meervoudig beperkt kind, ondanks de gesignaleerde problematieken vooral gericht zijn op het meervoudig beperkt kind. Het onderzoek wijst namelijk uit dat beide doelgroepen signalen afgeven en de medewerkers moeite hebben met de gehele combinatie van deze twee doelgroepen. Om deze problemen aan te pakken heeft de onderzoeker </w:t>
      </w:r>
      <w:r w:rsidR="00E156AF">
        <w:rPr>
          <w:rFonts w:ascii="Arial" w:hAnsi="Arial" w:cs="Arial"/>
          <w:sz w:val="20"/>
          <w:szCs w:val="20"/>
        </w:rPr>
        <w:t>literatuuronderzoek</w:t>
      </w:r>
      <w:r w:rsidR="0040286A">
        <w:rPr>
          <w:rFonts w:ascii="Arial" w:hAnsi="Arial" w:cs="Arial"/>
          <w:sz w:val="20"/>
          <w:szCs w:val="20"/>
        </w:rPr>
        <w:t xml:space="preserve"> gedaan en </w:t>
      </w:r>
      <w:r>
        <w:rPr>
          <w:rFonts w:ascii="Arial" w:hAnsi="Arial" w:cs="Arial"/>
          <w:sz w:val="20"/>
          <w:szCs w:val="20"/>
        </w:rPr>
        <w:t>interviews afgenomen</w:t>
      </w:r>
      <w:r w:rsidR="004374CA">
        <w:rPr>
          <w:rFonts w:ascii="Arial" w:hAnsi="Arial" w:cs="Arial"/>
          <w:sz w:val="20"/>
          <w:szCs w:val="20"/>
        </w:rPr>
        <w:t xml:space="preserve"> met tien respondenten</w:t>
      </w:r>
      <w:r>
        <w:rPr>
          <w:rFonts w:ascii="Arial" w:hAnsi="Arial" w:cs="Arial"/>
          <w:sz w:val="20"/>
          <w:szCs w:val="20"/>
        </w:rPr>
        <w:t xml:space="preserve"> om een helder beeld te krijgen van de daadwerkelijke problematiek. Vervolgens zijn er resultaten en een conclusie geschreven. Dit maakt overzichtelijk waar het probleem nu écht om draait. Uiteindelijk </w:t>
      </w:r>
      <w:r w:rsidR="00DC30F8">
        <w:rPr>
          <w:rFonts w:ascii="Arial" w:hAnsi="Arial" w:cs="Arial"/>
          <w:sz w:val="20"/>
          <w:szCs w:val="20"/>
        </w:rPr>
        <w:t xml:space="preserve">zijn er </w:t>
      </w:r>
      <w:r>
        <w:rPr>
          <w:rFonts w:ascii="Arial" w:hAnsi="Arial" w:cs="Arial"/>
          <w:sz w:val="20"/>
          <w:szCs w:val="20"/>
        </w:rPr>
        <w:t xml:space="preserve">aanbevelingen geschreven en aangedragen waarmee de medewerkers aan de slag kunnen gaan. Deze aanbevelingen zijn gepresenteerd, waarop positieve </w:t>
      </w:r>
      <w:r w:rsidR="00E35783">
        <w:rPr>
          <w:rFonts w:ascii="Arial" w:hAnsi="Arial" w:cs="Arial"/>
          <w:sz w:val="20"/>
          <w:szCs w:val="20"/>
        </w:rPr>
        <w:t xml:space="preserve">feedback </w:t>
      </w:r>
      <w:r>
        <w:rPr>
          <w:rFonts w:ascii="Arial" w:hAnsi="Arial" w:cs="Arial"/>
          <w:sz w:val="20"/>
          <w:szCs w:val="20"/>
        </w:rPr>
        <w:t xml:space="preserve">is gekomen. De medewerkers willen zelfs dat </w:t>
      </w:r>
      <w:r w:rsidR="00AF3FF9">
        <w:rPr>
          <w:rFonts w:ascii="Arial" w:hAnsi="Arial" w:cs="Arial"/>
          <w:sz w:val="20"/>
          <w:szCs w:val="20"/>
        </w:rPr>
        <w:t>de</w:t>
      </w:r>
      <w:r>
        <w:rPr>
          <w:rFonts w:ascii="Arial" w:hAnsi="Arial" w:cs="Arial"/>
          <w:sz w:val="20"/>
          <w:szCs w:val="20"/>
        </w:rPr>
        <w:t xml:space="preserve"> aanbevelingen naar de manager doorgespeeld worden zodat hier daadwerkelijk wat mee gedaan kan worden en zij de mogelijkheid krijgen om kennis en vaardigheden op te doen die bij kunnen dragen aan de balans waar zij op dit moment naar op zoek zijn.</w:t>
      </w:r>
    </w:p>
    <w:p w14:paraId="72AFA8A9" w14:textId="77777777" w:rsidR="008C76EB" w:rsidRDefault="008C76EB" w:rsidP="00DF57CE">
      <w:pPr>
        <w:pStyle w:val="Geenafstand"/>
        <w:spacing w:line="360" w:lineRule="auto"/>
      </w:pPr>
      <w:r>
        <w:br w:type="page"/>
      </w:r>
    </w:p>
    <w:p w14:paraId="57E6432B" w14:textId="77777777" w:rsidR="008C76EB" w:rsidRDefault="008C76EB" w:rsidP="00F81926">
      <w:pPr>
        <w:pStyle w:val="Kop1"/>
        <w:spacing w:line="360" w:lineRule="auto"/>
        <w:rPr>
          <w:rFonts w:ascii="Arial" w:hAnsi="Arial" w:cs="Arial"/>
          <w:sz w:val="20"/>
          <w:szCs w:val="20"/>
        </w:rPr>
      </w:pPr>
      <w:bookmarkStart w:id="2" w:name="_Toc517296379"/>
      <w:r>
        <w:rPr>
          <w:rFonts w:ascii="Arial" w:hAnsi="Arial" w:cs="Arial"/>
          <w:sz w:val="20"/>
          <w:szCs w:val="20"/>
        </w:rPr>
        <w:lastRenderedPageBreak/>
        <w:t>Voorwoord</w:t>
      </w:r>
      <w:bookmarkEnd w:id="2"/>
    </w:p>
    <w:p w14:paraId="37ABB87D" w14:textId="669D6C1B" w:rsidR="008C76EB" w:rsidRDefault="00972686" w:rsidP="00F81926">
      <w:pPr>
        <w:pStyle w:val="Geenafstand"/>
        <w:spacing w:line="360" w:lineRule="auto"/>
        <w:rPr>
          <w:rFonts w:ascii="Arial" w:hAnsi="Arial" w:cs="Arial"/>
          <w:sz w:val="20"/>
          <w:szCs w:val="20"/>
        </w:rPr>
      </w:pPr>
      <w:r>
        <w:rPr>
          <w:rFonts w:ascii="Arial" w:hAnsi="Arial" w:cs="Arial"/>
          <w:sz w:val="20"/>
          <w:szCs w:val="20"/>
        </w:rPr>
        <w:t xml:space="preserve">Het afstudeeronderzoek over het verdelen van de zorg tussen meervoudig </w:t>
      </w:r>
      <w:r w:rsidR="00D84260">
        <w:rPr>
          <w:rFonts w:ascii="Arial" w:hAnsi="Arial" w:cs="Arial"/>
          <w:sz w:val="20"/>
          <w:szCs w:val="20"/>
        </w:rPr>
        <w:t>beperkte</w:t>
      </w:r>
      <w:r>
        <w:rPr>
          <w:rFonts w:ascii="Arial" w:hAnsi="Arial" w:cs="Arial"/>
          <w:sz w:val="20"/>
          <w:szCs w:val="20"/>
        </w:rPr>
        <w:t xml:space="preserve"> kinderen en ernstig meervoudig </w:t>
      </w:r>
      <w:r w:rsidR="00D84260">
        <w:rPr>
          <w:rFonts w:ascii="Arial" w:hAnsi="Arial" w:cs="Arial"/>
          <w:sz w:val="20"/>
          <w:szCs w:val="20"/>
        </w:rPr>
        <w:t>beperkt</w:t>
      </w:r>
      <w:r>
        <w:rPr>
          <w:rFonts w:ascii="Arial" w:hAnsi="Arial" w:cs="Arial"/>
          <w:sz w:val="20"/>
          <w:szCs w:val="20"/>
        </w:rPr>
        <w:t>e kinderen</w:t>
      </w:r>
      <w:r w:rsidR="00580B86">
        <w:rPr>
          <w:rFonts w:ascii="Arial" w:hAnsi="Arial" w:cs="Arial"/>
          <w:sz w:val="20"/>
          <w:szCs w:val="20"/>
        </w:rPr>
        <w:t xml:space="preserve"> is een eindproduct voor </w:t>
      </w:r>
      <w:r w:rsidR="002E1C05">
        <w:rPr>
          <w:rFonts w:ascii="Arial" w:hAnsi="Arial" w:cs="Arial"/>
          <w:sz w:val="20"/>
          <w:szCs w:val="20"/>
        </w:rPr>
        <w:t xml:space="preserve">de afstudeerrichting Jeugdzorg </w:t>
      </w:r>
      <w:r w:rsidR="00580B86">
        <w:rPr>
          <w:rFonts w:ascii="Arial" w:hAnsi="Arial" w:cs="Arial"/>
          <w:sz w:val="20"/>
          <w:szCs w:val="20"/>
        </w:rPr>
        <w:t>van de Fontys Hogeschool Sociale Studies.</w:t>
      </w:r>
      <w:r w:rsidR="002E1C05">
        <w:rPr>
          <w:rFonts w:ascii="Arial" w:hAnsi="Arial" w:cs="Arial"/>
          <w:sz w:val="20"/>
          <w:szCs w:val="20"/>
        </w:rPr>
        <w:t xml:space="preserve"> </w:t>
      </w:r>
      <w:r w:rsidR="00A06313">
        <w:rPr>
          <w:rFonts w:ascii="Arial" w:hAnsi="Arial" w:cs="Arial"/>
          <w:sz w:val="20"/>
          <w:szCs w:val="20"/>
        </w:rPr>
        <w:t>Ik heb aan dit eindproduct gewerkt van februari tot en m</w:t>
      </w:r>
      <w:r w:rsidR="002961FF">
        <w:rPr>
          <w:rFonts w:ascii="Arial" w:hAnsi="Arial" w:cs="Arial"/>
          <w:sz w:val="20"/>
          <w:szCs w:val="20"/>
        </w:rPr>
        <w:t xml:space="preserve">et </w:t>
      </w:r>
      <w:r w:rsidR="002B7C36">
        <w:rPr>
          <w:rFonts w:ascii="Arial" w:hAnsi="Arial" w:cs="Arial"/>
          <w:sz w:val="20"/>
          <w:szCs w:val="20"/>
        </w:rPr>
        <w:t xml:space="preserve">half </w:t>
      </w:r>
      <w:r w:rsidR="002961FF">
        <w:rPr>
          <w:rFonts w:ascii="Arial" w:hAnsi="Arial" w:cs="Arial"/>
          <w:sz w:val="20"/>
          <w:szCs w:val="20"/>
        </w:rPr>
        <w:t xml:space="preserve">juni. Het onderzoek is uitgevoerd binnen </w:t>
      </w:r>
      <w:r w:rsidR="00BB78F8">
        <w:rPr>
          <w:rFonts w:ascii="Arial" w:hAnsi="Arial" w:cs="Arial"/>
          <w:sz w:val="20"/>
          <w:szCs w:val="20"/>
        </w:rPr>
        <w:t xml:space="preserve">de </w:t>
      </w:r>
      <w:r w:rsidR="00D07161">
        <w:rPr>
          <w:rFonts w:ascii="Arial" w:hAnsi="Arial" w:cs="Arial"/>
          <w:sz w:val="20"/>
          <w:szCs w:val="20"/>
        </w:rPr>
        <w:t xml:space="preserve">groepen die </w:t>
      </w:r>
      <w:r w:rsidR="00BB78F8">
        <w:rPr>
          <w:rFonts w:ascii="Arial" w:hAnsi="Arial" w:cs="Arial"/>
          <w:sz w:val="20"/>
          <w:szCs w:val="20"/>
        </w:rPr>
        <w:t xml:space="preserve">dagbehandeling </w:t>
      </w:r>
      <w:r w:rsidR="00D07161">
        <w:rPr>
          <w:rFonts w:ascii="Arial" w:hAnsi="Arial" w:cs="Arial"/>
          <w:sz w:val="20"/>
          <w:szCs w:val="20"/>
        </w:rPr>
        <w:t>krijgen binnen</w:t>
      </w:r>
      <w:r w:rsidR="00BB78F8">
        <w:rPr>
          <w:rFonts w:ascii="Arial" w:hAnsi="Arial" w:cs="Arial"/>
          <w:sz w:val="20"/>
          <w:szCs w:val="20"/>
        </w:rPr>
        <w:t xml:space="preserve"> </w:t>
      </w:r>
      <w:r w:rsidR="002961FF">
        <w:rPr>
          <w:rFonts w:ascii="Arial" w:hAnsi="Arial" w:cs="Arial"/>
          <w:sz w:val="20"/>
          <w:szCs w:val="20"/>
        </w:rPr>
        <w:t>KDC Heimdal</w:t>
      </w:r>
      <w:r w:rsidR="00BB78F8">
        <w:rPr>
          <w:rFonts w:ascii="Arial" w:hAnsi="Arial" w:cs="Arial"/>
          <w:sz w:val="20"/>
          <w:szCs w:val="20"/>
        </w:rPr>
        <w:t>.</w:t>
      </w:r>
      <w:r w:rsidR="00850132">
        <w:rPr>
          <w:rFonts w:ascii="Arial" w:hAnsi="Arial" w:cs="Arial"/>
          <w:sz w:val="20"/>
          <w:szCs w:val="20"/>
        </w:rPr>
        <w:t xml:space="preserve"> De kinderen die binnen KDC Heimdal aanwezig zijn hebben allemaal een meervoudige of ernstig meervoudige beperking met bijkomende problematieken zoals epilepsie en autisme. De kinderen variëren van leeftijd, zij zijn tussen de nul </w:t>
      </w:r>
      <w:r w:rsidR="00937061">
        <w:rPr>
          <w:rFonts w:ascii="Arial" w:hAnsi="Arial" w:cs="Arial"/>
          <w:sz w:val="20"/>
          <w:szCs w:val="20"/>
        </w:rPr>
        <w:t>en</w:t>
      </w:r>
      <w:r w:rsidR="00850132">
        <w:rPr>
          <w:rFonts w:ascii="Arial" w:hAnsi="Arial" w:cs="Arial"/>
          <w:sz w:val="20"/>
          <w:szCs w:val="20"/>
        </w:rPr>
        <w:t xml:space="preserve"> 21 jaar oud. Ik ben </w:t>
      </w:r>
      <w:r w:rsidR="00BB78F8">
        <w:rPr>
          <w:rFonts w:ascii="Arial" w:hAnsi="Arial" w:cs="Arial"/>
          <w:sz w:val="20"/>
          <w:szCs w:val="20"/>
        </w:rPr>
        <w:t>1,5 jaar stagiaire geweest</w:t>
      </w:r>
      <w:r w:rsidR="00273330">
        <w:rPr>
          <w:rFonts w:ascii="Arial" w:hAnsi="Arial" w:cs="Arial"/>
          <w:sz w:val="20"/>
          <w:szCs w:val="20"/>
        </w:rPr>
        <w:t xml:space="preserve"> </w:t>
      </w:r>
      <w:r w:rsidR="00850132">
        <w:rPr>
          <w:rFonts w:ascii="Arial" w:hAnsi="Arial" w:cs="Arial"/>
          <w:sz w:val="20"/>
          <w:szCs w:val="20"/>
        </w:rPr>
        <w:t xml:space="preserve">binnen KDC Heimdal </w:t>
      </w:r>
      <w:r w:rsidR="00273330">
        <w:rPr>
          <w:rFonts w:ascii="Arial" w:hAnsi="Arial" w:cs="Arial"/>
          <w:sz w:val="20"/>
          <w:szCs w:val="20"/>
        </w:rPr>
        <w:t>en inmiddels ben ik hier ook werkzaam.</w:t>
      </w:r>
      <w:r w:rsidR="00085740">
        <w:rPr>
          <w:rFonts w:ascii="Arial" w:hAnsi="Arial" w:cs="Arial"/>
          <w:sz w:val="20"/>
          <w:szCs w:val="20"/>
        </w:rPr>
        <w:t xml:space="preserve"> </w:t>
      </w:r>
      <w:r w:rsidR="0079400D">
        <w:rPr>
          <w:rFonts w:ascii="Arial" w:hAnsi="Arial" w:cs="Arial"/>
          <w:sz w:val="20"/>
          <w:szCs w:val="20"/>
        </w:rPr>
        <w:t xml:space="preserve">Ik was stagiaire op de tweede groep, waarvan kinderen van vijf tot tien jaar aanwezig zijn. </w:t>
      </w:r>
      <w:r w:rsidR="00647F2B">
        <w:rPr>
          <w:rFonts w:ascii="Arial" w:hAnsi="Arial" w:cs="Arial"/>
          <w:sz w:val="20"/>
          <w:szCs w:val="20"/>
        </w:rPr>
        <w:t>Gedurende mijn stage heb ik signalen opgevangen</w:t>
      </w:r>
      <w:r w:rsidR="0049194F">
        <w:rPr>
          <w:rFonts w:ascii="Arial" w:hAnsi="Arial" w:cs="Arial"/>
          <w:sz w:val="20"/>
          <w:szCs w:val="20"/>
        </w:rPr>
        <w:t xml:space="preserve"> van verschillende medewerkers die moeite hadden met het verdelen van de zorg, kinderen die</w:t>
      </w:r>
      <w:r w:rsidR="00805B9F">
        <w:rPr>
          <w:rFonts w:ascii="Arial" w:hAnsi="Arial" w:cs="Arial"/>
          <w:sz w:val="20"/>
          <w:szCs w:val="20"/>
        </w:rPr>
        <w:t xml:space="preserve"> moeilijk verklaarbaar</w:t>
      </w:r>
      <w:r w:rsidR="0049194F">
        <w:rPr>
          <w:rFonts w:ascii="Arial" w:hAnsi="Arial" w:cs="Arial"/>
          <w:sz w:val="20"/>
          <w:szCs w:val="20"/>
        </w:rPr>
        <w:t xml:space="preserve"> gedrag lieten </w:t>
      </w:r>
      <w:r w:rsidR="009C32F7">
        <w:rPr>
          <w:rFonts w:ascii="Arial" w:hAnsi="Arial" w:cs="Arial"/>
          <w:sz w:val="20"/>
          <w:szCs w:val="20"/>
        </w:rPr>
        <w:t>zi</w:t>
      </w:r>
      <w:r w:rsidR="0049194F">
        <w:rPr>
          <w:rFonts w:ascii="Arial" w:hAnsi="Arial" w:cs="Arial"/>
          <w:sz w:val="20"/>
          <w:szCs w:val="20"/>
        </w:rPr>
        <w:t>en</w:t>
      </w:r>
      <w:r w:rsidR="009C32F7">
        <w:rPr>
          <w:rFonts w:ascii="Arial" w:hAnsi="Arial" w:cs="Arial"/>
          <w:sz w:val="20"/>
          <w:szCs w:val="20"/>
        </w:rPr>
        <w:t xml:space="preserve"> en</w:t>
      </w:r>
      <w:r w:rsidR="0049194F">
        <w:rPr>
          <w:rFonts w:ascii="Arial" w:hAnsi="Arial" w:cs="Arial"/>
          <w:sz w:val="20"/>
          <w:szCs w:val="20"/>
        </w:rPr>
        <w:t xml:space="preserve"> kinderen die geen doorstroom naar speciaal onderwijs doormaken. Deze signalen </w:t>
      </w:r>
      <w:r w:rsidR="00647F2B">
        <w:rPr>
          <w:rFonts w:ascii="Arial" w:hAnsi="Arial" w:cs="Arial"/>
          <w:sz w:val="20"/>
          <w:szCs w:val="20"/>
        </w:rPr>
        <w:t xml:space="preserve">hebben </w:t>
      </w:r>
      <w:r w:rsidR="0049194F">
        <w:rPr>
          <w:rFonts w:ascii="Arial" w:hAnsi="Arial" w:cs="Arial"/>
          <w:sz w:val="20"/>
          <w:szCs w:val="20"/>
        </w:rPr>
        <w:t xml:space="preserve">ervoor </w:t>
      </w:r>
      <w:r w:rsidR="00647F2B">
        <w:rPr>
          <w:rFonts w:ascii="Arial" w:hAnsi="Arial" w:cs="Arial"/>
          <w:sz w:val="20"/>
          <w:szCs w:val="20"/>
        </w:rPr>
        <w:t xml:space="preserve">gezorgd dat ik </w:t>
      </w:r>
      <w:r w:rsidR="00033CF6">
        <w:rPr>
          <w:rFonts w:ascii="Arial" w:hAnsi="Arial" w:cs="Arial"/>
          <w:sz w:val="20"/>
          <w:szCs w:val="20"/>
        </w:rPr>
        <w:t>een onderzoeksthema heb kunnen kiezen. Ik heb rondgevraagd bij collega’s wa</w:t>
      </w:r>
      <w:r w:rsidR="000E3B6F">
        <w:rPr>
          <w:rFonts w:ascii="Arial" w:hAnsi="Arial" w:cs="Arial"/>
          <w:sz w:val="20"/>
          <w:szCs w:val="20"/>
        </w:rPr>
        <w:t>t</w:t>
      </w:r>
      <w:r w:rsidR="00033CF6">
        <w:rPr>
          <w:rFonts w:ascii="Arial" w:hAnsi="Arial" w:cs="Arial"/>
          <w:sz w:val="20"/>
          <w:szCs w:val="20"/>
        </w:rPr>
        <w:t xml:space="preserve"> zij belangrijk zouden vinden</w:t>
      </w:r>
      <w:r w:rsidR="000E3B6F">
        <w:rPr>
          <w:rFonts w:ascii="Arial" w:hAnsi="Arial" w:cs="Arial"/>
          <w:sz w:val="20"/>
          <w:szCs w:val="20"/>
        </w:rPr>
        <w:t xml:space="preserve"> om te onderzoeken en waarom. Uiteindelijk heb ik voor mezelf afgewogen welk thema </w:t>
      </w:r>
      <w:r w:rsidR="009B659C">
        <w:rPr>
          <w:rFonts w:ascii="Arial" w:hAnsi="Arial" w:cs="Arial"/>
          <w:sz w:val="20"/>
          <w:szCs w:val="20"/>
        </w:rPr>
        <w:t>naar mijn idee het belangrijkste was en welk thema ik zelf het interessantste vond</w:t>
      </w:r>
      <w:r w:rsidR="00C73AC8">
        <w:rPr>
          <w:rFonts w:ascii="Arial" w:hAnsi="Arial" w:cs="Arial"/>
          <w:sz w:val="20"/>
          <w:szCs w:val="20"/>
        </w:rPr>
        <w:t xml:space="preserve"> om </w:t>
      </w:r>
      <w:r w:rsidR="00F941A0">
        <w:rPr>
          <w:rFonts w:ascii="Arial" w:hAnsi="Arial" w:cs="Arial"/>
          <w:sz w:val="20"/>
          <w:szCs w:val="20"/>
        </w:rPr>
        <w:t>onderzoek naar te doen</w:t>
      </w:r>
      <w:r w:rsidR="009B659C">
        <w:rPr>
          <w:rFonts w:ascii="Arial" w:hAnsi="Arial" w:cs="Arial"/>
          <w:sz w:val="20"/>
          <w:szCs w:val="20"/>
        </w:rPr>
        <w:t>. Daarom heb ik gekozen voor het verdelen van de zorg tussen de meervoudig en ernstig meervoudig beperkte kinderen.</w:t>
      </w:r>
      <w:r w:rsidR="00327428">
        <w:rPr>
          <w:rFonts w:ascii="Arial" w:hAnsi="Arial" w:cs="Arial"/>
          <w:sz w:val="20"/>
          <w:szCs w:val="20"/>
        </w:rPr>
        <w:t xml:space="preserve"> </w:t>
      </w:r>
    </w:p>
    <w:p w14:paraId="0A4287A3" w14:textId="355A1F2E" w:rsidR="00D44C2F" w:rsidRDefault="00D44C2F" w:rsidP="00F81926">
      <w:pPr>
        <w:pStyle w:val="Geenafstand"/>
        <w:spacing w:line="360" w:lineRule="auto"/>
        <w:rPr>
          <w:rFonts w:ascii="Arial" w:hAnsi="Arial" w:cs="Arial"/>
          <w:sz w:val="20"/>
          <w:szCs w:val="20"/>
        </w:rPr>
      </w:pPr>
    </w:p>
    <w:p w14:paraId="5D6AEC92" w14:textId="5826812A" w:rsidR="00D44C2F" w:rsidRDefault="00D44C2F" w:rsidP="00F81926">
      <w:pPr>
        <w:pStyle w:val="Geenafstand"/>
        <w:spacing w:line="360" w:lineRule="auto"/>
        <w:rPr>
          <w:rFonts w:ascii="Arial" w:hAnsi="Arial" w:cs="Arial"/>
          <w:sz w:val="20"/>
          <w:szCs w:val="20"/>
        </w:rPr>
      </w:pPr>
      <w:r>
        <w:rPr>
          <w:rFonts w:ascii="Arial" w:hAnsi="Arial" w:cs="Arial"/>
          <w:sz w:val="20"/>
          <w:szCs w:val="20"/>
        </w:rPr>
        <w:t xml:space="preserve">Ik heb </w:t>
      </w:r>
      <w:r w:rsidR="006A1855">
        <w:rPr>
          <w:rFonts w:ascii="Arial" w:hAnsi="Arial" w:cs="Arial"/>
          <w:sz w:val="20"/>
          <w:szCs w:val="20"/>
        </w:rPr>
        <w:t>met veel enthousiasme gewerkt aan het onderzoek omdat ik écht heel benieuwd was naar waar de knelpunten precies zitten, welke theorieën kunnen bijdragen</w:t>
      </w:r>
      <w:r w:rsidR="0030414B">
        <w:rPr>
          <w:rFonts w:ascii="Arial" w:hAnsi="Arial" w:cs="Arial"/>
          <w:sz w:val="20"/>
          <w:szCs w:val="20"/>
        </w:rPr>
        <w:t xml:space="preserve"> </w:t>
      </w:r>
      <w:r w:rsidR="00B77D31">
        <w:rPr>
          <w:rFonts w:ascii="Arial" w:hAnsi="Arial" w:cs="Arial"/>
          <w:sz w:val="20"/>
          <w:szCs w:val="20"/>
        </w:rPr>
        <w:t xml:space="preserve">en hoe ik uiteindelijk de collega’s zou kunnen helpen met het mogelijk verminderen van het praktijkprobleem. </w:t>
      </w:r>
      <w:r w:rsidR="007C54FC">
        <w:rPr>
          <w:rFonts w:ascii="Arial" w:hAnsi="Arial" w:cs="Arial"/>
          <w:sz w:val="20"/>
          <w:szCs w:val="20"/>
        </w:rPr>
        <w:t>Ik vond het lastig om te zoeken naar de kern van het onderzoek omdat ik telkens terug kwam op bovengenoemde drie problemen, waardoor het praktijkprobleem te ‘groot’ werd. Ik moest op zoek naar wat nou écht het probleem was en waar dit vandaan kwam.</w:t>
      </w:r>
      <w:r w:rsidR="00E50DEA">
        <w:rPr>
          <w:rFonts w:ascii="Arial" w:hAnsi="Arial" w:cs="Arial"/>
          <w:sz w:val="20"/>
          <w:szCs w:val="20"/>
        </w:rPr>
        <w:t xml:space="preserve"> Toen ik eenmaal het thema waarmee ik aan de slag wilde gaan gevonden had, vond ik het erg leuk om eraan te werken. Het heeft me veel tijd gekost, maar ik vond het zeker de moeite waard. Wanneer ik nu terug kijk op de afgelopen periode b</w:t>
      </w:r>
      <w:r w:rsidR="00D32257">
        <w:rPr>
          <w:rFonts w:ascii="Arial" w:hAnsi="Arial" w:cs="Arial"/>
          <w:sz w:val="20"/>
          <w:szCs w:val="20"/>
        </w:rPr>
        <w:t xml:space="preserve">en ik trots op hoe ik hieraan gewerkt heb, hoe collega’s me hierbij hebben geholpen en ben ik dankbaar voor de fijne feedback die ik van mijn afstudeerdocenten heb gekregen. Zo </w:t>
      </w:r>
      <w:r w:rsidR="00DC7950">
        <w:rPr>
          <w:rFonts w:ascii="Arial" w:hAnsi="Arial" w:cs="Arial"/>
          <w:sz w:val="20"/>
          <w:szCs w:val="20"/>
        </w:rPr>
        <w:t>moest</w:t>
      </w:r>
      <w:r w:rsidR="00D32257">
        <w:rPr>
          <w:rFonts w:ascii="Arial" w:hAnsi="Arial" w:cs="Arial"/>
          <w:sz w:val="20"/>
          <w:szCs w:val="20"/>
        </w:rPr>
        <w:t xml:space="preserve"> ik telkens een stapje </w:t>
      </w:r>
      <w:r w:rsidR="00DC7950">
        <w:rPr>
          <w:rFonts w:ascii="Arial" w:hAnsi="Arial" w:cs="Arial"/>
          <w:sz w:val="20"/>
          <w:szCs w:val="20"/>
        </w:rPr>
        <w:t>terug om iets aan te passen, maar kwam ik voor mijn gevoel ook weer net een stapje dichterbij het einde van mijn scriptie.</w:t>
      </w:r>
      <w:r w:rsidR="00A24AC6">
        <w:rPr>
          <w:rFonts w:ascii="Arial" w:hAnsi="Arial" w:cs="Arial"/>
          <w:sz w:val="20"/>
          <w:szCs w:val="20"/>
        </w:rPr>
        <w:t xml:space="preserve"> Daarom wil ik degene die mij hierbij geholpen hebben ook graag bedanken.</w:t>
      </w:r>
      <w:r w:rsidR="00932CA2">
        <w:rPr>
          <w:rFonts w:ascii="Arial" w:hAnsi="Arial" w:cs="Arial"/>
          <w:sz w:val="20"/>
          <w:szCs w:val="20"/>
        </w:rPr>
        <w:t xml:space="preserve"> Ik ben trots op het eindresultaat</w:t>
      </w:r>
      <w:r w:rsidR="004B2D78">
        <w:rPr>
          <w:rFonts w:ascii="Arial" w:hAnsi="Arial" w:cs="Arial"/>
          <w:sz w:val="20"/>
          <w:szCs w:val="20"/>
        </w:rPr>
        <w:t xml:space="preserve"> en </w:t>
      </w:r>
      <w:r w:rsidR="000B06FE">
        <w:rPr>
          <w:rFonts w:ascii="Arial" w:hAnsi="Arial" w:cs="Arial"/>
          <w:sz w:val="20"/>
          <w:szCs w:val="20"/>
        </w:rPr>
        <w:t>voor degene die mijn afstudeeronderzoek gaan lezen, veel leesplezier!</w:t>
      </w:r>
    </w:p>
    <w:p w14:paraId="00530E9C" w14:textId="0D6431DE" w:rsidR="000B06FE" w:rsidRDefault="000B06FE" w:rsidP="00F81926">
      <w:pPr>
        <w:pStyle w:val="Geenafstand"/>
        <w:spacing w:line="360" w:lineRule="auto"/>
        <w:rPr>
          <w:rFonts w:ascii="Arial" w:hAnsi="Arial" w:cs="Arial"/>
          <w:sz w:val="20"/>
          <w:szCs w:val="20"/>
        </w:rPr>
      </w:pPr>
    </w:p>
    <w:p w14:paraId="57D9D828" w14:textId="46020A40" w:rsidR="000B06FE" w:rsidRDefault="000B06FE" w:rsidP="00F81926">
      <w:pPr>
        <w:pStyle w:val="Geenafstand"/>
        <w:spacing w:line="360" w:lineRule="auto"/>
        <w:rPr>
          <w:rFonts w:ascii="Arial" w:hAnsi="Arial" w:cs="Arial"/>
          <w:sz w:val="20"/>
          <w:szCs w:val="20"/>
        </w:rPr>
      </w:pPr>
      <w:r>
        <w:rPr>
          <w:rFonts w:ascii="Arial" w:hAnsi="Arial" w:cs="Arial"/>
          <w:sz w:val="20"/>
          <w:szCs w:val="20"/>
        </w:rPr>
        <w:t>Daniek Berkers</w:t>
      </w:r>
    </w:p>
    <w:p w14:paraId="57501051" w14:textId="6B8341D8" w:rsidR="000B06FE" w:rsidRPr="00E239E6" w:rsidRDefault="000B06FE" w:rsidP="00F81926">
      <w:pPr>
        <w:pStyle w:val="Geenafstand"/>
        <w:spacing w:line="360" w:lineRule="auto"/>
        <w:rPr>
          <w:rFonts w:ascii="Arial" w:hAnsi="Arial" w:cs="Arial"/>
          <w:sz w:val="20"/>
          <w:szCs w:val="20"/>
        </w:rPr>
      </w:pPr>
      <w:r>
        <w:rPr>
          <w:rFonts w:ascii="Arial" w:hAnsi="Arial" w:cs="Arial"/>
          <w:sz w:val="20"/>
          <w:szCs w:val="20"/>
        </w:rPr>
        <w:t>15 juni 2018, Someren</w:t>
      </w:r>
    </w:p>
    <w:p w14:paraId="5763A959" w14:textId="77777777" w:rsidR="00AE44FF" w:rsidRDefault="00AE44FF"/>
    <w:p w14:paraId="51D17484" w14:textId="25649ED7" w:rsidR="008C76EB" w:rsidRDefault="008C76EB">
      <w:r>
        <w:br w:type="page"/>
      </w:r>
    </w:p>
    <w:sdt>
      <w:sdtPr>
        <w:rPr>
          <w:rFonts w:ascii="Arial" w:eastAsiaTheme="minorHAnsi" w:hAnsi="Arial" w:cs="Arial"/>
          <w:color w:val="auto"/>
          <w:sz w:val="20"/>
          <w:szCs w:val="20"/>
          <w:lang w:eastAsia="en-US"/>
        </w:rPr>
        <w:id w:val="696200498"/>
        <w:docPartObj>
          <w:docPartGallery w:val="Table of Contents"/>
          <w:docPartUnique/>
        </w:docPartObj>
      </w:sdtPr>
      <w:sdtEndPr>
        <w:rPr>
          <w:b/>
          <w:bCs/>
        </w:rPr>
      </w:sdtEndPr>
      <w:sdtContent>
        <w:p w14:paraId="79200A15" w14:textId="5F59D7FB" w:rsidR="00C24BD9" w:rsidRPr="005867D6" w:rsidRDefault="00C24BD9" w:rsidP="005867D6">
          <w:pPr>
            <w:pStyle w:val="Kopvaninhoudsopgave"/>
            <w:spacing w:line="360" w:lineRule="auto"/>
            <w:rPr>
              <w:rFonts w:ascii="Arial" w:hAnsi="Arial" w:cs="Arial"/>
              <w:sz w:val="20"/>
              <w:szCs w:val="20"/>
            </w:rPr>
          </w:pPr>
          <w:r w:rsidRPr="005867D6">
            <w:rPr>
              <w:rFonts w:ascii="Arial" w:hAnsi="Arial" w:cs="Arial"/>
              <w:sz w:val="20"/>
              <w:szCs w:val="20"/>
            </w:rPr>
            <w:t>Inhoudsopgave</w:t>
          </w:r>
        </w:p>
        <w:p w14:paraId="38015D08" w14:textId="3160A65A" w:rsidR="005867D6" w:rsidRPr="005867D6" w:rsidRDefault="00C24BD9" w:rsidP="005867D6">
          <w:pPr>
            <w:pStyle w:val="Inhopg1"/>
            <w:tabs>
              <w:tab w:val="right" w:leader="dot" w:pos="9062"/>
            </w:tabs>
            <w:spacing w:line="360" w:lineRule="auto"/>
            <w:rPr>
              <w:rFonts w:ascii="Arial" w:eastAsiaTheme="minorEastAsia" w:hAnsi="Arial" w:cs="Arial"/>
              <w:noProof/>
              <w:sz w:val="20"/>
              <w:szCs w:val="20"/>
              <w:lang w:eastAsia="nl-NL"/>
            </w:rPr>
          </w:pPr>
          <w:r w:rsidRPr="005867D6">
            <w:rPr>
              <w:rFonts w:ascii="Arial" w:hAnsi="Arial" w:cs="Arial"/>
              <w:sz w:val="20"/>
              <w:szCs w:val="20"/>
            </w:rPr>
            <w:fldChar w:fldCharType="begin"/>
          </w:r>
          <w:r w:rsidRPr="005867D6">
            <w:rPr>
              <w:rFonts w:ascii="Arial" w:hAnsi="Arial" w:cs="Arial"/>
              <w:sz w:val="20"/>
              <w:szCs w:val="20"/>
            </w:rPr>
            <w:instrText xml:space="preserve"> TOC \o "1-3" \h \z \u </w:instrText>
          </w:r>
          <w:r w:rsidRPr="005867D6">
            <w:rPr>
              <w:rFonts w:ascii="Arial" w:hAnsi="Arial" w:cs="Arial"/>
              <w:sz w:val="20"/>
              <w:szCs w:val="20"/>
            </w:rPr>
            <w:fldChar w:fldCharType="separate"/>
          </w:r>
          <w:hyperlink w:anchor="_Toc517296378" w:history="1">
            <w:r w:rsidR="005867D6" w:rsidRPr="005867D6">
              <w:rPr>
                <w:rStyle w:val="Hyperlink"/>
                <w:rFonts w:ascii="Arial" w:hAnsi="Arial" w:cs="Arial"/>
                <w:noProof/>
                <w:sz w:val="20"/>
                <w:szCs w:val="20"/>
              </w:rPr>
              <w:t>Samenvatting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_Toc517296378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w:t>
            </w:r>
            <w:r w:rsidR="005867D6" w:rsidRPr="005867D6">
              <w:rPr>
                <w:rFonts w:ascii="Arial" w:hAnsi="Arial" w:cs="Arial"/>
                <w:noProof/>
                <w:webHidden/>
                <w:sz w:val="20"/>
                <w:szCs w:val="20"/>
              </w:rPr>
              <w:fldChar w:fldCharType="end"/>
            </w:r>
          </w:hyperlink>
        </w:p>
        <w:p w14:paraId="275ADD9D" w14:textId="3ED6DE36"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79" w:history="1">
            <w:r w:rsidR="005867D6" w:rsidRPr="005867D6">
              <w:rPr>
                <w:rStyle w:val="Hyperlink"/>
                <w:rFonts w:ascii="Arial" w:hAnsi="Arial" w:cs="Arial"/>
                <w:noProof/>
                <w:sz w:val="20"/>
                <w:szCs w:val="20"/>
              </w:rPr>
              <w:t>Voorwoord</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_Toc517296379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w:t>
            </w:r>
            <w:r w:rsidR="005867D6" w:rsidRPr="005867D6">
              <w:rPr>
                <w:rFonts w:ascii="Arial" w:hAnsi="Arial" w:cs="Arial"/>
                <w:noProof/>
                <w:webHidden/>
                <w:sz w:val="20"/>
                <w:szCs w:val="20"/>
              </w:rPr>
              <w:fldChar w:fldCharType="end"/>
            </w:r>
          </w:hyperlink>
        </w:p>
        <w:p w14:paraId="63F4A47A" w14:textId="1349BE32"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80" w:history="1">
            <w:r w:rsidR="005867D6" w:rsidRPr="005867D6">
              <w:rPr>
                <w:rStyle w:val="Hyperlink"/>
                <w:rFonts w:ascii="Arial" w:hAnsi="Arial" w:cs="Arial"/>
                <w:noProof/>
                <w:sz w:val="20"/>
                <w:szCs w:val="20"/>
              </w:rPr>
              <w:t>Inleiding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_Toc517296380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5</w:t>
            </w:r>
            <w:r w:rsidR="005867D6" w:rsidRPr="005867D6">
              <w:rPr>
                <w:rFonts w:ascii="Arial" w:hAnsi="Arial" w:cs="Arial"/>
                <w:noProof/>
                <w:webHidden/>
                <w:sz w:val="20"/>
                <w:szCs w:val="20"/>
              </w:rPr>
              <w:fldChar w:fldCharType="end"/>
            </w:r>
          </w:hyperlink>
        </w:p>
        <w:p w14:paraId="3B56D15C" w14:textId="622909D6"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81" w:history="1">
            <w:r w:rsidR="005867D6" w:rsidRPr="005867D6">
              <w:rPr>
                <w:rStyle w:val="Hyperlink"/>
                <w:rFonts w:ascii="Arial" w:hAnsi="Arial" w:cs="Arial"/>
                <w:noProof/>
                <w:sz w:val="20"/>
                <w:szCs w:val="20"/>
              </w:rPr>
              <w:t>Hoofdstuk 1 Context en Probleemschets</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_Toc517296381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6</w:t>
            </w:r>
            <w:r w:rsidR="005867D6" w:rsidRPr="005867D6">
              <w:rPr>
                <w:rFonts w:ascii="Arial" w:hAnsi="Arial" w:cs="Arial"/>
                <w:noProof/>
                <w:webHidden/>
                <w:sz w:val="20"/>
                <w:szCs w:val="20"/>
              </w:rPr>
              <w:fldChar w:fldCharType="end"/>
            </w:r>
          </w:hyperlink>
        </w:p>
        <w:p w14:paraId="0CAA85A0" w14:textId="02BE8E9C" w:rsidR="005867D6" w:rsidRPr="005867D6" w:rsidRDefault="00711B92" w:rsidP="005867D6">
          <w:pPr>
            <w:pStyle w:val="Inhopg2"/>
            <w:tabs>
              <w:tab w:val="left" w:pos="880"/>
              <w:tab w:val="right" w:leader="dot" w:pos="9062"/>
            </w:tabs>
            <w:spacing w:line="360" w:lineRule="auto"/>
            <w:rPr>
              <w:rFonts w:ascii="Arial" w:eastAsiaTheme="minorEastAsia" w:hAnsi="Arial" w:cs="Arial"/>
              <w:noProof/>
              <w:sz w:val="20"/>
              <w:szCs w:val="20"/>
              <w:lang w:eastAsia="nl-NL"/>
            </w:rPr>
          </w:pPr>
          <w:hyperlink w:anchor="_Toc517296382" w:history="1">
            <w:r w:rsidR="005867D6" w:rsidRPr="005867D6">
              <w:rPr>
                <w:rStyle w:val="Hyperlink"/>
                <w:rFonts w:ascii="Arial" w:hAnsi="Arial" w:cs="Arial"/>
                <w:noProof/>
                <w:sz w:val="20"/>
                <w:szCs w:val="20"/>
              </w:rPr>
              <w:t>1.1</w:t>
            </w:r>
            <w:r w:rsidR="005867D6" w:rsidRPr="005867D6">
              <w:rPr>
                <w:rFonts w:ascii="Arial" w:eastAsiaTheme="minorEastAsia" w:hAnsi="Arial" w:cs="Arial"/>
                <w:noProof/>
                <w:sz w:val="20"/>
                <w:szCs w:val="20"/>
                <w:lang w:eastAsia="nl-NL"/>
              </w:rPr>
              <w:tab/>
            </w:r>
            <w:r w:rsidR="005867D6" w:rsidRPr="005867D6">
              <w:rPr>
                <w:rStyle w:val="Hyperlink"/>
                <w:rFonts w:ascii="Arial" w:hAnsi="Arial" w:cs="Arial"/>
                <w:noProof/>
                <w:sz w:val="20"/>
                <w:szCs w:val="20"/>
              </w:rPr>
              <w:t>Probleemanalyse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_Toc517296382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6</w:t>
            </w:r>
            <w:r w:rsidR="005867D6" w:rsidRPr="005867D6">
              <w:rPr>
                <w:rFonts w:ascii="Arial" w:hAnsi="Arial" w:cs="Arial"/>
                <w:noProof/>
                <w:webHidden/>
                <w:sz w:val="20"/>
                <w:szCs w:val="20"/>
              </w:rPr>
              <w:fldChar w:fldCharType="end"/>
            </w:r>
          </w:hyperlink>
        </w:p>
        <w:p w14:paraId="04D4FE61" w14:textId="51BC45D0"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383" w:history="1">
            <w:r w:rsidR="005867D6" w:rsidRPr="005867D6">
              <w:rPr>
                <w:rStyle w:val="Hyperlink"/>
                <w:rFonts w:ascii="Arial" w:hAnsi="Arial" w:cs="Arial"/>
                <w:noProof/>
                <w:sz w:val="20"/>
                <w:szCs w:val="20"/>
              </w:rPr>
              <w:t>Macro niveau:</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_Toc517296383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6</w:t>
            </w:r>
            <w:r w:rsidR="005867D6" w:rsidRPr="005867D6">
              <w:rPr>
                <w:rFonts w:ascii="Arial" w:hAnsi="Arial" w:cs="Arial"/>
                <w:noProof/>
                <w:webHidden/>
                <w:sz w:val="20"/>
                <w:szCs w:val="20"/>
              </w:rPr>
              <w:fldChar w:fldCharType="end"/>
            </w:r>
          </w:hyperlink>
        </w:p>
        <w:p w14:paraId="7A2F8C00" w14:textId="4908D9EB"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384" w:history="1">
            <w:r w:rsidR="005867D6" w:rsidRPr="005867D6">
              <w:rPr>
                <w:rStyle w:val="Hyperlink"/>
                <w:rFonts w:ascii="Arial" w:hAnsi="Arial" w:cs="Arial"/>
                <w:noProof/>
                <w:sz w:val="20"/>
                <w:szCs w:val="20"/>
              </w:rPr>
              <w:t>Meso niveau:</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_Toc517296384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7</w:t>
            </w:r>
            <w:r w:rsidR="005867D6" w:rsidRPr="005867D6">
              <w:rPr>
                <w:rFonts w:ascii="Arial" w:hAnsi="Arial" w:cs="Arial"/>
                <w:noProof/>
                <w:webHidden/>
                <w:sz w:val="20"/>
                <w:szCs w:val="20"/>
              </w:rPr>
              <w:fldChar w:fldCharType="end"/>
            </w:r>
          </w:hyperlink>
        </w:p>
        <w:p w14:paraId="0D1AE81F" w14:textId="5F3EF340"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385" w:history="1">
            <w:r w:rsidR="005867D6" w:rsidRPr="005867D6">
              <w:rPr>
                <w:rStyle w:val="Hyperlink"/>
                <w:rFonts w:ascii="Arial" w:hAnsi="Arial" w:cs="Arial"/>
                <w:noProof/>
                <w:sz w:val="20"/>
                <w:szCs w:val="20"/>
              </w:rPr>
              <w:t>Micro niveau:</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_Toc517296385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9</w:t>
            </w:r>
            <w:r w:rsidR="005867D6" w:rsidRPr="005867D6">
              <w:rPr>
                <w:rFonts w:ascii="Arial" w:hAnsi="Arial" w:cs="Arial"/>
                <w:noProof/>
                <w:webHidden/>
                <w:sz w:val="20"/>
                <w:szCs w:val="20"/>
              </w:rPr>
              <w:fldChar w:fldCharType="end"/>
            </w:r>
          </w:hyperlink>
        </w:p>
        <w:p w14:paraId="5C479426" w14:textId="676E294D" w:rsidR="005867D6" w:rsidRPr="005867D6" w:rsidRDefault="00711B92" w:rsidP="005867D6">
          <w:pPr>
            <w:pStyle w:val="Inhopg2"/>
            <w:tabs>
              <w:tab w:val="left" w:pos="880"/>
              <w:tab w:val="right" w:leader="dot" w:pos="9062"/>
            </w:tabs>
            <w:spacing w:line="360" w:lineRule="auto"/>
            <w:rPr>
              <w:rFonts w:ascii="Arial" w:eastAsiaTheme="minorEastAsia" w:hAnsi="Arial" w:cs="Arial"/>
              <w:noProof/>
              <w:sz w:val="20"/>
              <w:szCs w:val="20"/>
              <w:lang w:eastAsia="nl-NL"/>
            </w:rPr>
          </w:pPr>
          <w:hyperlink w:anchor="_Toc517296386" w:history="1">
            <w:r w:rsidR="005867D6" w:rsidRPr="005867D6">
              <w:rPr>
                <w:rStyle w:val="Hyperlink"/>
                <w:rFonts w:ascii="Arial" w:hAnsi="Arial" w:cs="Arial"/>
                <w:noProof/>
                <w:sz w:val="20"/>
                <w:szCs w:val="20"/>
              </w:rPr>
              <w:t>1.2</w:t>
            </w:r>
            <w:r w:rsidR="005867D6" w:rsidRPr="005867D6">
              <w:rPr>
                <w:rFonts w:ascii="Arial" w:eastAsiaTheme="minorEastAsia" w:hAnsi="Arial" w:cs="Arial"/>
                <w:noProof/>
                <w:sz w:val="20"/>
                <w:szCs w:val="20"/>
                <w:lang w:eastAsia="nl-NL"/>
              </w:rPr>
              <w:tab/>
            </w:r>
            <w:r w:rsidR="005867D6" w:rsidRPr="005867D6">
              <w:rPr>
                <w:rStyle w:val="Hyperlink"/>
                <w:rFonts w:ascii="Arial" w:hAnsi="Arial" w:cs="Arial"/>
                <w:noProof/>
                <w:sz w:val="20"/>
                <w:szCs w:val="20"/>
              </w:rPr>
              <w:t>Probleemstelling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_Toc517296386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11</w:t>
            </w:r>
            <w:r w:rsidR="005867D6" w:rsidRPr="005867D6">
              <w:rPr>
                <w:rFonts w:ascii="Arial" w:hAnsi="Arial" w:cs="Arial"/>
                <w:noProof/>
                <w:webHidden/>
                <w:sz w:val="20"/>
                <w:szCs w:val="20"/>
              </w:rPr>
              <w:fldChar w:fldCharType="end"/>
            </w:r>
          </w:hyperlink>
        </w:p>
        <w:p w14:paraId="410B5A0F" w14:textId="3D7BA29A" w:rsidR="005867D6" w:rsidRPr="005867D6" w:rsidRDefault="00711B92" w:rsidP="005867D6">
          <w:pPr>
            <w:pStyle w:val="Inhopg2"/>
            <w:tabs>
              <w:tab w:val="left" w:pos="880"/>
              <w:tab w:val="right" w:leader="dot" w:pos="9062"/>
            </w:tabs>
            <w:spacing w:line="360" w:lineRule="auto"/>
            <w:rPr>
              <w:rFonts w:ascii="Arial" w:eastAsiaTheme="minorEastAsia" w:hAnsi="Arial" w:cs="Arial"/>
              <w:noProof/>
              <w:sz w:val="20"/>
              <w:szCs w:val="20"/>
              <w:lang w:eastAsia="nl-NL"/>
            </w:rPr>
          </w:pPr>
          <w:hyperlink w:anchor="_Toc517296387" w:history="1">
            <w:r w:rsidR="005867D6" w:rsidRPr="005867D6">
              <w:rPr>
                <w:rStyle w:val="Hyperlink"/>
                <w:rFonts w:ascii="Arial" w:hAnsi="Arial" w:cs="Arial"/>
                <w:noProof/>
                <w:sz w:val="20"/>
                <w:szCs w:val="20"/>
              </w:rPr>
              <w:t>1.3</w:t>
            </w:r>
            <w:r w:rsidR="005867D6" w:rsidRPr="005867D6">
              <w:rPr>
                <w:rFonts w:ascii="Arial" w:eastAsiaTheme="minorEastAsia" w:hAnsi="Arial" w:cs="Arial"/>
                <w:noProof/>
                <w:sz w:val="20"/>
                <w:szCs w:val="20"/>
                <w:lang w:eastAsia="nl-NL"/>
              </w:rPr>
              <w:tab/>
            </w:r>
            <w:r w:rsidR="005867D6" w:rsidRPr="005867D6">
              <w:rPr>
                <w:rStyle w:val="Hyperlink"/>
                <w:rFonts w:ascii="Arial" w:hAnsi="Arial" w:cs="Arial"/>
                <w:noProof/>
                <w:sz w:val="20"/>
                <w:szCs w:val="20"/>
              </w:rPr>
              <w:t>Onderzoeksdoelstelling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_Toc517296387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12</w:t>
            </w:r>
            <w:r w:rsidR="005867D6" w:rsidRPr="005867D6">
              <w:rPr>
                <w:rFonts w:ascii="Arial" w:hAnsi="Arial" w:cs="Arial"/>
                <w:noProof/>
                <w:webHidden/>
                <w:sz w:val="20"/>
                <w:szCs w:val="20"/>
              </w:rPr>
              <w:fldChar w:fldCharType="end"/>
            </w:r>
          </w:hyperlink>
        </w:p>
        <w:p w14:paraId="6B8ACCA2" w14:textId="2B64278E" w:rsidR="005867D6" w:rsidRPr="005867D6" w:rsidRDefault="00711B92" w:rsidP="005867D6">
          <w:pPr>
            <w:pStyle w:val="Inhopg2"/>
            <w:tabs>
              <w:tab w:val="left" w:pos="880"/>
              <w:tab w:val="right" w:leader="dot" w:pos="9062"/>
            </w:tabs>
            <w:spacing w:line="360" w:lineRule="auto"/>
            <w:rPr>
              <w:rFonts w:ascii="Arial" w:eastAsiaTheme="minorEastAsia" w:hAnsi="Arial" w:cs="Arial"/>
              <w:noProof/>
              <w:sz w:val="20"/>
              <w:szCs w:val="20"/>
              <w:lang w:eastAsia="nl-NL"/>
            </w:rPr>
          </w:pPr>
          <w:hyperlink w:anchor="_Toc517296388" w:history="1">
            <w:r w:rsidR="005867D6" w:rsidRPr="005867D6">
              <w:rPr>
                <w:rStyle w:val="Hyperlink"/>
                <w:rFonts w:ascii="Arial" w:hAnsi="Arial" w:cs="Arial"/>
                <w:noProof/>
                <w:sz w:val="20"/>
                <w:szCs w:val="20"/>
              </w:rPr>
              <w:t>1.4</w:t>
            </w:r>
            <w:r w:rsidR="005867D6" w:rsidRPr="005867D6">
              <w:rPr>
                <w:rFonts w:ascii="Arial" w:eastAsiaTheme="minorEastAsia" w:hAnsi="Arial" w:cs="Arial"/>
                <w:noProof/>
                <w:sz w:val="20"/>
                <w:szCs w:val="20"/>
                <w:lang w:eastAsia="nl-NL"/>
              </w:rPr>
              <w:tab/>
            </w:r>
            <w:r w:rsidR="005867D6" w:rsidRPr="005867D6">
              <w:rPr>
                <w:rStyle w:val="Hyperlink"/>
                <w:rFonts w:ascii="Arial" w:hAnsi="Arial" w:cs="Arial"/>
                <w:noProof/>
                <w:sz w:val="20"/>
                <w:szCs w:val="20"/>
              </w:rPr>
              <w:t>Hoofdvraag en deelvragen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_Toc517296388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13</w:t>
            </w:r>
            <w:r w:rsidR="005867D6" w:rsidRPr="005867D6">
              <w:rPr>
                <w:rFonts w:ascii="Arial" w:hAnsi="Arial" w:cs="Arial"/>
                <w:noProof/>
                <w:webHidden/>
                <w:sz w:val="20"/>
                <w:szCs w:val="20"/>
              </w:rPr>
              <w:fldChar w:fldCharType="end"/>
            </w:r>
          </w:hyperlink>
        </w:p>
        <w:p w14:paraId="46D9653A" w14:textId="3E793C31"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89" w:history="1">
            <w:r w:rsidR="005867D6" w:rsidRPr="005867D6">
              <w:rPr>
                <w:rStyle w:val="Hyperlink"/>
                <w:rFonts w:ascii="Arial" w:hAnsi="Arial" w:cs="Arial"/>
                <w:noProof/>
                <w:sz w:val="20"/>
                <w:szCs w:val="20"/>
              </w:rPr>
              <w:t>1.5 Begripsafbakening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_Toc517296389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13</w:t>
            </w:r>
            <w:r w:rsidR="005867D6" w:rsidRPr="005867D6">
              <w:rPr>
                <w:rFonts w:ascii="Arial" w:hAnsi="Arial" w:cs="Arial"/>
                <w:noProof/>
                <w:webHidden/>
                <w:sz w:val="20"/>
                <w:szCs w:val="20"/>
              </w:rPr>
              <w:fldChar w:fldCharType="end"/>
            </w:r>
          </w:hyperlink>
        </w:p>
        <w:p w14:paraId="1D0D3E03" w14:textId="256C5D19"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90" w:history="1">
            <w:r w:rsidR="005867D6" w:rsidRPr="005867D6">
              <w:rPr>
                <w:rStyle w:val="Hyperlink"/>
                <w:rFonts w:ascii="Arial" w:hAnsi="Arial" w:cs="Arial"/>
                <w:noProof/>
                <w:sz w:val="20"/>
                <w:szCs w:val="20"/>
              </w:rPr>
              <w:t>Hoofdstuk 2 Theoretisch kader</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_Toc517296390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15</w:t>
            </w:r>
            <w:r w:rsidR="005867D6" w:rsidRPr="005867D6">
              <w:rPr>
                <w:rFonts w:ascii="Arial" w:hAnsi="Arial" w:cs="Arial"/>
                <w:noProof/>
                <w:webHidden/>
                <w:sz w:val="20"/>
                <w:szCs w:val="20"/>
              </w:rPr>
              <w:fldChar w:fldCharType="end"/>
            </w:r>
          </w:hyperlink>
        </w:p>
        <w:p w14:paraId="2010A7B3" w14:textId="72FEE9D9"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1" w:history="1">
            <w:r w:rsidR="005867D6" w:rsidRPr="005867D6">
              <w:rPr>
                <w:rStyle w:val="Hyperlink"/>
                <w:rFonts w:ascii="Arial" w:hAnsi="Arial" w:cs="Arial"/>
                <w:noProof/>
                <w:sz w:val="20"/>
                <w:szCs w:val="20"/>
              </w:rPr>
              <w:t>2.1 Ontwikkeling van een kind met een beperking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_Toc517296391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15</w:t>
            </w:r>
            <w:r w:rsidR="005867D6" w:rsidRPr="005867D6">
              <w:rPr>
                <w:rFonts w:ascii="Arial" w:hAnsi="Arial" w:cs="Arial"/>
                <w:noProof/>
                <w:webHidden/>
                <w:sz w:val="20"/>
                <w:szCs w:val="20"/>
              </w:rPr>
              <w:fldChar w:fldCharType="end"/>
            </w:r>
          </w:hyperlink>
        </w:p>
        <w:p w14:paraId="39FE30C1" w14:textId="55D13A3E"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2" w:history="1">
            <w:r w:rsidR="005867D6" w:rsidRPr="005867D6">
              <w:rPr>
                <w:rStyle w:val="Hyperlink"/>
                <w:rFonts w:ascii="Arial" w:hAnsi="Arial" w:cs="Arial"/>
                <w:noProof/>
                <w:sz w:val="20"/>
                <w:szCs w:val="20"/>
              </w:rPr>
              <w:t>2.2 Behoeftehiërarchie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_Toc517296392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17</w:t>
            </w:r>
            <w:r w:rsidR="005867D6" w:rsidRPr="005867D6">
              <w:rPr>
                <w:rFonts w:ascii="Arial" w:hAnsi="Arial" w:cs="Arial"/>
                <w:noProof/>
                <w:webHidden/>
                <w:sz w:val="20"/>
                <w:szCs w:val="20"/>
              </w:rPr>
              <w:fldChar w:fldCharType="end"/>
            </w:r>
          </w:hyperlink>
        </w:p>
        <w:p w14:paraId="67A134D4" w14:textId="4FAD30CD"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3" w:history="1">
            <w:r w:rsidR="005867D6" w:rsidRPr="005867D6">
              <w:rPr>
                <w:rStyle w:val="Hyperlink"/>
                <w:rFonts w:ascii="Arial" w:hAnsi="Arial" w:cs="Arial"/>
                <w:noProof/>
                <w:sz w:val="20"/>
                <w:szCs w:val="20"/>
              </w:rPr>
              <w:t>2.3 Waardevol bestaan &amp; ontwikkelingsgericht handelen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_Toc517296393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19</w:t>
            </w:r>
            <w:r w:rsidR="005867D6" w:rsidRPr="005867D6">
              <w:rPr>
                <w:rFonts w:ascii="Arial" w:hAnsi="Arial" w:cs="Arial"/>
                <w:noProof/>
                <w:webHidden/>
                <w:sz w:val="20"/>
                <w:szCs w:val="20"/>
              </w:rPr>
              <w:fldChar w:fldCharType="end"/>
            </w:r>
          </w:hyperlink>
        </w:p>
        <w:p w14:paraId="2E748541" w14:textId="2606D0AE"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94" w:history="1">
            <w:r w:rsidR="005867D6" w:rsidRPr="005867D6">
              <w:rPr>
                <w:rStyle w:val="Hyperlink"/>
                <w:rFonts w:ascii="Arial" w:hAnsi="Arial" w:cs="Arial"/>
                <w:noProof/>
                <w:sz w:val="20"/>
                <w:szCs w:val="20"/>
              </w:rPr>
              <w:t>Hoofdstuk 3: Methodologie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_Toc517296394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23</w:t>
            </w:r>
            <w:r w:rsidR="005867D6" w:rsidRPr="005867D6">
              <w:rPr>
                <w:rFonts w:ascii="Arial" w:hAnsi="Arial" w:cs="Arial"/>
                <w:noProof/>
                <w:webHidden/>
                <w:sz w:val="20"/>
                <w:szCs w:val="20"/>
              </w:rPr>
              <w:fldChar w:fldCharType="end"/>
            </w:r>
          </w:hyperlink>
        </w:p>
        <w:p w14:paraId="4728D918" w14:textId="42F00D43"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5" w:history="1">
            <w:r w:rsidR="005867D6" w:rsidRPr="005867D6">
              <w:rPr>
                <w:rStyle w:val="Hyperlink"/>
                <w:rFonts w:ascii="Arial" w:hAnsi="Arial" w:cs="Arial"/>
                <w:noProof/>
                <w:sz w:val="20"/>
                <w:szCs w:val="20"/>
              </w:rPr>
              <w:t>3.1 Onderzoekspopulatie en steekproef</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_Toc517296395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23</w:t>
            </w:r>
            <w:r w:rsidR="005867D6" w:rsidRPr="005867D6">
              <w:rPr>
                <w:rFonts w:ascii="Arial" w:hAnsi="Arial" w:cs="Arial"/>
                <w:noProof/>
                <w:webHidden/>
                <w:sz w:val="20"/>
                <w:szCs w:val="20"/>
              </w:rPr>
              <w:fldChar w:fldCharType="end"/>
            </w:r>
          </w:hyperlink>
        </w:p>
        <w:p w14:paraId="051D3654" w14:textId="730CAE16"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6" w:history="1">
            <w:r w:rsidR="005867D6" w:rsidRPr="005867D6">
              <w:rPr>
                <w:rStyle w:val="Hyperlink"/>
                <w:rFonts w:ascii="Arial" w:hAnsi="Arial" w:cs="Arial"/>
                <w:noProof/>
                <w:sz w:val="20"/>
                <w:szCs w:val="20"/>
              </w:rPr>
              <w:t>3.2 Dataverzamelingsmethode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_Toc517296396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24</w:t>
            </w:r>
            <w:r w:rsidR="005867D6" w:rsidRPr="005867D6">
              <w:rPr>
                <w:rFonts w:ascii="Arial" w:hAnsi="Arial" w:cs="Arial"/>
                <w:noProof/>
                <w:webHidden/>
                <w:sz w:val="20"/>
                <w:szCs w:val="20"/>
              </w:rPr>
              <w:fldChar w:fldCharType="end"/>
            </w:r>
          </w:hyperlink>
        </w:p>
        <w:p w14:paraId="4CB9E85E" w14:textId="75E2E2A8"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7" w:history="1">
            <w:r w:rsidR="005867D6" w:rsidRPr="005867D6">
              <w:rPr>
                <w:rStyle w:val="Hyperlink"/>
                <w:rFonts w:ascii="Arial" w:hAnsi="Arial" w:cs="Arial"/>
                <w:noProof/>
                <w:sz w:val="20"/>
                <w:szCs w:val="20"/>
              </w:rPr>
              <w:t>3.3 Meetinstrument</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_Toc517296397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25</w:t>
            </w:r>
            <w:r w:rsidR="005867D6" w:rsidRPr="005867D6">
              <w:rPr>
                <w:rFonts w:ascii="Arial" w:hAnsi="Arial" w:cs="Arial"/>
                <w:noProof/>
                <w:webHidden/>
                <w:sz w:val="20"/>
                <w:szCs w:val="20"/>
              </w:rPr>
              <w:fldChar w:fldCharType="end"/>
            </w:r>
          </w:hyperlink>
        </w:p>
        <w:p w14:paraId="13142C4D" w14:textId="5E74BB55"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398" w:history="1">
            <w:r w:rsidR="005867D6" w:rsidRPr="005867D6">
              <w:rPr>
                <w:rStyle w:val="Hyperlink"/>
                <w:rFonts w:ascii="Arial" w:hAnsi="Arial" w:cs="Arial"/>
                <w:noProof/>
                <w:sz w:val="20"/>
                <w:szCs w:val="20"/>
              </w:rPr>
              <w:t>3.4 Data-analyse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_Toc517296398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26</w:t>
            </w:r>
            <w:r w:rsidR="005867D6" w:rsidRPr="005867D6">
              <w:rPr>
                <w:rFonts w:ascii="Arial" w:hAnsi="Arial" w:cs="Arial"/>
                <w:noProof/>
                <w:webHidden/>
                <w:sz w:val="20"/>
                <w:szCs w:val="20"/>
              </w:rPr>
              <w:fldChar w:fldCharType="end"/>
            </w:r>
          </w:hyperlink>
        </w:p>
        <w:p w14:paraId="07F44AC3" w14:textId="6A8B4A90"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399" w:history="1">
            <w:r w:rsidR="005867D6" w:rsidRPr="005867D6">
              <w:rPr>
                <w:rStyle w:val="Hyperlink"/>
                <w:rFonts w:ascii="Arial" w:hAnsi="Arial" w:cs="Arial"/>
                <w:noProof/>
                <w:sz w:val="20"/>
                <w:szCs w:val="20"/>
              </w:rPr>
              <w:t>Hoofdstuk 4: Resultaten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_Toc517296399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28</w:t>
            </w:r>
            <w:r w:rsidR="005867D6" w:rsidRPr="005867D6">
              <w:rPr>
                <w:rFonts w:ascii="Arial" w:hAnsi="Arial" w:cs="Arial"/>
                <w:noProof/>
                <w:webHidden/>
                <w:sz w:val="20"/>
                <w:szCs w:val="20"/>
              </w:rPr>
              <w:fldChar w:fldCharType="end"/>
            </w:r>
          </w:hyperlink>
        </w:p>
        <w:p w14:paraId="41E4C493" w14:textId="013B63C6"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00" w:history="1">
            <w:r w:rsidR="005867D6" w:rsidRPr="005867D6">
              <w:rPr>
                <w:rStyle w:val="Hyperlink"/>
                <w:rFonts w:ascii="Arial" w:hAnsi="Arial" w:cs="Arial"/>
                <w:noProof/>
                <w:sz w:val="20"/>
                <w:szCs w:val="20"/>
              </w:rPr>
              <w:t>4.1 Deelvraag 1:</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_Toc517296400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28</w:t>
            </w:r>
            <w:r w:rsidR="005867D6" w:rsidRPr="005867D6">
              <w:rPr>
                <w:rFonts w:ascii="Arial" w:hAnsi="Arial" w:cs="Arial"/>
                <w:noProof/>
                <w:webHidden/>
                <w:sz w:val="20"/>
                <w:szCs w:val="20"/>
              </w:rPr>
              <w:fldChar w:fldCharType="end"/>
            </w:r>
          </w:hyperlink>
        </w:p>
        <w:p w14:paraId="00561BEA" w14:textId="0A240022"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401" w:history="1">
            <w:r w:rsidR="005867D6" w:rsidRPr="005867D6">
              <w:rPr>
                <w:rStyle w:val="Hyperlink"/>
                <w:rFonts w:ascii="Arial" w:hAnsi="Arial" w:cs="Arial"/>
                <w:noProof/>
                <w:sz w:val="20"/>
                <w:szCs w:val="20"/>
              </w:rPr>
              <w:t>Conclusie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_Toc517296401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30</w:t>
            </w:r>
            <w:r w:rsidR="005867D6" w:rsidRPr="005867D6">
              <w:rPr>
                <w:rFonts w:ascii="Arial" w:hAnsi="Arial" w:cs="Arial"/>
                <w:noProof/>
                <w:webHidden/>
                <w:sz w:val="20"/>
                <w:szCs w:val="20"/>
              </w:rPr>
              <w:fldChar w:fldCharType="end"/>
            </w:r>
          </w:hyperlink>
        </w:p>
        <w:p w14:paraId="027991B0" w14:textId="686EB541"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02" w:history="1">
            <w:r w:rsidR="005867D6" w:rsidRPr="005867D6">
              <w:rPr>
                <w:rStyle w:val="Hyperlink"/>
                <w:rFonts w:ascii="Arial" w:hAnsi="Arial" w:cs="Arial"/>
                <w:noProof/>
                <w:sz w:val="20"/>
                <w:szCs w:val="20"/>
              </w:rPr>
              <w:t>4.2 Deelvraag 2:</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_Toc517296402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30</w:t>
            </w:r>
            <w:r w:rsidR="005867D6" w:rsidRPr="005867D6">
              <w:rPr>
                <w:rFonts w:ascii="Arial" w:hAnsi="Arial" w:cs="Arial"/>
                <w:noProof/>
                <w:webHidden/>
                <w:sz w:val="20"/>
                <w:szCs w:val="20"/>
              </w:rPr>
              <w:fldChar w:fldCharType="end"/>
            </w:r>
          </w:hyperlink>
        </w:p>
        <w:p w14:paraId="0CD6D0D4" w14:textId="4F32804F"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403" w:history="1">
            <w:r w:rsidR="005867D6" w:rsidRPr="005867D6">
              <w:rPr>
                <w:rStyle w:val="Hyperlink"/>
                <w:rFonts w:ascii="Arial" w:hAnsi="Arial" w:cs="Arial"/>
                <w:noProof/>
                <w:sz w:val="20"/>
                <w:szCs w:val="20"/>
              </w:rPr>
              <w:t>Conclusie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_Toc517296403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33</w:t>
            </w:r>
            <w:r w:rsidR="005867D6" w:rsidRPr="005867D6">
              <w:rPr>
                <w:rFonts w:ascii="Arial" w:hAnsi="Arial" w:cs="Arial"/>
                <w:noProof/>
                <w:webHidden/>
                <w:sz w:val="20"/>
                <w:szCs w:val="20"/>
              </w:rPr>
              <w:fldChar w:fldCharType="end"/>
            </w:r>
          </w:hyperlink>
        </w:p>
        <w:p w14:paraId="2816063C" w14:textId="6C46F37D"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04" w:history="1">
            <w:r w:rsidR="005867D6" w:rsidRPr="005867D6">
              <w:rPr>
                <w:rStyle w:val="Hyperlink"/>
                <w:rFonts w:ascii="Arial" w:hAnsi="Arial" w:cs="Arial"/>
                <w:noProof/>
                <w:sz w:val="20"/>
                <w:szCs w:val="20"/>
              </w:rPr>
              <w:t>4.3 Deelvraag 3:</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_Toc517296404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33</w:t>
            </w:r>
            <w:r w:rsidR="005867D6" w:rsidRPr="005867D6">
              <w:rPr>
                <w:rFonts w:ascii="Arial" w:hAnsi="Arial" w:cs="Arial"/>
                <w:noProof/>
                <w:webHidden/>
                <w:sz w:val="20"/>
                <w:szCs w:val="20"/>
              </w:rPr>
              <w:fldChar w:fldCharType="end"/>
            </w:r>
          </w:hyperlink>
        </w:p>
        <w:p w14:paraId="6FF9EC58" w14:textId="646971A5" w:rsidR="005867D6" w:rsidRPr="005867D6" w:rsidRDefault="00711B92" w:rsidP="005867D6">
          <w:pPr>
            <w:pStyle w:val="Inhopg3"/>
            <w:tabs>
              <w:tab w:val="right" w:leader="dot" w:pos="9062"/>
            </w:tabs>
            <w:spacing w:line="360" w:lineRule="auto"/>
            <w:rPr>
              <w:rFonts w:ascii="Arial" w:eastAsiaTheme="minorEastAsia" w:hAnsi="Arial" w:cs="Arial"/>
              <w:noProof/>
              <w:sz w:val="20"/>
              <w:szCs w:val="20"/>
              <w:lang w:eastAsia="nl-NL"/>
            </w:rPr>
          </w:pPr>
          <w:hyperlink w:anchor="_Toc517296405" w:history="1">
            <w:r w:rsidR="005867D6" w:rsidRPr="005867D6">
              <w:rPr>
                <w:rStyle w:val="Hyperlink"/>
                <w:rFonts w:ascii="Arial" w:hAnsi="Arial" w:cs="Arial"/>
                <w:noProof/>
                <w:sz w:val="20"/>
                <w:szCs w:val="20"/>
              </w:rPr>
              <w:t>Conclusie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_Toc517296405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36</w:t>
            </w:r>
            <w:r w:rsidR="005867D6" w:rsidRPr="005867D6">
              <w:rPr>
                <w:rFonts w:ascii="Arial" w:hAnsi="Arial" w:cs="Arial"/>
                <w:noProof/>
                <w:webHidden/>
                <w:sz w:val="20"/>
                <w:szCs w:val="20"/>
              </w:rPr>
              <w:fldChar w:fldCharType="end"/>
            </w:r>
          </w:hyperlink>
        </w:p>
        <w:p w14:paraId="61ECEB88" w14:textId="6D88907B"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406" w:history="1">
            <w:r w:rsidR="005867D6" w:rsidRPr="005867D6">
              <w:rPr>
                <w:rStyle w:val="Hyperlink"/>
                <w:rFonts w:ascii="Arial" w:hAnsi="Arial" w:cs="Arial"/>
                <w:noProof/>
                <w:sz w:val="20"/>
                <w:szCs w:val="20"/>
              </w:rPr>
              <w:t>Hoofdstuk 5: Conclusie en aanbevelingen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_Toc517296406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37</w:t>
            </w:r>
            <w:r w:rsidR="005867D6" w:rsidRPr="005867D6">
              <w:rPr>
                <w:rFonts w:ascii="Arial" w:hAnsi="Arial" w:cs="Arial"/>
                <w:noProof/>
                <w:webHidden/>
                <w:sz w:val="20"/>
                <w:szCs w:val="20"/>
              </w:rPr>
              <w:fldChar w:fldCharType="end"/>
            </w:r>
          </w:hyperlink>
        </w:p>
        <w:p w14:paraId="5914B6DE" w14:textId="2A6073EE"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07" w:history="1">
            <w:r w:rsidR="005867D6" w:rsidRPr="005867D6">
              <w:rPr>
                <w:rStyle w:val="Hyperlink"/>
                <w:rFonts w:ascii="Arial" w:hAnsi="Arial" w:cs="Arial"/>
                <w:noProof/>
                <w:sz w:val="20"/>
                <w:szCs w:val="20"/>
              </w:rPr>
              <w:t>5.1 Conclusie hoofdvraag</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_Toc517296407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37</w:t>
            </w:r>
            <w:r w:rsidR="005867D6" w:rsidRPr="005867D6">
              <w:rPr>
                <w:rFonts w:ascii="Arial" w:hAnsi="Arial" w:cs="Arial"/>
                <w:noProof/>
                <w:webHidden/>
                <w:sz w:val="20"/>
                <w:szCs w:val="20"/>
              </w:rPr>
              <w:fldChar w:fldCharType="end"/>
            </w:r>
          </w:hyperlink>
        </w:p>
        <w:p w14:paraId="0AB84329" w14:textId="3A21141D"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08" w:history="1">
            <w:r w:rsidR="005867D6" w:rsidRPr="005867D6">
              <w:rPr>
                <w:rStyle w:val="Hyperlink"/>
                <w:rFonts w:ascii="Arial" w:hAnsi="Arial" w:cs="Arial"/>
                <w:noProof/>
                <w:sz w:val="20"/>
                <w:szCs w:val="20"/>
              </w:rPr>
              <w:t>5.2 Aanbevelingen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_Toc517296408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38</w:t>
            </w:r>
            <w:r w:rsidR="005867D6" w:rsidRPr="005867D6">
              <w:rPr>
                <w:rFonts w:ascii="Arial" w:hAnsi="Arial" w:cs="Arial"/>
                <w:noProof/>
                <w:webHidden/>
                <w:sz w:val="20"/>
                <w:szCs w:val="20"/>
              </w:rPr>
              <w:fldChar w:fldCharType="end"/>
            </w:r>
          </w:hyperlink>
        </w:p>
        <w:p w14:paraId="59F52D92" w14:textId="4AD3CC42"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409" w:history="1">
            <w:r w:rsidR="005867D6" w:rsidRPr="005867D6">
              <w:rPr>
                <w:rStyle w:val="Hyperlink"/>
                <w:rFonts w:ascii="Arial" w:hAnsi="Arial" w:cs="Arial"/>
                <w:noProof/>
                <w:sz w:val="20"/>
                <w:szCs w:val="20"/>
              </w:rPr>
              <w:t>Hoofdstuk 6: Discussie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_Toc517296409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41</w:t>
            </w:r>
            <w:r w:rsidR="005867D6" w:rsidRPr="005867D6">
              <w:rPr>
                <w:rFonts w:ascii="Arial" w:hAnsi="Arial" w:cs="Arial"/>
                <w:noProof/>
                <w:webHidden/>
                <w:sz w:val="20"/>
                <w:szCs w:val="20"/>
              </w:rPr>
              <w:fldChar w:fldCharType="end"/>
            </w:r>
          </w:hyperlink>
        </w:p>
        <w:p w14:paraId="2DE2244A" w14:textId="343D3199"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10" w:history="1">
            <w:r w:rsidR="005867D6" w:rsidRPr="005867D6">
              <w:rPr>
                <w:rStyle w:val="Hyperlink"/>
                <w:rFonts w:ascii="Arial" w:hAnsi="Arial" w:cs="Arial"/>
                <w:noProof/>
                <w:sz w:val="20"/>
                <w:szCs w:val="20"/>
              </w:rPr>
              <w:t>6.1 Betekenis en bruikbaarheid</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_Toc517296410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41</w:t>
            </w:r>
            <w:r w:rsidR="005867D6" w:rsidRPr="005867D6">
              <w:rPr>
                <w:rFonts w:ascii="Arial" w:hAnsi="Arial" w:cs="Arial"/>
                <w:noProof/>
                <w:webHidden/>
                <w:sz w:val="20"/>
                <w:szCs w:val="20"/>
              </w:rPr>
              <w:fldChar w:fldCharType="end"/>
            </w:r>
          </w:hyperlink>
        </w:p>
        <w:p w14:paraId="5796F416" w14:textId="77E273BD"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11" w:history="1">
            <w:r w:rsidR="005867D6" w:rsidRPr="005867D6">
              <w:rPr>
                <w:rStyle w:val="Hyperlink"/>
                <w:rFonts w:ascii="Arial" w:hAnsi="Arial" w:cs="Arial"/>
                <w:noProof/>
                <w:sz w:val="20"/>
                <w:szCs w:val="20"/>
              </w:rPr>
              <w:t>6.2 Sterkte- zwakteanalyse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_Toc517296411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42</w:t>
            </w:r>
            <w:r w:rsidR="005867D6" w:rsidRPr="005867D6">
              <w:rPr>
                <w:rFonts w:ascii="Arial" w:hAnsi="Arial" w:cs="Arial"/>
                <w:noProof/>
                <w:webHidden/>
                <w:sz w:val="20"/>
                <w:szCs w:val="20"/>
              </w:rPr>
              <w:fldChar w:fldCharType="end"/>
            </w:r>
          </w:hyperlink>
        </w:p>
        <w:p w14:paraId="551EDB97" w14:textId="48F6597D"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412" w:history="1">
            <w:r w:rsidR="005867D6" w:rsidRPr="005867D6">
              <w:rPr>
                <w:rStyle w:val="Hyperlink"/>
                <w:rFonts w:ascii="Arial" w:hAnsi="Arial" w:cs="Arial"/>
                <w:noProof/>
                <w:sz w:val="20"/>
                <w:szCs w:val="20"/>
              </w:rPr>
              <w:t>Bibliografie</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_Toc517296412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45</w:t>
            </w:r>
            <w:r w:rsidR="005867D6" w:rsidRPr="005867D6">
              <w:rPr>
                <w:rFonts w:ascii="Arial" w:hAnsi="Arial" w:cs="Arial"/>
                <w:noProof/>
                <w:webHidden/>
                <w:sz w:val="20"/>
                <w:szCs w:val="20"/>
              </w:rPr>
              <w:fldChar w:fldCharType="end"/>
            </w:r>
          </w:hyperlink>
        </w:p>
        <w:p w14:paraId="1BDB0367" w14:textId="08CFA1F5" w:rsidR="005867D6" w:rsidRPr="005867D6" w:rsidRDefault="00711B92" w:rsidP="005867D6">
          <w:pPr>
            <w:pStyle w:val="Inhopg1"/>
            <w:tabs>
              <w:tab w:val="right" w:leader="dot" w:pos="9062"/>
            </w:tabs>
            <w:spacing w:line="360" w:lineRule="auto"/>
            <w:rPr>
              <w:rFonts w:ascii="Arial" w:eastAsiaTheme="minorEastAsia" w:hAnsi="Arial" w:cs="Arial"/>
              <w:noProof/>
              <w:sz w:val="20"/>
              <w:szCs w:val="20"/>
              <w:lang w:eastAsia="nl-NL"/>
            </w:rPr>
          </w:pPr>
          <w:hyperlink w:anchor="_Toc517296413" w:history="1">
            <w:r w:rsidR="005867D6" w:rsidRPr="005867D6">
              <w:rPr>
                <w:rStyle w:val="Hyperlink"/>
                <w:rFonts w:ascii="Arial" w:hAnsi="Arial" w:cs="Arial"/>
                <w:noProof/>
                <w:sz w:val="20"/>
                <w:szCs w:val="20"/>
              </w:rPr>
              <w:t>Bijlagen</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_Toc517296413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47</w:t>
            </w:r>
            <w:r w:rsidR="005867D6" w:rsidRPr="005867D6">
              <w:rPr>
                <w:rFonts w:ascii="Arial" w:hAnsi="Arial" w:cs="Arial"/>
                <w:noProof/>
                <w:webHidden/>
                <w:sz w:val="20"/>
                <w:szCs w:val="20"/>
              </w:rPr>
              <w:fldChar w:fldCharType="end"/>
            </w:r>
          </w:hyperlink>
        </w:p>
        <w:p w14:paraId="3C1E4E33" w14:textId="1E4E9DFE"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14" w:history="1">
            <w:r w:rsidR="005867D6" w:rsidRPr="005867D6">
              <w:rPr>
                <w:rStyle w:val="Hyperlink"/>
                <w:rFonts w:ascii="Arial" w:hAnsi="Arial" w:cs="Arial"/>
                <w:noProof/>
                <w:sz w:val="20"/>
                <w:szCs w:val="20"/>
              </w:rPr>
              <w:t>Bijlage 1: Theoretisch kader</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_Toc517296414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47</w:t>
            </w:r>
            <w:r w:rsidR="005867D6" w:rsidRPr="005867D6">
              <w:rPr>
                <w:rFonts w:ascii="Arial" w:hAnsi="Arial" w:cs="Arial"/>
                <w:noProof/>
                <w:webHidden/>
                <w:sz w:val="20"/>
                <w:szCs w:val="20"/>
              </w:rPr>
              <w:fldChar w:fldCharType="end"/>
            </w:r>
          </w:hyperlink>
        </w:p>
        <w:p w14:paraId="71AAD4D0" w14:textId="67AAA34F"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15" w:history="1">
            <w:r w:rsidR="005867D6" w:rsidRPr="005867D6">
              <w:rPr>
                <w:rStyle w:val="Hyperlink"/>
                <w:rFonts w:ascii="Arial" w:hAnsi="Arial" w:cs="Arial"/>
                <w:noProof/>
                <w:sz w:val="20"/>
                <w:szCs w:val="20"/>
              </w:rPr>
              <w:t>Bijlage 2: Topiclijst</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_Toc517296415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49</w:t>
            </w:r>
            <w:r w:rsidR="005867D6" w:rsidRPr="005867D6">
              <w:rPr>
                <w:rFonts w:ascii="Arial" w:hAnsi="Arial" w:cs="Arial"/>
                <w:noProof/>
                <w:webHidden/>
                <w:sz w:val="20"/>
                <w:szCs w:val="20"/>
              </w:rPr>
              <w:fldChar w:fldCharType="end"/>
            </w:r>
          </w:hyperlink>
        </w:p>
        <w:p w14:paraId="41B32B0B" w14:textId="6B016FEA" w:rsidR="005867D6" w:rsidRPr="005867D6" w:rsidRDefault="00711B92" w:rsidP="005867D6">
          <w:pPr>
            <w:pStyle w:val="Inhopg2"/>
            <w:tabs>
              <w:tab w:val="right" w:leader="dot" w:pos="9062"/>
            </w:tabs>
            <w:spacing w:line="360" w:lineRule="auto"/>
            <w:rPr>
              <w:rFonts w:ascii="Arial" w:eastAsiaTheme="minorEastAsia" w:hAnsi="Arial" w:cs="Arial"/>
              <w:noProof/>
              <w:sz w:val="20"/>
              <w:szCs w:val="20"/>
              <w:lang w:eastAsia="nl-NL"/>
            </w:rPr>
          </w:pPr>
          <w:hyperlink w:anchor="_Toc517296416" w:history="1">
            <w:r w:rsidR="005867D6" w:rsidRPr="005867D6">
              <w:rPr>
                <w:rStyle w:val="Hyperlink"/>
                <w:rFonts w:ascii="Arial" w:hAnsi="Arial" w:cs="Arial"/>
                <w:noProof/>
                <w:sz w:val="20"/>
                <w:szCs w:val="20"/>
              </w:rPr>
              <w:t>Bijlage 3: Codeboom</w:t>
            </w:r>
            <w:r w:rsidR="005867D6" w:rsidRPr="005867D6">
              <w:rPr>
                <w:rFonts w:ascii="Arial" w:hAnsi="Arial" w:cs="Arial"/>
                <w:noProof/>
                <w:webHidden/>
                <w:sz w:val="20"/>
                <w:szCs w:val="20"/>
              </w:rPr>
              <w:tab/>
            </w:r>
            <w:r w:rsidR="005867D6" w:rsidRPr="005867D6">
              <w:rPr>
                <w:rFonts w:ascii="Arial" w:hAnsi="Arial" w:cs="Arial"/>
                <w:noProof/>
                <w:webHidden/>
                <w:sz w:val="20"/>
                <w:szCs w:val="20"/>
              </w:rPr>
              <w:fldChar w:fldCharType="begin"/>
            </w:r>
            <w:r w:rsidR="005867D6" w:rsidRPr="005867D6">
              <w:rPr>
                <w:rFonts w:ascii="Arial" w:hAnsi="Arial" w:cs="Arial"/>
                <w:noProof/>
                <w:webHidden/>
                <w:sz w:val="20"/>
                <w:szCs w:val="20"/>
              </w:rPr>
              <w:instrText xml:space="preserve"> PAGEREF _Toc517296416 \h </w:instrText>
            </w:r>
            <w:r w:rsidR="005867D6" w:rsidRPr="005867D6">
              <w:rPr>
                <w:rFonts w:ascii="Arial" w:hAnsi="Arial" w:cs="Arial"/>
                <w:noProof/>
                <w:webHidden/>
                <w:sz w:val="20"/>
                <w:szCs w:val="20"/>
              </w:rPr>
            </w:r>
            <w:r w:rsidR="005867D6" w:rsidRPr="005867D6">
              <w:rPr>
                <w:rFonts w:ascii="Arial" w:hAnsi="Arial" w:cs="Arial"/>
                <w:noProof/>
                <w:webHidden/>
                <w:sz w:val="20"/>
                <w:szCs w:val="20"/>
              </w:rPr>
              <w:fldChar w:fldCharType="separate"/>
            </w:r>
            <w:r w:rsidR="005867D6" w:rsidRPr="005867D6">
              <w:rPr>
                <w:rFonts w:ascii="Arial" w:hAnsi="Arial" w:cs="Arial"/>
                <w:noProof/>
                <w:webHidden/>
                <w:sz w:val="20"/>
                <w:szCs w:val="20"/>
              </w:rPr>
              <w:t>51</w:t>
            </w:r>
            <w:r w:rsidR="005867D6" w:rsidRPr="005867D6">
              <w:rPr>
                <w:rFonts w:ascii="Arial" w:hAnsi="Arial" w:cs="Arial"/>
                <w:noProof/>
                <w:webHidden/>
                <w:sz w:val="20"/>
                <w:szCs w:val="20"/>
              </w:rPr>
              <w:fldChar w:fldCharType="end"/>
            </w:r>
          </w:hyperlink>
        </w:p>
        <w:p w14:paraId="5D2FAEF4" w14:textId="616342AA" w:rsidR="00C24BD9" w:rsidRPr="005867D6" w:rsidRDefault="00C24BD9" w:rsidP="005867D6">
          <w:pPr>
            <w:spacing w:line="360" w:lineRule="auto"/>
            <w:rPr>
              <w:rFonts w:ascii="Arial" w:hAnsi="Arial" w:cs="Arial"/>
              <w:sz w:val="20"/>
              <w:szCs w:val="20"/>
            </w:rPr>
          </w:pPr>
          <w:r w:rsidRPr="005867D6">
            <w:rPr>
              <w:rFonts w:ascii="Arial" w:hAnsi="Arial" w:cs="Arial"/>
              <w:b/>
              <w:bCs/>
              <w:sz w:val="20"/>
              <w:szCs w:val="20"/>
            </w:rPr>
            <w:fldChar w:fldCharType="end"/>
          </w:r>
        </w:p>
      </w:sdtContent>
    </w:sdt>
    <w:p w14:paraId="3C59B385" w14:textId="77777777" w:rsidR="008C76EB" w:rsidRPr="005867D6" w:rsidRDefault="008C76EB" w:rsidP="005867D6">
      <w:pPr>
        <w:spacing w:line="360" w:lineRule="auto"/>
        <w:rPr>
          <w:rFonts w:ascii="Arial" w:hAnsi="Arial" w:cs="Arial"/>
          <w:sz w:val="20"/>
          <w:szCs w:val="20"/>
        </w:rPr>
      </w:pPr>
      <w:r w:rsidRPr="005867D6">
        <w:rPr>
          <w:rFonts w:ascii="Arial" w:hAnsi="Arial" w:cs="Arial"/>
          <w:sz w:val="20"/>
          <w:szCs w:val="20"/>
        </w:rPr>
        <w:br w:type="page"/>
      </w:r>
    </w:p>
    <w:p w14:paraId="13D84E24" w14:textId="3058E5BF" w:rsidR="0022655B" w:rsidRDefault="008C76EB" w:rsidP="004832D7">
      <w:pPr>
        <w:pStyle w:val="Kop1"/>
        <w:spacing w:line="360" w:lineRule="auto"/>
      </w:pPr>
      <w:bookmarkStart w:id="3" w:name="_Toc517296380"/>
      <w:r>
        <w:rPr>
          <w:rFonts w:ascii="Arial" w:hAnsi="Arial" w:cs="Arial"/>
          <w:sz w:val="20"/>
          <w:szCs w:val="20"/>
        </w:rPr>
        <w:lastRenderedPageBreak/>
        <w:t>Inleiding</w:t>
      </w:r>
      <w:bookmarkEnd w:id="3"/>
    </w:p>
    <w:p w14:paraId="3913E522" w14:textId="1D08E6BB" w:rsidR="004832D7" w:rsidRDefault="004832D7" w:rsidP="004832D7">
      <w:pPr>
        <w:pStyle w:val="Geenafstand"/>
        <w:spacing w:line="360" w:lineRule="auto"/>
        <w:rPr>
          <w:rFonts w:ascii="Arial" w:hAnsi="Arial" w:cs="Arial"/>
          <w:sz w:val="20"/>
          <w:szCs w:val="20"/>
        </w:rPr>
      </w:pPr>
      <w:r>
        <w:rPr>
          <w:rFonts w:ascii="Arial" w:hAnsi="Arial" w:cs="Arial"/>
          <w:sz w:val="20"/>
          <w:szCs w:val="20"/>
        </w:rPr>
        <w:t xml:space="preserve">Het afstudeeronderzoek wat voor u ligt is een kwalitatief onderzoek wat binnen instelling X heeft plaatsgevonden. De hoofdvraag van dit onderzoek luidt als volgt: </w:t>
      </w:r>
      <w:r w:rsidRPr="009251C7">
        <w:rPr>
          <w:rFonts w:ascii="Arial" w:hAnsi="Arial" w:cs="Arial"/>
          <w:i/>
          <w:sz w:val="20"/>
          <w:szCs w:val="20"/>
        </w:rPr>
        <w:t>‘</w:t>
      </w:r>
      <w:r w:rsidR="006B5303" w:rsidRPr="009251C7">
        <w:rPr>
          <w:rFonts w:ascii="Arial" w:hAnsi="Arial" w:cs="Arial"/>
          <w:i/>
          <w:sz w:val="20"/>
          <w:szCs w:val="20"/>
        </w:rPr>
        <w:t>H</w:t>
      </w:r>
      <w:r w:rsidRPr="009251C7">
        <w:rPr>
          <w:rFonts w:ascii="Arial" w:hAnsi="Arial" w:cs="Arial"/>
          <w:i/>
          <w:sz w:val="20"/>
          <w:szCs w:val="20"/>
        </w:rPr>
        <w:t>oe kan de sociaal agoog binnen instelling X de zorg gelijkmatig verdelen tussen meervoudig beperkte kinderen en ernstig meervoudig beperkte kinderen?’</w:t>
      </w:r>
      <w:r>
        <w:rPr>
          <w:rFonts w:ascii="Arial" w:hAnsi="Arial" w:cs="Arial"/>
          <w:sz w:val="20"/>
          <w:szCs w:val="20"/>
        </w:rPr>
        <w:t xml:space="preserve"> Dit onderzoeksthema is een praktijkprobleem wat gesignaleerd is binnen instelling X. De medewerkers binnen instelling X ervaren problemen met het verdelen van de zorg van bovenstaande genoemde doelgroepen. De medewerkers weten niet goed hoe zij moeten handelen en ervaren dat kinderen ongewenst gedrag laten zien. De kinderen binnen instelling X </w:t>
      </w:r>
      <w:r w:rsidR="00E83FF2">
        <w:rPr>
          <w:rFonts w:ascii="Arial" w:hAnsi="Arial" w:cs="Arial"/>
          <w:sz w:val="20"/>
          <w:szCs w:val="20"/>
        </w:rPr>
        <w:t xml:space="preserve">hebben een gevarieerde leeftijd en ontwikkelingsniveau, </w:t>
      </w:r>
      <w:r>
        <w:rPr>
          <w:rFonts w:ascii="Arial" w:hAnsi="Arial" w:cs="Arial"/>
          <w:sz w:val="20"/>
          <w:szCs w:val="20"/>
        </w:rPr>
        <w:t xml:space="preserve">waardoor ook de zorgzwaarte in de groepen </w:t>
      </w:r>
      <w:r w:rsidR="0071637C">
        <w:rPr>
          <w:rFonts w:ascii="Arial" w:hAnsi="Arial" w:cs="Arial"/>
          <w:sz w:val="20"/>
          <w:szCs w:val="20"/>
        </w:rPr>
        <w:t>varieert</w:t>
      </w:r>
      <w:r>
        <w:rPr>
          <w:rFonts w:ascii="Arial" w:hAnsi="Arial" w:cs="Arial"/>
          <w:sz w:val="20"/>
          <w:szCs w:val="20"/>
        </w:rPr>
        <w:t xml:space="preserve">. </w:t>
      </w:r>
      <w:r w:rsidR="00A83558">
        <w:rPr>
          <w:rFonts w:ascii="Arial" w:hAnsi="Arial" w:cs="Arial"/>
          <w:sz w:val="20"/>
          <w:szCs w:val="20"/>
        </w:rPr>
        <w:t>E</w:t>
      </w:r>
      <w:r>
        <w:rPr>
          <w:rFonts w:ascii="Arial" w:hAnsi="Arial" w:cs="Arial"/>
          <w:sz w:val="20"/>
          <w:szCs w:val="20"/>
        </w:rPr>
        <w:t>r</w:t>
      </w:r>
      <w:r w:rsidR="00A83558">
        <w:rPr>
          <w:rFonts w:ascii="Arial" w:hAnsi="Arial" w:cs="Arial"/>
          <w:sz w:val="20"/>
          <w:szCs w:val="20"/>
        </w:rPr>
        <w:t xml:space="preserve"> zijn</w:t>
      </w:r>
      <w:r>
        <w:rPr>
          <w:rFonts w:ascii="Arial" w:hAnsi="Arial" w:cs="Arial"/>
          <w:sz w:val="20"/>
          <w:szCs w:val="20"/>
        </w:rPr>
        <w:t xml:space="preserve"> kinderen aanwezig met een lichtere zorgvraag die voornamelijk pedagogische begeleiding nodig hebben</w:t>
      </w:r>
      <w:r w:rsidR="00EB52EC">
        <w:rPr>
          <w:rFonts w:ascii="Arial" w:hAnsi="Arial" w:cs="Arial"/>
          <w:sz w:val="20"/>
          <w:szCs w:val="20"/>
        </w:rPr>
        <w:t xml:space="preserve">, waarbij </w:t>
      </w:r>
      <w:r>
        <w:rPr>
          <w:rFonts w:ascii="Arial" w:hAnsi="Arial" w:cs="Arial"/>
          <w:sz w:val="20"/>
          <w:szCs w:val="20"/>
        </w:rPr>
        <w:t xml:space="preserve">er </w:t>
      </w:r>
      <w:r w:rsidR="00EB52EC">
        <w:rPr>
          <w:rFonts w:ascii="Arial" w:hAnsi="Arial" w:cs="Arial"/>
          <w:sz w:val="20"/>
          <w:szCs w:val="20"/>
        </w:rPr>
        <w:t xml:space="preserve">ook kinderen aanwezig zijn </w:t>
      </w:r>
      <w:r>
        <w:rPr>
          <w:rFonts w:ascii="Arial" w:hAnsi="Arial" w:cs="Arial"/>
          <w:sz w:val="20"/>
          <w:szCs w:val="20"/>
        </w:rPr>
        <w:t>met een zwaardere zorgvraag die gedurende de dag afhankelijk zijn van een volwassene</w:t>
      </w:r>
      <w:r w:rsidR="00A83558">
        <w:rPr>
          <w:rFonts w:ascii="Arial" w:hAnsi="Arial" w:cs="Arial"/>
          <w:sz w:val="20"/>
          <w:szCs w:val="20"/>
        </w:rPr>
        <w:t>.</w:t>
      </w:r>
      <w:r>
        <w:rPr>
          <w:rFonts w:ascii="Arial" w:hAnsi="Arial" w:cs="Arial"/>
          <w:sz w:val="20"/>
          <w:szCs w:val="20"/>
        </w:rPr>
        <w:t xml:space="preserve"> De zorgvragen binnen instelling X zijn complexer geworden, wat volgens Zorgvisie (2016) te maken heeft met de decentralisatie van de zorg. Door deze hervorming krijgen zorginstanties voornamelijk zwaardere zorgvragen binnen en krijgen zij nauwelijks aanmeldingen voor lichtere zorgvragen wat te maken kan hebben met het passend onderwijs. Deze verandering van de zorg geldt ook voor instelling X. Het is voor deze doelgroepen met</w:t>
      </w:r>
      <w:r w:rsidR="0010783C">
        <w:rPr>
          <w:rFonts w:ascii="Arial" w:hAnsi="Arial" w:cs="Arial"/>
          <w:sz w:val="20"/>
          <w:szCs w:val="20"/>
        </w:rPr>
        <w:t xml:space="preserve"> complexe problematiek</w:t>
      </w:r>
      <w:r>
        <w:rPr>
          <w:rFonts w:ascii="Arial" w:hAnsi="Arial" w:cs="Arial"/>
          <w:sz w:val="20"/>
          <w:szCs w:val="20"/>
        </w:rPr>
        <w:t xml:space="preserve"> belangrijk om begeleidt te worden op een niveau waarop zij functioneren, waarbij gekeken wordt naar wat een kind aankan. Volgens MEE (z.j.) kan het aansluiten op het niveau van het kind er</w:t>
      </w:r>
      <w:r w:rsidR="00D75D16">
        <w:rPr>
          <w:rFonts w:ascii="Arial" w:hAnsi="Arial" w:cs="Arial"/>
          <w:sz w:val="20"/>
          <w:szCs w:val="20"/>
        </w:rPr>
        <w:t xml:space="preserve"> namelijk </w:t>
      </w:r>
      <w:r>
        <w:rPr>
          <w:rFonts w:ascii="Arial" w:hAnsi="Arial" w:cs="Arial"/>
          <w:sz w:val="20"/>
          <w:szCs w:val="20"/>
        </w:rPr>
        <w:t>aan bijdragen dat er geen opstapelende problemen</w:t>
      </w:r>
      <w:r w:rsidR="00D75D16">
        <w:rPr>
          <w:rFonts w:ascii="Arial" w:hAnsi="Arial" w:cs="Arial"/>
          <w:sz w:val="20"/>
          <w:szCs w:val="20"/>
        </w:rPr>
        <w:t xml:space="preserve"> ontstaan</w:t>
      </w:r>
      <w:r>
        <w:rPr>
          <w:rFonts w:ascii="Arial" w:hAnsi="Arial" w:cs="Arial"/>
          <w:sz w:val="20"/>
          <w:szCs w:val="20"/>
        </w:rPr>
        <w:t xml:space="preserve">. De medewerkers </w:t>
      </w:r>
      <w:r w:rsidR="005E2159">
        <w:rPr>
          <w:rFonts w:ascii="Arial" w:hAnsi="Arial" w:cs="Arial"/>
          <w:sz w:val="20"/>
          <w:szCs w:val="20"/>
        </w:rPr>
        <w:t xml:space="preserve">binnen instelling X </w:t>
      </w:r>
      <w:r>
        <w:rPr>
          <w:rFonts w:ascii="Arial" w:hAnsi="Arial" w:cs="Arial"/>
          <w:sz w:val="20"/>
          <w:szCs w:val="20"/>
        </w:rPr>
        <w:t xml:space="preserve">ondervinden problemen bij het aansluiten op het niveau van het kind en weten niet goed hoe zij kunnen handelen. </w:t>
      </w:r>
      <w:r w:rsidR="00B61925">
        <w:rPr>
          <w:rFonts w:ascii="Arial" w:hAnsi="Arial" w:cs="Arial"/>
          <w:sz w:val="20"/>
          <w:szCs w:val="20"/>
        </w:rPr>
        <w:t xml:space="preserve">Dit is de aanleiding voor het onderzoek naar dit thema, het thema is </w:t>
      </w:r>
      <w:r>
        <w:rPr>
          <w:rFonts w:ascii="Arial" w:hAnsi="Arial" w:cs="Arial"/>
          <w:sz w:val="20"/>
          <w:szCs w:val="20"/>
        </w:rPr>
        <w:t xml:space="preserve">maatschappelijk relevant </w:t>
      </w:r>
      <w:r w:rsidR="00943F82">
        <w:rPr>
          <w:rFonts w:ascii="Arial" w:hAnsi="Arial" w:cs="Arial"/>
          <w:sz w:val="20"/>
          <w:szCs w:val="20"/>
        </w:rPr>
        <w:t>in verband met de</w:t>
      </w:r>
      <w:r w:rsidR="00E815D3">
        <w:rPr>
          <w:rFonts w:ascii="Arial" w:hAnsi="Arial" w:cs="Arial"/>
          <w:sz w:val="20"/>
          <w:szCs w:val="20"/>
        </w:rPr>
        <w:t xml:space="preserve"> invoering van passend onderwijs</w:t>
      </w:r>
      <w:r w:rsidR="009F662E">
        <w:rPr>
          <w:rFonts w:ascii="Arial" w:hAnsi="Arial" w:cs="Arial"/>
          <w:sz w:val="20"/>
          <w:szCs w:val="20"/>
        </w:rPr>
        <w:t xml:space="preserve"> en</w:t>
      </w:r>
      <w:r w:rsidR="00E815D3">
        <w:rPr>
          <w:rFonts w:ascii="Arial" w:hAnsi="Arial" w:cs="Arial"/>
          <w:sz w:val="20"/>
          <w:szCs w:val="20"/>
        </w:rPr>
        <w:t xml:space="preserve"> de decentralisatie</w:t>
      </w:r>
      <w:r w:rsidR="009F662E">
        <w:rPr>
          <w:rFonts w:ascii="Arial" w:hAnsi="Arial" w:cs="Arial"/>
          <w:sz w:val="20"/>
          <w:szCs w:val="20"/>
        </w:rPr>
        <w:t>.</w:t>
      </w:r>
    </w:p>
    <w:p w14:paraId="7A3A9A7B" w14:textId="3E41C379" w:rsidR="00710145" w:rsidRDefault="004832D7" w:rsidP="004832D7">
      <w:pPr>
        <w:pStyle w:val="Geenafstand"/>
        <w:spacing w:line="360" w:lineRule="auto"/>
      </w:pPr>
      <w:r>
        <w:rPr>
          <w:rFonts w:ascii="Arial" w:hAnsi="Arial" w:cs="Arial"/>
          <w:sz w:val="20"/>
          <w:szCs w:val="20"/>
        </w:rPr>
        <w:t>Het doel van dit onderzoek is kennis en inzicht verwerven over hoe de sociaal agoog de kinderen begeleidt, welke houding zij aannemen, waar zij behoefte aan hebben en welke aanbevelingen vervolgens zouden kunnen helpen om het praktijkprobleem aan te pakken.</w:t>
      </w:r>
      <w:r w:rsidR="0060248E">
        <w:rPr>
          <w:rFonts w:ascii="Arial" w:hAnsi="Arial" w:cs="Arial"/>
          <w:sz w:val="20"/>
          <w:szCs w:val="20"/>
        </w:rPr>
        <w:t xml:space="preserve"> Voor de realisatie van dit doel, heeft </w:t>
      </w:r>
      <w:r>
        <w:rPr>
          <w:rFonts w:ascii="Arial" w:hAnsi="Arial" w:cs="Arial"/>
          <w:sz w:val="20"/>
          <w:szCs w:val="20"/>
        </w:rPr>
        <w:t xml:space="preserve">de onderzoeker verschillende stappen doorlopen. Zo </w:t>
      </w:r>
      <w:r w:rsidR="0079089F">
        <w:rPr>
          <w:rFonts w:ascii="Arial" w:hAnsi="Arial" w:cs="Arial"/>
          <w:sz w:val="20"/>
          <w:szCs w:val="20"/>
        </w:rPr>
        <w:t xml:space="preserve">zijn de hoofdstukken stapsgewijs uitgewerkt </w:t>
      </w:r>
      <w:r>
        <w:rPr>
          <w:rFonts w:ascii="Arial" w:hAnsi="Arial" w:cs="Arial"/>
          <w:sz w:val="20"/>
          <w:szCs w:val="20"/>
        </w:rPr>
        <w:t>om uiteindelijk resultaten, conclusies en aanbevelingen te kunnen schrijven. In hoofdstuk 1 vindt u de probleemanalyse waarin het gesignaleerde probleem naar voren komt, waarbij een koppeling gemaakt wordt naar het probleem op macro-, meso- en microniveau. Vervolgens vindt u de probleemstelling met een verificatie</w:t>
      </w:r>
      <w:r w:rsidR="0036018A">
        <w:rPr>
          <w:rFonts w:ascii="Arial" w:hAnsi="Arial" w:cs="Arial"/>
          <w:sz w:val="20"/>
          <w:szCs w:val="20"/>
        </w:rPr>
        <w:t xml:space="preserve">, </w:t>
      </w:r>
      <w:r>
        <w:rPr>
          <w:rFonts w:ascii="Arial" w:hAnsi="Arial" w:cs="Arial"/>
          <w:sz w:val="20"/>
          <w:szCs w:val="20"/>
        </w:rPr>
        <w:t xml:space="preserve">een onderzoeksdoelstelling, de hoofdvraag met drie bijbehorende deelvragen en de begripsafbakening. In hoofdstuk 2 vindt u het theoretisch kader, waarbij er belangrijke theorieën gekoppeld worden aan het </w:t>
      </w:r>
      <w:r w:rsidR="00FF7274">
        <w:rPr>
          <w:rFonts w:ascii="Arial" w:hAnsi="Arial" w:cs="Arial"/>
          <w:sz w:val="20"/>
          <w:szCs w:val="20"/>
        </w:rPr>
        <w:t>praktijk</w:t>
      </w:r>
      <w:r>
        <w:rPr>
          <w:rFonts w:ascii="Arial" w:hAnsi="Arial" w:cs="Arial"/>
          <w:sz w:val="20"/>
          <w:szCs w:val="20"/>
        </w:rPr>
        <w:t xml:space="preserve">probleem. Hoofdstuk 3 bestaat uit de methodologie. Hierin worden de populatie, steekproef, dataverzamelingsmethode, meetinstrument en data-analyse beschreven. Hierop volgt hoofdstuk 4, waarin de resultaten en conclusies op de deelvragen beschreven staan. </w:t>
      </w:r>
      <w:r w:rsidR="003C034B">
        <w:rPr>
          <w:rFonts w:ascii="Arial" w:hAnsi="Arial" w:cs="Arial"/>
          <w:sz w:val="20"/>
          <w:szCs w:val="20"/>
        </w:rPr>
        <w:t>Bij d</w:t>
      </w:r>
      <w:r>
        <w:rPr>
          <w:rFonts w:ascii="Arial" w:hAnsi="Arial" w:cs="Arial"/>
          <w:sz w:val="20"/>
          <w:szCs w:val="20"/>
        </w:rPr>
        <w:t>e resultaten word</w:t>
      </w:r>
      <w:r w:rsidR="003C034B">
        <w:rPr>
          <w:rFonts w:ascii="Arial" w:hAnsi="Arial" w:cs="Arial"/>
          <w:sz w:val="20"/>
          <w:szCs w:val="20"/>
        </w:rPr>
        <w:t>t er e</w:t>
      </w:r>
      <w:r>
        <w:rPr>
          <w:rFonts w:ascii="Arial" w:hAnsi="Arial" w:cs="Arial"/>
          <w:sz w:val="20"/>
          <w:szCs w:val="20"/>
        </w:rPr>
        <w:t xml:space="preserve">en </w:t>
      </w:r>
      <w:r w:rsidR="003C034B">
        <w:rPr>
          <w:rFonts w:ascii="Arial" w:hAnsi="Arial" w:cs="Arial"/>
          <w:sz w:val="20"/>
          <w:szCs w:val="20"/>
        </w:rPr>
        <w:t>koppeling gemaakt v</w:t>
      </w:r>
      <w:r w:rsidR="00FE17D6">
        <w:rPr>
          <w:rFonts w:ascii="Arial" w:hAnsi="Arial" w:cs="Arial"/>
          <w:sz w:val="20"/>
          <w:szCs w:val="20"/>
        </w:rPr>
        <w:t xml:space="preserve">an </w:t>
      </w:r>
      <w:r w:rsidR="009C4A20">
        <w:rPr>
          <w:rFonts w:ascii="Arial" w:hAnsi="Arial" w:cs="Arial"/>
          <w:sz w:val="20"/>
          <w:szCs w:val="20"/>
        </w:rPr>
        <w:t>theorieën aan citaten uit de afgenomen interviews</w:t>
      </w:r>
      <w:r w:rsidR="003C034B">
        <w:rPr>
          <w:rFonts w:ascii="Arial" w:hAnsi="Arial" w:cs="Arial"/>
          <w:sz w:val="20"/>
          <w:szCs w:val="20"/>
        </w:rPr>
        <w:t>.</w:t>
      </w:r>
      <w:r>
        <w:rPr>
          <w:rFonts w:ascii="Arial" w:hAnsi="Arial" w:cs="Arial"/>
          <w:sz w:val="20"/>
          <w:szCs w:val="20"/>
        </w:rPr>
        <w:t xml:space="preserve"> In hoofdstuk 5 wordt de conclusie op de hoofdvraag beschreven, waarop vervolgens aanbevelingen volgen</w:t>
      </w:r>
      <w:r w:rsidR="00FE17D6">
        <w:rPr>
          <w:rFonts w:ascii="Arial" w:hAnsi="Arial" w:cs="Arial"/>
          <w:sz w:val="20"/>
          <w:szCs w:val="20"/>
        </w:rPr>
        <w:t>.</w:t>
      </w:r>
      <w:r>
        <w:rPr>
          <w:rFonts w:ascii="Arial" w:hAnsi="Arial" w:cs="Arial"/>
          <w:sz w:val="20"/>
          <w:szCs w:val="20"/>
        </w:rPr>
        <w:t xml:space="preserve"> Tenslotte volgt de discussie </w:t>
      </w:r>
      <w:r w:rsidR="00FE17D6">
        <w:rPr>
          <w:rFonts w:ascii="Arial" w:hAnsi="Arial" w:cs="Arial"/>
          <w:sz w:val="20"/>
          <w:szCs w:val="20"/>
        </w:rPr>
        <w:t>in</w:t>
      </w:r>
      <w:r>
        <w:rPr>
          <w:rFonts w:ascii="Arial" w:hAnsi="Arial" w:cs="Arial"/>
          <w:sz w:val="20"/>
          <w:szCs w:val="20"/>
        </w:rPr>
        <w:t xml:space="preserve"> hoofdstuk 6, waarin de betekenis en bruikbaarheid van het onderzoek nauwkeurig bekeken worden en er is een analyse gemaakt van de sterke en zwakke punten van het onderzoek. Aan het einde van dit document </w:t>
      </w:r>
      <w:r w:rsidR="00B267FC">
        <w:rPr>
          <w:rFonts w:ascii="Arial" w:hAnsi="Arial" w:cs="Arial"/>
          <w:sz w:val="20"/>
          <w:szCs w:val="20"/>
        </w:rPr>
        <w:t>zijn er bijlagen terug te vinden</w:t>
      </w:r>
      <w:r w:rsidR="008B4A7C">
        <w:rPr>
          <w:rFonts w:ascii="Arial" w:hAnsi="Arial" w:cs="Arial"/>
          <w:sz w:val="20"/>
          <w:szCs w:val="20"/>
        </w:rPr>
        <w:t xml:space="preserve"> welke een belangrijke toevoeging zijn voor dit onderzoek.</w:t>
      </w:r>
      <w:r>
        <w:rPr>
          <w:rFonts w:ascii="Arial" w:hAnsi="Arial" w:cs="Arial"/>
          <w:sz w:val="20"/>
          <w:szCs w:val="20"/>
        </w:rPr>
        <w:t xml:space="preserve"> </w:t>
      </w:r>
      <w:r w:rsidR="00710145">
        <w:br w:type="page"/>
      </w:r>
    </w:p>
    <w:p w14:paraId="6C15B2D9" w14:textId="77777777" w:rsidR="00710145" w:rsidRDefault="00710145" w:rsidP="00710145">
      <w:pPr>
        <w:pStyle w:val="Kop1"/>
        <w:spacing w:line="360" w:lineRule="auto"/>
        <w:rPr>
          <w:rFonts w:ascii="Arial" w:hAnsi="Arial" w:cs="Arial"/>
          <w:sz w:val="20"/>
          <w:szCs w:val="20"/>
        </w:rPr>
      </w:pPr>
      <w:bookmarkStart w:id="4" w:name="_Toc517296381"/>
      <w:r>
        <w:rPr>
          <w:rFonts w:ascii="Arial" w:hAnsi="Arial" w:cs="Arial"/>
          <w:sz w:val="20"/>
          <w:szCs w:val="20"/>
        </w:rPr>
        <w:lastRenderedPageBreak/>
        <w:t>Hoofdstuk 1 Context en Probleemschets</w:t>
      </w:r>
      <w:bookmarkEnd w:id="4"/>
    </w:p>
    <w:p w14:paraId="177B1D34" w14:textId="1CFB2E92" w:rsidR="00710145" w:rsidRDefault="00710145" w:rsidP="00710145">
      <w:pPr>
        <w:pStyle w:val="Geenafstand"/>
        <w:spacing w:line="360" w:lineRule="auto"/>
        <w:rPr>
          <w:rFonts w:ascii="Arial" w:hAnsi="Arial" w:cs="Arial"/>
          <w:sz w:val="20"/>
          <w:szCs w:val="20"/>
        </w:rPr>
      </w:pPr>
      <w:r>
        <w:rPr>
          <w:rFonts w:ascii="Arial" w:hAnsi="Arial" w:cs="Arial"/>
          <w:sz w:val="20"/>
          <w:szCs w:val="20"/>
        </w:rPr>
        <w:t>In hoofdstuk één wordt de context en probleemschets van het onderzoek beschreven. Dit hoofdstuk begint met de probleemanalyse</w:t>
      </w:r>
      <w:r w:rsidR="00D77B6A">
        <w:rPr>
          <w:rFonts w:ascii="Arial" w:hAnsi="Arial" w:cs="Arial"/>
          <w:sz w:val="20"/>
          <w:szCs w:val="20"/>
        </w:rPr>
        <w:t xml:space="preserve"> die beschreven is op macro-, meso en microniveau</w:t>
      </w:r>
      <w:r w:rsidR="00AB413F">
        <w:rPr>
          <w:rFonts w:ascii="Arial" w:hAnsi="Arial" w:cs="Arial"/>
          <w:sz w:val="20"/>
          <w:szCs w:val="20"/>
        </w:rPr>
        <w:t xml:space="preserve"> (paragraaf 1.1)</w:t>
      </w:r>
      <w:r w:rsidR="00D77B6A">
        <w:rPr>
          <w:rFonts w:ascii="Arial" w:hAnsi="Arial" w:cs="Arial"/>
          <w:sz w:val="20"/>
          <w:szCs w:val="20"/>
        </w:rPr>
        <w:t>.</w:t>
      </w:r>
      <w:r>
        <w:rPr>
          <w:rFonts w:ascii="Arial" w:hAnsi="Arial" w:cs="Arial"/>
          <w:sz w:val="20"/>
          <w:szCs w:val="20"/>
        </w:rPr>
        <w:t xml:space="preserve"> Onder het macroniveau vallen de wetten en regelgeving, hierin komen onder andere de effecten van de decentralisatie naar voren. Vervolgens wordt het mesoniveau beschreven, waarin te zien is dat zorgvragen binnen verschillende hulpverleningsorganisaties complexer worden. Tenslotte wordt er op microniveau gekeken naar het specifieke praktijk probleem wat </w:t>
      </w:r>
      <w:r w:rsidR="004E4AB4">
        <w:rPr>
          <w:rFonts w:ascii="Arial" w:hAnsi="Arial" w:cs="Arial"/>
          <w:sz w:val="20"/>
          <w:szCs w:val="20"/>
        </w:rPr>
        <w:t>i</w:t>
      </w:r>
      <w:r>
        <w:rPr>
          <w:rFonts w:ascii="Arial" w:hAnsi="Arial" w:cs="Arial"/>
          <w:sz w:val="20"/>
          <w:szCs w:val="20"/>
        </w:rPr>
        <w:t xml:space="preserve">nstelling X ervaart en wordt er een koppeling gemaakt naar onderzoeken die deze signalen bevestigen. </w:t>
      </w:r>
      <w:r w:rsidRPr="00216359">
        <w:rPr>
          <w:rFonts w:ascii="Arial" w:hAnsi="Arial" w:cs="Arial"/>
          <w:sz w:val="20"/>
          <w:szCs w:val="20"/>
        </w:rPr>
        <w:t>Vervolgens</w:t>
      </w:r>
      <w:r>
        <w:rPr>
          <w:rFonts w:ascii="Arial" w:hAnsi="Arial" w:cs="Arial"/>
          <w:sz w:val="20"/>
          <w:szCs w:val="20"/>
        </w:rPr>
        <w:t xml:space="preserve"> komt er uit de probleemanalyse een probleemstelling voort, deze is te vinden in paragraaf 1.2, waarop een verificatie van </w:t>
      </w:r>
      <w:r w:rsidR="004E4AB4">
        <w:rPr>
          <w:rFonts w:ascii="Arial" w:hAnsi="Arial" w:cs="Arial"/>
          <w:sz w:val="20"/>
          <w:szCs w:val="20"/>
        </w:rPr>
        <w:t>i</w:t>
      </w:r>
      <w:r>
        <w:rPr>
          <w:rFonts w:ascii="Arial" w:hAnsi="Arial" w:cs="Arial"/>
          <w:sz w:val="20"/>
          <w:szCs w:val="20"/>
        </w:rPr>
        <w:t>nstelling X volgt. Daarnaast is er in paragraaf 1.3 de doelstelling van dit onderzoek te vinden, waarop de hoofd- en deelvragen van dit onderzoek volgen in paragraaf 1.4. Hoofdstuk één eindigt tenslotte met paragraaf 1.5 waarin de begripsafbakening te vinden is. Hierin worden de belangrijkste begrippen beschreven, zodat u als lezer weet wat er onder een bepaald begrip verstaan wordt.</w:t>
      </w:r>
    </w:p>
    <w:p w14:paraId="284BE055" w14:textId="388765C6" w:rsidR="00210E6D" w:rsidRDefault="00210E6D" w:rsidP="00710145">
      <w:pPr>
        <w:pStyle w:val="Geenafstand"/>
        <w:spacing w:line="360" w:lineRule="auto"/>
        <w:rPr>
          <w:rFonts w:ascii="Arial" w:hAnsi="Arial" w:cs="Arial"/>
          <w:color w:val="FF0000"/>
          <w:sz w:val="20"/>
          <w:szCs w:val="20"/>
        </w:rPr>
      </w:pPr>
    </w:p>
    <w:p w14:paraId="3D583B7D" w14:textId="5D8B8145" w:rsidR="0056382F" w:rsidRPr="005663AB" w:rsidRDefault="0056382F" w:rsidP="00710145">
      <w:pPr>
        <w:pStyle w:val="Geenafstand"/>
        <w:spacing w:line="360" w:lineRule="auto"/>
        <w:rPr>
          <w:rFonts w:ascii="Arial" w:hAnsi="Arial" w:cs="Arial"/>
          <w:sz w:val="20"/>
          <w:szCs w:val="20"/>
        </w:rPr>
      </w:pPr>
      <w:r w:rsidRPr="005663AB">
        <w:rPr>
          <w:rFonts w:ascii="Arial" w:hAnsi="Arial" w:cs="Arial"/>
          <w:sz w:val="20"/>
          <w:szCs w:val="20"/>
        </w:rPr>
        <w:t>Het gesignaleerde probleem gaat over kinderen met een meervoudi</w:t>
      </w:r>
      <w:r w:rsidR="00377136" w:rsidRPr="005663AB">
        <w:rPr>
          <w:rFonts w:ascii="Arial" w:hAnsi="Arial" w:cs="Arial"/>
          <w:sz w:val="20"/>
          <w:szCs w:val="20"/>
        </w:rPr>
        <w:t>ge</w:t>
      </w:r>
      <w:r w:rsidR="000F220C" w:rsidRPr="005663AB">
        <w:rPr>
          <w:rFonts w:ascii="Arial" w:hAnsi="Arial" w:cs="Arial"/>
          <w:sz w:val="20"/>
          <w:szCs w:val="20"/>
        </w:rPr>
        <w:t xml:space="preserve"> en ernstige meervoudige</w:t>
      </w:r>
      <w:r w:rsidR="00377136" w:rsidRPr="005663AB">
        <w:rPr>
          <w:rFonts w:ascii="Arial" w:hAnsi="Arial" w:cs="Arial"/>
          <w:sz w:val="20"/>
          <w:szCs w:val="20"/>
        </w:rPr>
        <w:t xml:space="preserve"> beperking </w:t>
      </w:r>
      <w:r w:rsidRPr="005663AB">
        <w:rPr>
          <w:rFonts w:ascii="Arial" w:hAnsi="Arial" w:cs="Arial"/>
          <w:sz w:val="20"/>
          <w:szCs w:val="20"/>
        </w:rPr>
        <w:t>binnen instelling X</w:t>
      </w:r>
      <w:r w:rsidR="00377136" w:rsidRPr="005663AB">
        <w:rPr>
          <w:rFonts w:ascii="Arial" w:hAnsi="Arial" w:cs="Arial"/>
          <w:sz w:val="20"/>
          <w:szCs w:val="20"/>
        </w:rPr>
        <w:t xml:space="preserve">. </w:t>
      </w:r>
      <w:r w:rsidR="00AF3F99" w:rsidRPr="005663AB">
        <w:rPr>
          <w:rFonts w:ascii="Arial" w:hAnsi="Arial" w:cs="Arial"/>
          <w:sz w:val="20"/>
          <w:szCs w:val="20"/>
        </w:rPr>
        <w:t>Verschillende k</w:t>
      </w:r>
      <w:r w:rsidR="00377136" w:rsidRPr="005663AB">
        <w:rPr>
          <w:rFonts w:ascii="Arial" w:hAnsi="Arial" w:cs="Arial"/>
          <w:sz w:val="20"/>
          <w:szCs w:val="20"/>
        </w:rPr>
        <w:t xml:space="preserve">inderen </w:t>
      </w:r>
      <w:r w:rsidR="00AF3F99" w:rsidRPr="005663AB">
        <w:rPr>
          <w:rFonts w:ascii="Arial" w:hAnsi="Arial" w:cs="Arial"/>
          <w:sz w:val="20"/>
          <w:szCs w:val="20"/>
        </w:rPr>
        <w:t xml:space="preserve">met een meervoudige beperking </w:t>
      </w:r>
      <w:r w:rsidR="00377136" w:rsidRPr="005663AB">
        <w:rPr>
          <w:rFonts w:ascii="Arial" w:hAnsi="Arial" w:cs="Arial"/>
          <w:sz w:val="20"/>
          <w:szCs w:val="20"/>
        </w:rPr>
        <w:t xml:space="preserve">laten gedurende de dag ongewenst gedrag zien </w:t>
      </w:r>
      <w:r w:rsidR="00B464BC" w:rsidRPr="005663AB">
        <w:rPr>
          <w:rFonts w:ascii="Arial" w:hAnsi="Arial" w:cs="Arial"/>
          <w:sz w:val="20"/>
          <w:szCs w:val="20"/>
        </w:rPr>
        <w:t xml:space="preserve">op de groep, </w:t>
      </w:r>
      <w:r w:rsidR="00377136" w:rsidRPr="005663AB">
        <w:rPr>
          <w:rFonts w:ascii="Arial" w:hAnsi="Arial" w:cs="Arial"/>
          <w:sz w:val="20"/>
          <w:szCs w:val="20"/>
        </w:rPr>
        <w:t>wat gevolgen heeft voor meerdere partijen</w:t>
      </w:r>
      <w:r w:rsidR="009168DE" w:rsidRPr="005663AB">
        <w:rPr>
          <w:rFonts w:ascii="Arial" w:hAnsi="Arial" w:cs="Arial"/>
          <w:sz w:val="20"/>
          <w:szCs w:val="20"/>
        </w:rPr>
        <w:t>. Denk hierbij aan groepsgenoten, het kind zelf en de medewerkers. M</w:t>
      </w:r>
      <w:r w:rsidR="00377136" w:rsidRPr="005663AB">
        <w:rPr>
          <w:rFonts w:ascii="Arial" w:hAnsi="Arial" w:cs="Arial"/>
          <w:sz w:val="20"/>
          <w:szCs w:val="20"/>
        </w:rPr>
        <w:t xml:space="preserve">edewerkers </w:t>
      </w:r>
      <w:r w:rsidR="009168DE" w:rsidRPr="005663AB">
        <w:rPr>
          <w:rFonts w:ascii="Arial" w:hAnsi="Arial" w:cs="Arial"/>
          <w:sz w:val="20"/>
          <w:szCs w:val="20"/>
        </w:rPr>
        <w:t xml:space="preserve">ervaren moeilijkheden met de omgang van dit gedrag en vinden </w:t>
      </w:r>
      <w:r w:rsidR="005E5419" w:rsidRPr="005663AB">
        <w:rPr>
          <w:rFonts w:ascii="Arial" w:hAnsi="Arial" w:cs="Arial"/>
          <w:sz w:val="20"/>
          <w:szCs w:val="20"/>
        </w:rPr>
        <w:t xml:space="preserve">het lastig om </w:t>
      </w:r>
      <w:r w:rsidR="009168DE" w:rsidRPr="005663AB">
        <w:rPr>
          <w:rFonts w:ascii="Arial" w:hAnsi="Arial" w:cs="Arial"/>
          <w:sz w:val="20"/>
          <w:szCs w:val="20"/>
        </w:rPr>
        <w:t xml:space="preserve">een balans </w:t>
      </w:r>
      <w:r w:rsidR="005E5419" w:rsidRPr="005663AB">
        <w:rPr>
          <w:rFonts w:ascii="Arial" w:hAnsi="Arial" w:cs="Arial"/>
          <w:sz w:val="20"/>
          <w:szCs w:val="20"/>
        </w:rPr>
        <w:t xml:space="preserve">te vinden </w:t>
      </w:r>
      <w:r w:rsidR="009168DE" w:rsidRPr="005663AB">
        <w:rPr>
          <w:rFonts w:ascii="Arial" w:hAnsi="Arial" w:cs="Arial"/>
          <w:sz w:val="20"/>
          <w:szCs w:val="20"/>
        </w:rPr>
        <w:t xml:space="preserve">tussen de </w:t>
      </w:r>
      <w:r w:rsidR="005E5419" w:rsidRPr="005663AB">
        <w:rPr>
          <w:rFonts w:ascii="Arial" w:hAnsi="Arial" w:cs="Arial"/>
          <w:sz w:val="20"/>
          <w:szCs w:val="20"/>
        </w:rPr>
        <w:t xml:space="preserve">zorg voor </w:t>
      </w:r>
      <w:r w:rsidR="009168DE" w:rsidRPr="005663AB">
        <w:rPr>
          <w:rFonts w:ascii="Arial" w:hAnsi="Arial" w:cs="Arial"/>
          <w:sz w:val="20"/>
          <w:szCs w:val="20"/>
        </w:rPr>
        <w:t>meervoudig beperkte kinderen en ernstig meervoudig beperkte kinderen.</w:t>
      </w:r>
      <w:r w:rsidR="00B60313" w:rsidRPr="005663AB">
        <w:rPr>
          <w:rFonts w:ascii="Arial" w:hAnsi="Arial" w:cs="Arial"/>
          <w:sz w:val="20"/>
          <w:szCs w:val="20"/>
        </w:rPr>
        <w:t xml:space="preserve"> </w:t>
      </w:r>
      <w:r w:rsidR="00427592" w:rsidRPr="005663AB">
        <w:rPr>
          <w:rFonts w:ascii="Arial" w:hAnsi="Arial" w:cs="Arial"/>
          <w:sz w:val="20"/>
          <w:szCs w:val="20"/>
        </w:rPr>
        <w:t xml:space="preserve">Er is namelijk een groot verschil in ontwikkelingsniveau binnen de groepen met kinderen. </w:t>
      </w:r>
      <w:r w:rsidR="00B60313" w:rsidRPr="005663AB">
        <w:rPr>
          <w:rFonts w:ascii="Arial" w:hAnsi="Arial" w:cs="Arial"/>
          <w:sz w:val="20"/>
          <w:szCs w:val="20"/>
        </w:rPr>
        <w:t xml:space="preserve">Binnen </w:t>
      </w:r>
      <w:r w:rsidR="00427592" w:rsidRPr="005663AB">
        <w:rPr>
          <w:rFonts w:ascii="Arial" w:hAnsi="Arial" w:cs="Arial"/>
          <w:sz w:val="20"/>
          <w:szCs w:val="20"/>
        </w:rPr>
        <w:t xml:space="preserve">het macro, meso en micro niveau </w:t>
      </w:r>
      <w:r w:rsidR="00B60313" w:rsidRPr="005663AB">
        <w:rPr>
          <w:rFonts w:ascii="Arial" w:hAnsi="Arial" w:cs="Arial"/>
          <w:sz w:val="20"/>
          <w:szCs w:val="20"/>
        </w:rPr>
        <w:t xml:space="preserve">zijn ontwikkelingen en problemen </w:t>
      </w:r>
      <w:r w:rsidR="00427592" w:rsidRPr="005663AB">
        <w:rPr>
          <w:rFonts w:ascii="Arial" w:hAnsi="Arial" w:cs="Arial"/>
          <w:sz w:val="20"/>
          <w:szCs w:val="20"/>
        </w:rPr>
        <w:t xml:space="preserve">gesignaleerd </w:t>
      </w:r>
      <w:r w:rsidR="00B60313" w:rsidRPr="005663AB">
        <w:rPr>
          <w:rFonts w:ascii="Arial" w:hAnsi="Arial" w:cs="Arial"/>
          <w:sz w:val="20"/>
          <w:szCs w:val="20"/>
        </w:rPr>
        <w:t>die te maken kunnen hebben met dit praktijkprobleem</w:t>
      </w:r>
      <w:r w:rsidR="009668F1" w:rsidRPr="005663AB">
        <w:rPr>
          <w:rFonts w:ascii="Arial" w:hAnsi="Arial" w:cs="Arial"/>
          <w:sz w:val="20"/>
          <w:szCs w:val="20"/>
        </w:rPr>
        <w:t xml:space="preserve"> binnen instelling X</w:t>
      </w:r>
      <w:r w:rsidR="00B60313" w:rsidRPr="005663AB">
        <w:rPr>
          <w:rFonts w:ascii="Arial" w:hAnsi="Arial" w:cs="Arial"/>
          <w:sz w:val="20"/>
          <w:szCs w:val="20"/>
        </w:rPr>
        <w:t>.</w:t>
      </w:r>
    </w:p>
    <w:p w14:paraId="16130869" w14:textId="65DFCBF4" w:rsidR="00710145" w:rsidRPr="00C41B4E" w:rsidRDefault="00710145" w:rsidP="00710145">
      <w:pPr>
        <w:pStyle w:val="Geenafstand"/>
        <w:spacing w:line="360" w:lineRule="auto"/>
        <w:rPr>
          <w:rFonts w:ascii="Arial" w:hAnsi="Arial" w:cs="Arial"/>
          <w:color w:val="FF0000"/>
          <w:sz w:val="20"/>
          <w:szCs w:val="20"/>
        </w:rPr>
      </w:pPr>
    </w:p>
    <w:p w14:paraId="73366A80" w14:textId="77777777" w:rsidR="00710145" w:rsidRDefault="00710145" w:rsidP="00710145">
      <w:pPr>
        <w:pStyle w:val="Kop2"/>
        <w:numPr>
          <w:ilvl w:val="1"/>
          <w:numId w:val="4"/>
        </w:numPr>
        <w:spacing w:line="360" w:lineRule="auto"/>
        <w:rPr>
          <w:rFonts w:ascii="Arial" w:hAnsi="Arial" w:cs="Arial"/>
          <w:sz w:val="20"/>
          <w:szCs w:val="20"/>
        </w:rPr>
      </w:pPr>
      <w:bookmarkStart w:id="5" w:name="_Toc517296382"/>
      <w:r w:rsidRPr="009F68D3">
        <w:rPr>
          <w:rFonts w:ascii="Arial" w:hAnsi="Arial" w:cs="Arial"/>
          <w:sz w:val="20"/>
          <w:szCs w:val="20"/>
        </w:rPr>
        <w:t>Probleemanalyse</w:t>
      </w:r>
      <w:bookmarkEnd w:id="5"/>
    </w:p>
    <w:p w14:paraId="09A09FD9" w14:textId="77777777" w:rsidR="00710145" w:rsidRPr="00D758F1" w:rsidRDefault="00710145" w:rsidP="00710145">
      <w:pPr>
        <w:pStyle w:val="Kop3"/>
        <w:spacing w:line="360" w:lineRule="auto"/>
        <w:rPr>
          <w:rFonts w:ascii="Arial" w:hAnsi="Arial" w:cs="Arial"/>
          <w:sz w:val="20"/>
          <w:szCs w:val="20"/>
        </w:rPr>
      </w:pPr>
      <w:bookmarkStart w:id="6" w:name="_Toc517296383"/>
      <w:r w:rsidRPr="00D758F1">
        <w:rPr>
          <w:rFonts w:ascii="Arial" w:hAnsi="Arial" w:cs="Arial"/>
          <w:sz w:val="20"/>
          <w:szCs w:val="20"/>
        </w:rPr>
        <w:t>Macro niveau:</w:t>
      </w:r>
      <w:bookmarkEnd w:id="6"/>
    </w:p>
    <w:p w14:paraId="1B33A56D" w14:textId="237DCA03" w:rsidR="00710145" w:rsidRDefault="00E70D22" w:rsidP="00710145">
      <w:pPr>
        <w:pStyle w:val="Geenafstand"/>
        <w:spacing w:line="360" w:lineRule="auto"/>
        <w:rPr>
          <w:rFonts w:ascii="Arial" w:hAnsi="Arial" w:cs="Arial"/>
          <w:sz w:val="20"/>
          <w:szCs w:val="20"/>
        </w:rPr>
      </w:pPr>
      <w:r>
        <w:rPr>
          <w:rFonts w:ascii="Arial" w:hAnsi="Arial" w:cs="Arial"/>
          <w:sz w:val="20"/>
          <w:szCs w:val="20"/>
        </w:rPr>
        <w:t xml:space="preserve">Sinds januari 2015 zijn de gemeenten verantwoordelijk voor jeugdzorg en zorg voor langdurig zieken en ouderen, dit wordt </w:t>
      </w:r>
      <w:r w:rsidR="006A1C68">
        <w:rPr>
          <w:rFonts w:ascii="Arial" w:hAnsi="Arial" w:cs="Arial"/>
          <w:sz w:val="20"/>
          <w:szCs w:val="20"/>
        </w:rPr>
        <w:t xml:space="preserve">ook wel </w:t>
      </w:r>
      <w:r>
        <w:rPr>
          <w:rFonts w:ascii="Arial" w:hAnsi="Arial" w:cs="Arial"/>
          <w:sz w:val="20"/>
          <w:szCs w:val="20"/>
        </w:rPr>
        <w:t xml:space="preserve">decentralisatie genoemd. </w:t>
      </w:r>
      <w:r w:rsidR="00710145">
        <w:rPr>
          <w:rFonts w:ascii="Arial" w:hAnsi="Arial" w:cs="Arial"/>
          <w:sz w:val="20"/>
          <w:szCs w:val="20"/>
        </w:rPr>
        <w:t>Volgens MEE (z.j.) wordt er s</w:t>
      </w:r>
      <w:r w:rsidR="00710145" w:rsidRPr="001136D4">
        <w:rPr>
          <w:rFonts w:ascii="Arial" w:hAnsi="Arial" w:cs="Arial"/>
          <w:sz w:val="20"/>
          <w:szCs w:val="20"/>
        </w:rPr>
        <w:t xml:space="preserve">inds de decentralisatie </w:t>
      </w:r>
      <w:r w:rsidR="00710145">
        <w:rPr>
          <w:rFonts w:ascii="Arial" w:hAnsi="Arial" w:cs="Arial"/>
          <w:sz w:val="20"/>
          <w:szCs w:val="20"/>
        </w:rPr>
        <w:t xml:space="preserve">van burgers </w:t>
      </w:r>
      <w:r w:rsidR="00710145" w:rsidRPr="001136D4">
        <w:rPr>
          <w:rFonts w:ascii="Arial" w:hAnsi="Arial" w:cs="Arial"/>
          <w:sz w:val="20"/>
          <w:szCs w:val="20"/>
        </w:rPr>
        <w:t xml:space="preserve">verwacht dat zij op eigen kracht uit problemen kunnen komen door het netwerk wat zij hebben, in te schakelen en om op deze manier mee te doen in de samenleving. Dit wordt ook wel burgerkracht genoemd. </w:t>
      </w:r>
      <w:r w:rsidR="00710145">
        <w:rPr>
          <w:rFonts w:ascii="Arial" w:hAnsi="Arial" w:cs="Arial"/>
          <w:sz w:val="20"/>
          <w:szCs w:val="20"/>
        </w:rPr>
        <w:t>Daarnaast stelt MEE (z.j.) dat dit voor</w:t>
      </w:r>
      <w:r w:rsidR="00710145" w:rsidRPr="001136D4">
        <w:rPr>
          <w:rFonts w:ascii="Arial" w:hAnsi="Arial" w:cs="Arial"/>
          <w:sz w:val="20"/>
          <w:szCs w:val="20"/>
        </w:rPr>
        <w:t xml:space="preserve"> mensen met een (verstandelijke) beperking enorm lastig </w:t>
      </w:r>
      <w:r w:rsidR="00710145">
        <w:rPr>
          <w:rFonts w:ascii="Arial" w:hAnsi="Arial" w:cs="Arial"/>
          <w:sz w:val="20"/>
          <w:szCs w:val="20"/>
        </w:rPr>
        <w:t xml:space="preserve">is </w:t>
      </w:r>
      <w:r w:rsidR="00710145" w:rsidRPr="001136D4">
        <w:rPr>
          <w:rFonts w:ascii="Arial" w:hAnsi="Arial" w:cs="Arial"/>
          <w:sz w:val="20"/>
          <w:szCs w:val="20"/>
        </w:rPr>
        <w:t>omdat zij vaak geen netwerk hebben om op te leunen of de vaardigheden missen om op eigen kracht aan de slag te gaan</w:t>
      </w:r>
      <w:r w:rsidR="00BD4FA2">
        <w:rPr>
          <w:rFonts w:ascii="Arial" w:hAnsi="Arial" w:cs="Arial"/>
          <w:sz w:val="20"/>
          <w:szCs w:val="20"/>
        </w:rPr>
        <w:t xml:space="preserve"> wat te maken heeft met het beperkt probleemoplossend vermogen</w:t>
      </w:r>
      <w:r w:rsidR="00710145" w:rsidRPr="001136D4">
        <w:rPr>
          <w:rFonts w:ascii="Arial" w:hAnsi="Arial" w:cs="Arial"/>
          <w:sz w:val="20"/>
          <w:szCs w:val="20"/>
        </w:rPr>
        <w:t>.</w:t>
      </w:r>
      <w:r w:rsidR="00710145">
        <w:rPr>
          <w:rFonts w:ascii="Arial" w:hAnsi="Arial" w:cs="Arial"/>
          <w:sz w:val="20"/>
          <w:szCs w:val="20"/>
        </w:rPr>
        <w:t xml:space="preserve"> </w:t>
      </w:r>
      <w:r w:rsidR="00710145" w:rsidRPr="001136D4">
        <w:rPr>
          <w:rFonts w:ascii="Arial" w:hAnsi="Arial" w:cs="Arial"/>
          <w:sz w:val="20"/>
          <w:szCs w:val="20"/>
        </w:rPr>
        <w:t>Om je netwerk in te kunnen</w:t>
      </w:r>
      <w:r w:rsidR="00BD4FA2">
        <w:rPr>
          <w:rFonts w:ascii="Arial" w:hAnsi="Arial" w:cs="Arial"/>
          <w:sz w:val="20"/>
          <w:szCs w:val="20"/>
        </w:rPr>
        <w:t xml:space="preserve"> zetten bij het oplossen van </w:t>
      </w:r>
      <w:r w:rsidR="00710145" w:rsidRPr="001136D4">
        <w:rPr>
          <w:rFonts w:ascii="Arial" w:hAnsi="Arial" w:cs="Arial"/>
          <w:sz w:val="20"/>
          <w:szCs w:val="20"/>
        </w:rPr>
        <w:t xml:space="preserve">problemen vereist dit </w:t>
      </w:r>
      <w:r w:rsidR="00BD4FA2">
        <w:rPr>
          <w:rFonts w:ascii="Arial" w:hAnsi="Arial" w:cs="Arial"/>
          <w:sz w:val="20"/>
          <w:szCs w:val="20"/>
        </w:rPr>
        <w:t xml:space="preserve">inzicht in opties </w:t>
      </w:r>
      <w:r w:rsidR="00710145" w:rsidRPr="001136D4">
        <w:rPr>
          <w:rFonts w:ascii="Arial" w:hAnsi="Arial" w:cs="Arial"/>
          <w:sz w:val="20"/>
          <w:szCs w:val="20"/>
        </w:rPr>
        <w:t>die je zelf kunt uitvoeren en hulp vraagt op het moment dat het je zelf niet meer lukt</w:t>
      </w:r>
      <w:r w:rsidR="00710145">
        <w:rPr>
          <w:rFonts w:ascii="Arial" w:hAnsi="Arial" w:cs="Arial"/>
          <w:sz w:val="20"/>
          <w:szCs w:val="20"/>
        </w:rPr>
        <w:t xml:space="preserve"> </w:t>
      </w:r>
      <w:sdt>
        <w:sdtPr>
          <w:rPr>
            <w:rFonts w:ascii="Arial" w:hAnsi="Arial" w:cs="Arial"/>
            <w:sz w:val="20"/>
            <w:szCs w:val="20"/>
          </w:rPr>
          <w:id w:val="809672569"/>
          <w:citation/>
        </w:sdtPr>
        <w:sdtEndPr/>
        <w:sdtContent>
          <w:r w:rsidR="00710145">
            <w:rPr>
              <w:rFonts w:ascii="Arial" w:hAnsi="Arial" w:cs="Arial"/>
              <w:sz w:val="20"/>
              <w:szCs w:val="20"/>
            </w:rPr>
            <w:fldChar w:fldCharType="begin"/>
          </w:r>
          <w:r w:rsidR="00710145">
            <w:rPr>
              <w:rFonts w:ascii="Arial" w:hAnsi="Arial" w:cs="Arial"/>
              <w:sz w:val="20"/>
              <w:szCs w:val="20"/>
            </w:rPr>
            <w:instrText xml:space="preserve"> CITATION MEEzj \l 1043 </w:instrText>
          </w:r>
          <w:r w:rsidR="00710145">
            <w:rPr>
              <w:rFonts w:ascii="Arial" w:hAnsi="Arial" w:cs="Arial"/>
              <w:sz w:val="20"/>
              <w:szCs w:val="20"/>
            </w:rPr>
            <w:fldChar w:fldCharType="separate"/>
          </w:r>
          <w:r w:rsidR="00760CBB" w:rsidRPr="00760CBB">
            <w:rPr>
              <w:rFonts w:ascii="Arial" w:hAnsi="Arial" w:cs="Arial"/>
              <w:noProof/>
              <w:sz w:val="20"/>
              <w:szCs w:val="20"/>
            </w:rPr>
            <w:t>(MEE, z.j.)</w:t>
          </w:r>
          <w:r w:rsidR="00710145">
            <w:rPr>
              <w:rFonts w:ascii="Arial" w:hAnsi="Arial" w:cs="Arial"/>
              <w:sz w:val="20"/>
              <w:szCs w:val="20"/>
            </w:rPr>
            <w:fldChar w:fldCharType="end"/>
          </w:r>
        </w:sdtContent>
      </w:sdt>
      <w:r w:rsidR="00710145" w:rsidRPr="001136D4">
        <w:rPr>
          <w:rFonts w:ascii="Arial" w:hAnsi="Arial" w:cs="Arial"/>
          <w:sz w:val="20"/>
          <w:szCs w:val="20"/>
        </w:rPr>
        <w:t>.</w:t>
      </w:r>
    </w:p>
    <w:p w14:paraId="62DE854D" w14:textId="77777777" w:rsidR="00986575" w:rsidRDefault="00710145" w:rsidP="00710145">
      <w:pPr>
        <w:pStyle w:val="Geenafstand"/>
        <w:spacing w:line="360" w:lineRule="auto"/>
        <w:rPr>
          <w:rFonts w:ascii="Arial" w:hAnsi="Arial" w:cs="Arial"/>
          <w:sz w:val="20"/>
          <w:szCs w:val="20"/>
        </w:rPr>
      </w:pPr>
      <w:r>
        <w:rPr>
          <w:rFonts w:ascii="Arial" w:hAnsi="Arial" w:cs="Arial"/>
          <w:sz w:val="20"/>
          <w:szCs w:val="20"/>
        </w:rPr>
        <w:t xml:space="preserve">Wanneer het eigen netwerk van de persoon niet kan helpen, zal volgens Kiers (2016) de zorg overgenomen worden door het formeel ondersteunings-en hulpaanbod. Het inschakelen van dit hulpaanbod is vanaf 1 januari 2015 tot 1 april 2016 gestegen met 5,3 procent. Dat wil zeggen dat er steeds meer mensen een beroep gedaan hebben op de Wet </w:t>
      </w:r>
      <w:r w:rsidR="0015463E">
        <w:rPr>
          <w:rFonts w:ascii="Arial" w:hAnsi="Arial" w:cs="Arial"/>
          <w:sz w:val="20"/>
          <w:szCs w:val="20"/>
        </w:rPr>
        <w:t>L</w:t>
      </w:r>
      <w:r>
        <w:rPr>
          <w:rFonts w:ascii="Arial" w:hAnsi="Arial" w:cs="Arial"/>
          <w:sz w:val="20"/>
          <w:szCs w:val="20"/>
        </w:rPr>
        <w:t xml:space="preserve">angdurige zorg. </w:t>
      </w:r>
    </w:p>
    <w:p w14:paraId="275E13DA" w14:textId="5D4789DD" w:rsidR="00710145" w:rsidRDefault="00710145" w:rsidP="00710145">
      <w:pPr>
        <w:pStyle w:val="Geenafstand"/>
        <w:spacing w:line="360" w:lineRule="auto"/>
        <w:rPr>
          <w:rFonts w:ascii="Arial" w:hAnsi="Arial" w:cs="Arial"/>
          <w:sz w:val="20"/>
          <w:szCs w:val="20"/>
        </w:rPr>
      </w:pPr>
      <w:r>
        <w:rPr>
          <w:rFonts w:ascii="Arial" w:hAnsi="Arial" w:cs="Arial"/>
          <w:sz w:val="20"/>
          <w:szCs w:val="20"/>
        </w:rPr>
        <w:lastRenderedPageBreak/>
        <w:t>Dit komt doordat mensen met een (verstandelijke) beperking in de Wet Maatschappelijke Ondersteuning niet de juiste hoeveelheid zorg krijgen en het onmogelijk</w:t>
      </w:r>
      <w:r w:rsidR="000E0E13">
        <w:rPr>
          <w:rFonts w:ascii="Arial" w:hAnsi="Arial" w:cs="Arial"/>
          <w:sz w:val="20"/>
          <w:szCs w:val="20"/>
        </w:rPr>
        <w:t xml:space="preserve"> wordt</w:t>
      </w:r>
      <w:r>
        <w:rPr>
          <w:rFonts w:ascii="Arial" w:hAnsi="Arial" w:cs="Arial"/>
          <w:sz w:val="20"/>
          <w:szCs w:val="20"/>
        </w:rPr>
        <w:t xml:space="preserve"> om thuis te blijven wonen. Wanneer de zorg te zwaar zal zijn vanwege een lichamelijke</w:t>
      </w:r>
      <w:r w:rsidR="00293958">
        <w:rPr>
          <w:rFonts w:ascii="Arial" w:hAnsi="Arial" w:cs="Arial"/>
          <w:sz w:val="20"/>
          <w:szCs w:val="20"/>
        </w:rPr>
        <w:t xml:space="preserve">-, verstandelijke-, of zintuiglijke beperking, </w:t>
      </w:r>
      <w:r>
        <w:rPr>
          <w:rFonts w:ascii="Arial" w:hAnsi="Arial" w:cs="Arial"/>
          <w:sz w:val="20"/>
          <w:szCs w:val="20"/>
        </w:rPr>
        <w:t xml:space="preserve">waarbij de zorg blijvend en levenslang nodig is zal er zorg geboden worden vanuit de Wet Langdurige Zorg </w:t>
      </w:r>
      <w:sdt>
        <w:sdtPr>
          <w:rPr>
            <w:rFonts w:ascii="Arial" w:hAnsi="Arial" w:cs="Arial"/>
            <w:sz w:val="20"/>
            <w:szCs w:val="20"/>
          </w:rPr>
          <w:id w:val="948668283"/>
          <w:citation/>
        </w:sdtPr>
        <w:sdtEndPr/>
        <w:sdtContent>
          <w:r>
            <w:rPr>
              <w:rFonts w:ascii="Arial" w:hAnsi="Arial" w:cs="Arial"/>
              <w:sz w:val="20"/>
              <w:szCs w:val="20"/>
            </w:rPr>
            <w:fldChar w:fldCharType="begin"/>
          </w:r>
          <w:r>
            <w:rPr>
              <w:rFonts w:ascii="Arial" w:hAnsi="Arial" w:cs="Arial"/>
              <w:sz w:val="20"/>
              <w:szCs w:val="20"/>
            </w:rPr>
            <w:instrText xml:space="preserve"> CITATION Minzj1 \l 1043 </w:instrText>
          </w:r>
          <w:r>
            <w:rPr>
              <w:rFonts w:ascii="Arial" w:hAnsi="Arial" w:cs="Arial"/>
              <w:sz w:val="20"/>
              <w:szCs w:val="20"/>
            </w:rPr>
            <w:fldChar w:fldCharType="separate"/>
          </w:r>
          <w:r w:rsidR="00760CBB" w:rsidRPr="00760CBB">
            <w:rPr>
              <w:rFonts w:ascii="Arial" w:hAnsi="Arial" w:cs="Arial"/>
              <w:noProof/>
              <w:sz w:val="20"/>
              <w:szCs w:val="20"/>
            </w:rPr>
            <w:t>(Ministerie van Volksgezondheid, Welzijn en Sport, z.j.)</w:t>
          </w:r>
          <w:r>
            <w:rPr>
              <w:rFonts w:ascii="Arial" w:hAnsi="Arial" w:cs="Arial"/>
              <w:sz w:val="20"/>
              <w:szCs w:val="20"/>
            </w:rPr>
            <w:fldChar w:fldCharType="end"/>
          </w:r>
        </w:sdtContent>
      </w:sdt>
      <w:r>
        <w:rPr>
          <w:rFonts w:ascii="Arial" w:hAnsi="Arial" w:cs="Arial"/>
          <w:sz w:val="20"/>
          <w:szCs w:val="20"/>
        </w:rPr>
        <w:t xml:space="preserve">. Het gevolg hiervan is dat er sneller aangeklopt wordt bij instellingen die zorg verlenen volgens de Wet Langdurige Zorg. Zo neemt zowel de druk op de Wet Langdurige Zorg als de druk op zorginstellingen toe </w:t>
      </w:r>
      <w:sdt>
        <w:sdtPr>
          <w:rPr>
            <w:rFonts w:ascii="Arial" w:hAnsi="Arial" w:cs="Arial"/>
            <w:sz w:val="20"/>
            <w:szCs w:val="20"/>
          </w:rPr>
          <w:id w:val="1393541936"/>
          <w:citation/>
        </w:sdtPr>
        <w:sdtEndPr/>
        <w:sdtContent>
          <w:r>
            <w:rPr>
              <w:rFonts w:ascii="Arial" w:hAnsi="Arial" w:cs="Arial"/>
              <w:sz w:val="20"/>
              <w:szCs w:val="20"/>
            </w:rPr>
            <w:fldChar w:fldCharType="begin"/>
          </w:r>
          <w:r>
            <w:rPr>
              <w:rFonts w:ascii="Arial" w:hAnsi="Arial" w:cs="Arial"/>
              <w:sz w:val="20"/>
              <w:szCs w:val="20"/>
            </w:rPr>
            <w:instrText xml:space="preserve"> CITATION Kie16 \l 1043 </w:instrText>
          </w:r>
          <w:r>
            <w:rPr>
              <w:rFonts w:ascii="Arial" w:hAnsi="Arial" w:cs="Arial"/>
              <w:sz w:val="20"/>
              <w:szCs w:val="20"/>
            </w:rPr>
            <w:fldChar w:fldCharType="separate"/>
          </w:r>
          <w:r w:rsidR="00760CBB" w:rsidRPr="00760CBB">
            <w:rPr>
              <w:rFonts w:ascii="Arial" w:hAnsi="Arial" w:cs="Arial"/>
              <w:noProof/>
              <w:sz w:val="20"/>
              <w:szCs w:val="20"/>
            </w:rPr>
            <w:t>(Kiers, 2016)</w:t>
          </w:r>
          <w:r>
            <w:rPr>
              <w:rFonts w:ascii="Arial" w:hAnsi="Arial" w:cs="Arial"/>
              <w:sz w:val="20"/>
              <w:szCs w:val="20"/>
            </w:rPr>
            <w:fldChar w:fldCharType="end"/>
          </w:r>
        </w:sdtContent>
      </w:sdt>
      <w:r>
        <w:rPr>
          <w:rFonts w:ascii="Arial" w:hAnsi="Arial" w:cs="Arial"/>
          <w:sz w:val="20"/>
          <w:szCs w:val="20"/>
        </w:rPr>
        <w:t xml:space="preserve">. </w:t>
      </w:r>
    </w:p>
    <w:p w14:paraId="4209372E" w14:textId="4BA9A66F" w:rsidR="00710145" w:rsidRDefault="00E56C56" w:rsidP="00710145">
      <w:pPr>
        <w:pStyle w:val="Geenafstand"/>
        <w:spacing w:line="360" w:lineRule="auto"/>
        <w:rPr>
          <w:rFonts w:ascii="Arial" w:hAnsi="Arial" w:cs="Arial"/>
          <w:sz w:val="20"/>
          <w:szCs w:val="20"/>
        </w:rPr>
      </w:pPr>
      <w:r>
        <w:rPr>
          <w:rFonts w:ascii="Arial" w:hAnsi="Arial" w:cs="Arial"/>
          <w:sz w:val="20"/>
          <w:szCs w:val="20"/>
        </w:rPr>
        <w:t>Het VGN (2016) stelt dat</w:t>
      </w:r>
      <w:r w:rsidR="00710145">
        <w:rPr>
          <w:rFonts w:ascii="Arial" w:hAnsi="Arial" w:cs="Arial"/>
          <w:sz w:val="20"/>
          <w:szCs w:val="20"/>
        </w:rPr>
        <w:t xml:space="preserve"> zorgins</w:t>
      </w:r>
      <w:r>
        <w:rPr>
          <w:rFonts w:ascii="Arial" w:hAnsi="Arial" w:cs="Arial"/>
          <w:sz w:val="20"/>
          <w:szCs w:val="20"/>
        </w:rPr>
        <w:t xml:space="preserve">tellingen tegen hun grenzen aanlopen </w:t>
      </w:r>
      <w:r w:rsidR="00710145">
        <w:rPr>
          <w:rFonts w:ascii="Arial" w:hAnsi="Arial" w:cs="Arial"/>
          <w:sz w:val="20"/>
          <w:szCs w:val="20"/>
        </w:rPr>
        <w:t xml:space="preserve">vanwege de bezuinigingen in de zorg. In de praktijk is dit te merken aan dat er minder personeel beschikbaar is en beschikbaar wordt gesteld, waardoor er minder tijd naar de cliënt gaat. Daarnaast hebben zorginstanties in de gehandicaptenzorg aangegeven bij de VGN dat zij door de hervorming geen lichte zorg meer bieden. Er zijn nu voornamelijk zwaardere zorgvragen te vinden, met als gevolg dat zorginstellingen tegen grenzen aanlopen </w:t>
      </w:r>
      <w:sdt>
        <w:sdtPr>
          <w:rPr>
            <w:rFonts w:ascii="Arial" w:hAnsi="Arial" w:cs="Arial"/>
            <w:sz w:val="20"/>
            <w:szCs w:val="20"/>
          </w:rPr>
          <w:id w:val="-1731613801"/>
          <w:citation/>
        </w:sdtPr>
        <w:sdtEndPr/>
        <w:sdtContent>
          <w:r w:rsidR="00710145">
            <w:rPr>
              <w:rFonts w:ascii="Arial" w:hAnsi="Arial" w:cs="Arial"/>
              <w:sz w:val="20"/>
              <w:szCs w:val="20"/>
            </w:rPr>
            <w:fldChar w:fldCharType="begin"/>
          </w:r>
          <w:r w:rsidR="00710145">
            <w:rPr>
              <w:rFonts w:ascii="Arial" w:hAnsi="Arial" w:cs="Arial"/>
              <w:sz w:val="20"/>
              <w:szCs w:val="20"/>
            </w:rPr>
            <w:instrText xml:space="preserve"> CITATION Zor16 \l 1043 </w:instrText>
          </w:r>
          <w:r w:rsidR="00710145">
            <w:rPr>
              <w:rFonts w:ascii="Arial" w:hAnsi="Arial" w:cs="Arial"/>
              <w:sz w:val="20"/>
              <w:szCs w:val="20"/>
            </w:rPr>
            <w:fldChar w:fldCharType="separate"/>
          </w:r>
          <w:r w:rsidR="00760CBB" w:rsidRPr="00760CBB">
            <w:rPr>
              <w:rFonts w:ascii="Arial" w:hAnsi="Arial" w:cs="Arial"/>
              <w:noProof/>
              <w:sz w:val="20"/>
              <w:szCs w:val="20"/>
            </w:rPr>
            <w:t>(Zorgvisie, 2016)</w:t>
          </w:r>
          <w:r w:rsidR="00710145">
            <w:rPr>
              <w:rFonts w:ascii="Arial" w:hAnsi="Arial" w:cs="Arial"/>
              <w:sz w:val="20"/>
              <w:szCs w:val="20"/>
            </w:rPr>
            <w:fldChar w:fldCharType="end"/>
          </w:r>
        </w:sdtContent>
      </w:sdt>
      <w:r w:rsidR="00710145">
        <w:rPr>
          <w:rFonts w:ascii="Arial" w:hAnsi="Arial" w:cs="Arial"/>
          <w:sz w:val="20"/>
          <w:szCs w:val="20"/>
        </w:rPr>
        <w:t>.</w:t>
      </w:r>
    </w:p>
    <w:p w14:paraId="7696BBB8" w14:textId="77777777" w:rsidR="00710145" w:rsidRDefault="00710145" w:rsidP="00710145">
      <w:pPr>
        <w:pStyle w:val="Geenafstand"/>
        <w:spacing w:line="360" w:lineRule="auto"/>
        <w:rPr>
          <w:rFonts w:ascii="Arial" w:hAnsi="Arial" w:cs="Arial"/>
          <w:sz w:val="20"/>
          <w:szCs w:val="20"/>
        </w:rPr>
      </w:pPr>
    </w:p>
    <w:p w14:paraId="0FAC8426" w14:textId="77777777"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MEE (z.j.) stelt dat het voor mensen met een verstandelijke beperking belangrijk is dat </w:t>
      </w:r>
      <w:r w:rsidRPr="001136D4">
        <w:rPr>
          <w:rFonts w:ascii="Arial" w:hAnsi="Arial" w:cs="Arial"/>
          <w:sz w:val="20"/>
          <w:szCs w:val="20"/>
        </w:rPr>
        <w:t>er personen zijn die de</w:t>
      </w:r>
      <w:r>
        <w:rPr>
          <w:rFonts w:ascii="Arial" w:hAnsi="Arial" w:cs="Arial"/>
          <w:sz w:val="20"/>
          <w:szCs w:val="20"/>
        </w:rPr>
        <w:t>ze</w:t>
      </w:r>
      <w:r w:rsidRPr="001136D4">
        <w:rPr>
          <w:rFonts w:ascii="Arial" w:hAnsi="Arial" w:cs="Arial"/>
          <w:sz w:val="20"/>
          <w:szCs w:val="20"/>
        </w:rPr>
        <w:t xml:space="preserve"> mensen kunnen helpen en aansluiten op het niveau waarop hij/zij functioneert. Zo kan er </w:t>
      </w:r>
      <w:r>
        <w:rPr>
          <w:rFonts w:ascii="Arial" w:hAnsi="Arial" w:cs="Arial"/>
          <w:sz w:val="20"/>
          <w:szCs w:val="20"/>
        </w:rPr>
        <w:t xml:space="preserve">namelijk </w:t>
      </w:r>
      <w:r w:rsidRPr="001136D4">
        <w:rPr>
          <w:rFonts w:ascii="Arial" w:hAnsi="Arial" w:cs="Arial"/>
          <w:sz w:val="20"/>
          <w:szCs w:val="20"/>
        </w:rPr>
        <w:t>een inschatting gemaakt worden op wat de cliënten ‘kunnen’ en vervolgens wordt er gekeken naar wat zij daadwerkelijk ‘aankunnen’.</w:t>
      </w:r>
      <w:r>
        <w:rPr>
          <w:rFonts w:ascii="Arial" w:hAnsi="Arial" w:cs="Arial"/>
          <w:sz w:val="20"/>
          <w:szCs w:val="20"/>
        </w:rPr>
        <w:t xml:space="preserve"> Door hierop aan te sluiten </w:t>
      </w:r>
      <w:r w:rsidRPr="001136D4">
        <w:rPr>
          <w:rFonts w:ascii="Arial" w:hAnsi="Arial" w:cs="Arial"/>
          <w:sz w:val="20"/>
          <w:szCs w:val="20"/>
        </w:rPr>
        <w:t xml:space="preserve">komt er een balans in de begeleiding en kan het bijdragen aan het voorkomen van opstapelende problemen. </w:t>
      </w:r>
    </w:p>
    <w:p w14:paraId="6856547C" w14:textId="68008918" w:rsidR="00710145" w:rsidRPr="0064085C" w:rsidRDefault="00710145" w:rsidP="00710145">
      <w:pPr>
        <w:pStyle w:val="Geenafstand"/>
        <w:spacing w:line="360" w:lineRule="auto"/>
        <w:rPr>
          <w:rFonts w:ascii="Arial" w:hAnsi="Arial" w:cs="Arial"/>
          <w:sz w:val="20"/>
          <w:szCs w:val="20"/>
        </w:rPr>
      </w:pPr>
      <w:r>
        <w:rPr>
          <w:rFonts w:ascii="Arial" w:hAnsi="Arial" w:cs="Arial"/>
          <w:sz w:val="20"/>
          <w:szCs w:val="20"/>
        </w:rPr>
        <w:t xml:space="preserve">Om aan te kunnen sluiten op het ‘kunnen’ en ‘aankunnen’ kan er gewerkt worden volgens de ontwikkelingsdynamische benadering van </w:t>
      </w:r>
      <w:r w:rsidRPr="000926B1">
        <w:rPr>
          <w:rFonts w:ascii="Arial" w:hAnsi="Arial" w:cs="Arial"/>
          <w:sz w:val="20"/>
          <w:szCs w:val="20"/>
        </w:rPr>
        <w:t>Do</w:t>
      </w:r>
      <w:r w:rsidR="0023379C">
        <w:rPr>
          <w:rFonts w:ascii="Arial" w:hAnsi="Arial" w:cs="Arial"/>
          <w:sz w:val="20"/>
          <w:szCs w:val="20"/>
        </w:rPr>
        <w:t>s</w:t>
      </w:r>
      <w:r w:rsidRPr="000926B1">
        <w:rPr>
          <w:rFonts w:ascii="Arial" w:hAnsi="Arial" w:cs="Arial"/>
          <w:sz w:val="20"/>
          <w:szCs w:val="20"/>
        </w:rPr>
        <w:t>en</w:t>
      </w:r>
      <w:r>
        <w:rPr>
          <w:rFonts w:ascii="Arial" w:hAnsi="Arial" w:cs="Arial"/>
          <w:sz w:val="20"/>
          <w:szCs w:val="20"/>
        </w:rPr>
        <w:t xml:space="preserve"> (2005). Dit biedt handvat</w:t>
      </w:r>
      <w:r w:rsidR="006B1993">
        <w:rPr>
          <w:rFonts w:ascii="Arial" w:hAnsi="Arial" w:cs="Arial"/>
          <w:sz w:val="20"/>
          <w:szCs w:val="20"/>
        </w:rPr>
        <w:t>t</w:t>
      </w:r>
      <w:r>
        <w:rPr>
          <w:rFonts w:ascii="Arial" w:hAnsi="Arial" w:cs="Arial"/>
          <w:sz w:val="20"/>
          <w:szCs w:val="20"/>
        </w:rPr>
        <w:t>en om de ontwikkeling in kaart te brengen en het helpt om inzicht te krijgen op waarom er problemen ontstaan binnen de doelgroep. Het model van Do</w:t>
      </w:r>
      <w:r w:rsidR="0023379C">
        <w:rPr>
          <w:rFonts w:ascii="Arial" w:hAnsi="Arial" w:cs="Arial"/>
          <w:sz w:val="20"/>
          <w:szCs w:val="20"/>
        </w:rPr>
        <w:t>s</w:t>
      </w:r>
      <w:r>
        <w:rPr>
          <w:rFonts w:ascii="Arial" w:hAnsi="Arial" w:cs="Arial"/>
          <w:sz w:val="20"/>
          <w:szCs w:val="20"/>
        </w:rPr>
        <w:t>en is gericht op de gezonde ontwikkeling en brengt verschillende ontwikkelingsmodellen samen. Denk aan spel, communicatie/taal, cognitief, moreel, emotioneel, lichamelijk en seksueel</w:t>
      </w:r>
      <w:r w:rsidR="00944FDB">
        <w:rPr>
          <w:rFonts w:ascii="Arial" w:hAnsi="Arial" w:cs="Arial"/>
          <w:sz w:val="20"/>
          <w:szCs w:val="20"/>
        </w:rPr>
        <w:t xml:space="preserve"> gebied</w:t>
      </w:r>
      <w:r>
        <w:rPr>
          <w:rFonts w:ascii="Arial" w:hAnsi="Arial" w:cs="Arial"/>
          <w:sz w:val="20"/>
          <w:szCs w:val="20"/>
        </w:rPr>
        <w:t xml:space="preserve">. Vanuit de gezonde ontwikkeling van deze gebieden wordt er een koppeling gemaakt naar deze gebieden bij mensen met een verstandelijke beperking. Dit model kan de emotionele ontwikkeling in kaart brengen en vervolgens kan er bekeken worden of deze in balans is met andere gebieden en op welke gebieden er ondersteuning nodig is </w:t>
      </w:r>
      <w:sdt>
        <w:sdtPr>
          <w:rPr>
            <w:rFonts w:ascii="Arial" w:hAnsi="Arial" w:cs="Arial"/>
            <w:sz w:val="20"/>
            <w:szCs w:val="20"/>
          </w:rPr>
          <w:id w:val="487524114"/>
          <w:citation/>
        </w:sdtPr>
        <w:sdtEndPr/>
        <w:sdtContent>
          <w:r>
            <w:rPr>
              <w:rFonts w:ascii="Arial" w:hAnsi="Arial" w:cs="Arial"/>
              <w:sz w:val="20"/>
              <w:szCs w:val="20"/>
            </w:rPr>
            <w:fldChar w:fldCharType="begin"/>
          </w:r>
          <w:r>
            <w:rPr>
              <w:rFonts w:ascii="Arial" w:hAnsi="Arial" w:cs="Arial"/>
              <w:sz w:val="20"/>
              <w:szCs w:val="20"/>
            </w:rPr>
            <w:instrText xml:space="preserve"> CITATION MEEzj \l 1043 </w:instrText>
          </w:r>
          <w:r>
            <w:rPr>
              <w:rFonts w:ascii="Arial" w:hAnsi="Arial" w:cs="Arial"/>
              <w:sz w:val="20"/>
              <w:szCs w:val="20"/>
            </w:rPr>
            <w:fldChar w:fldCharType="separate"/>
          </w:r>
          <w:r w:rsidR="00760CBB" w:rsidRPr="00760CBB">
            <w:rPr>
              <w:rFonts w:ascii="Arial" w:hAnsi="Arial" w:cs="Arial"/>
              <w:noProof/>
              <w:sz w:val="20"/>
              <w:szCs w:val="20"/>
            </w:rPr>
            <w:t>(MEE, z.j.)</w:t>
          </w:r>
          <w:r>
            <w:rPr>
              <w:rFonts w:ascii="Arial" w:hAnsi="Arial" w:cs="Arial"/>
              <w:sz w:val="20"/>
              <w:szCs w:val="20"/>
            </w:rPr>
            <w:fldChar w:fldCharType="end"/>
          </w:r>
        </w:sdtContent>
      </w:sdt>
      <w:r>
        <w:rPr>
          <w:rFonts w:ascii="Arial" w:hAnsi="Arial" w:cs="Arial"/>
          <w:sz w:val="20"/>
          <w:szCs w:val="20"/>
        </w:rPr>
        <w:t>.</w:t>
      </w:r>
    </w:p>
    <w:p w14:paraId="74A85566" w14:textId="77777777" w:rsidR="00710145" w:rsidRDefault="00710145" w:rsidP="00710145">
      <w:pPr>
        <w:pStyle w:val="Geenafstand"/>
        <w:spacing w:line="360" w:lineRule="auto"/>
        <w:rPr>
          <w:rFonts w:ascii="Arial" w:hAnsi="Arial" w:cs="Arial"/>
          <w:color w:val="FF0000"/>
          <w:sz w:val="20"/>
          <w:szCs w:val="20"/>
        </w:rPr>
      </w:pPr>
    </w:p>
    <w:p w14:paraId="78E12D07" w14:textId="77777777" w:rsidR="00710145" w:rsidRDefault="00710145" w:rsidP="00710145">
      <w:pPr>
        <w:pStyle w:val="Kop3"/>
        <w:spacing w:line="360" w:lineRule="auto"/>
        <w:rPr>
          <w:rFonts w:ascii="Arial" w:hAnsi="Arial" w:cs="Arial"/>
          <w:sz w:val="20"/>
          <w:szCs w:val="20"/>
        </w:rPr>
      </w:pPr>
      <w:bookmarkStart w:id="7" w:name="_Toc517296384"/>
      <w:r w:rsidRPr="005C08A8">
        <w:rPr>
          <w:rFonts w:ascii="Arial" w:hAnsi="Arial" w:cs="Arial"/>
          <w:sz w:val="20"/>
          <w:szCs w:val="20"/>
        </w:rPr>
        <w:t>Meso niveau:</w:t>
      </w:r>
      <w:bookmarkEnd w:id="7"/>
      <w:r w:rsidRPr="005C08A8">
        <w:rPr>
          <w:rFonts w:ascii="Arial" w:hAnsi="Arial" w:cs="Arial"/>
          <w:sz w:val="20"/>
          <w:szCs w:val="20"/>
        </w:rPr>
        <w:t xml:space="preserve"> </w:t>
      </w:r>
    </w:p>
    <w:p w14:paraId="718952DC" w14:textId="77777777" w:rsidR="00710145" w:rsidRDefault="00710145" w:rsidP="00710145">
      <w:pPr>
        <w:pStyle w:val="Geenafstand"/>
        <w:spacing w:line="360" w:lineRule="auto"/>
        <w:rPr>
          <w:rFonts w:ascii="Arial" w:hAnsi="Arial" w:cs="Arial"/>
          <w:sz w:val="20"/>
          <w:szCs w:val="20"/>
        </w:rPr>
      </w:pPr>
      <w:r>
        <w:rPr>
          <w:rFonts w:ascii="Arial" w:hAnsi="Arial" w:cs="Arial"/>
          <w:sz w:val="20"/>
          <w:szCs w:val="20"/>
        </w:rPr>
        <w:t>Volgens AEF (2014) hebben verschillende zorginstellingen te maken met stelselwijzigingen en de decentralisatie van de zorg, zo ook een kinderdagcentrum. Gemeenten worden verantwoordelijk voor kinderdagcentra, kinderen met een zeer ernstige verstandelijke of meervoudige beperking zullen onder de Wet Langdurige Zorg komen te vallen en daarnaast zijn er ontwikkelingen in het passend onderwijs die in een nauw verband staan met het kinderdagcentra.</w:t>
      </w:r>
    </w:p>
    <w:p w14:paraId="3C3CC2B9" w14:textId="77777777"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Het kinderdagcentra (hierna vernoemd als KDC) biedt zorg aan kinderen met een achterstand in de ontwikkeling en zorg aan kinderen met een (ernstige) verstandelijke of meervoudige beperking. De kinderen die gebruik maken van een KDC hebben een zodanige ontwikkelingsachterstand dat zij in een aantal gevallen nooit zelfstandig zullen kunnen leven en dus afhankelijk blijven van zorg. </w:t>
      </w:r>
    </w:p>
    <w:p w14:paraId="02071657" w14:textId="25BF4E06" w:rsidR="00710145" w:rsidRPr="00A43269" w:rsidRDefault="00710145" w:rsidP="00710145">
      <w:pPr>
        <w:pStyle w:val="Geenafstand"/>
        <w:spacing w:line="360" w:lineRule="auto"/>
        <w:rPr>
          <w:rFonts w:ascii="Arial" w:hAnsi="Arial" w:cs="Arial"/>
          <w:i/>
          <w:color w:val="FF0000"/>
          <w:sz w:val="20"/>
          <w:szCs w:val="20"/>
        </w:rPr>
      </w:pPr>
      <w:r>
        <w:rPr>
          <w:rFonts w:ascii="Arial" w:hAnsi="Arial" w:cs="Arial"/>
          <w:sz w:val="20"/>
          <w:szCs w:val="20"/>
        </w:rPr>
        <w:lastRenderedPageBreak/>
        <w:t>Het doel van de zorg binnen een KDC is dat kinderen zich maximaal ontwikkelen, waarbij het ontwikkeldoel varieert. Voor sommige kinderen is het doel dat zij door kunnen stromen naar (speciaal) onderwijs, terwijl het doel bij andere kinderen kan liggen in het voldoende uiten tegenover andere kinderen. Het KDC werkt eraan om kinderen in de leeftijd van vijf tot twaalf jaar zoveel mogelijk voor te bereiden op (speciaal) onderwijs en de doorstroom te bevorderen</w:t>
      </w:r>
      <w:r w:rsidRPr="00A43269">
        <w:rPr>
          <w:rFonts w:cs="Arial"/>
          <w:i/>
          <w:color w:val="FF0000"/>
          <w:szCs w:val="20"/>
        </w:rPr>
        <w:t xml:space="preserve"> </w:t>
      </w:r>
      <w:sdt>
        <w:sdtPr>
          <w:rPr>
            <w:rFonts w:ascii="Arial" w:hAnsi="Arial" w:cs="Arial"/>
            <w:i/>
            <w:sz w:val="20"/>
            <w:szCs w:val="20"/>
          </w:rPr>
          <w:id w:val="1472171264"/>
          <w:citation/>
        </w:sdtPr>
        <w:sdtEndPr/>
        <w:sdtContent>
          <w:r w:rsidRPr="00DB0FA5">
            <w:rPr>
              <w:rFonts w:ascii="Arial" w:hAnsi="Arial" w:cs="Arial"/>
              <w:i/>
              <w:sz w:val="20"/>
              <w:szCs w:val="20"/>
            </w:rPr>
            <w:fldChar w:fldCharType="begin"/>
          </w:r>
          <w:r w:rsidR="0076610F">
            <w:rPr>
              <w:rFonts w:ascii="Arial" w:hAnsi="Arial" w:cs="Arial"/>
              <w:i/>
              <w:sz w:val="20"/>
              <w:szCs w:val="20"/>
            </w:rPr>
            <w:instrText xml:space="preserve">CITATION And \l 1043 </w:instrText>
          </w:r>
          <w:r w:rsidRPr="00DB0FA5">
            <w:rPr>
              <w:rFonts w:ascii="Arial" w:hAnsi="Arial" w:cs="Arial"/>
              <w:i/>
              <w:sz w:val="20"/>
              <w:szCs w:val="20"/>
            </w:rPr>
            <w:fldChar w:fldCharType="separate"/>
          </w:r>
          <w:r w:rsidR="00760CBB" w:rsidRPr="00760CBB">
            <w:rPr>
              <w:rFonts w:ascii="Arial" w:hAnsi="Arial" w:cs="Arial"/>
              <w:noProof/>
              <w:sz w:val="20"/>
              <w:szCs w:val="20"/>
            </w:rPr>
            <w:t>(Rijksoverheid, 2014)</w:t>
          </w:r>
          <w:r w:rsidRPr="00DB0FA5">
            <w:rPr>
              <w:rFonts w:ascii="Arial" w:hAnsi="Arial" w:cs="Arial"/>
              <w:i/>
              <w:sz w:val="20"/>
              <w:szCs w:val="20"/>
            </w:rPr>
            <w:fldChar w:fldCharType="end"/>
          </w:r>
        </w:sdtContent>
      </w:sdt>
      <w:r w:rsidRPr="00DB0FA5">
        <w:rPr>
          <w:rFonts w:ascii="Arial" w:hAnsi="Arial" w:cs="Arial"/>
          <w:i/>
          <w:sz w:val="20"/>
          <w:szCs w:val="20"/>
        </w:rPr>
        <w:t>.</w:t>
      </w:r>
    </w:p>
    <w:p w14:paraId="64F0C6FE" w14:textId="05E07F0E"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VGN (2016) stelt dat de invoering van passend onderwijs in 2015, als doel heeft een grotere groep kinderen naar school te laten gaan. Dit heeft ertoe geleid dat de kinderen met ‘lichtere problematiek’ die voorheen op een KDC zaten, nu eerder terecht kunnen in het onderwijs. Zo merken KDC’s dat kinderen met lichtere problematiek steeds minder naar het KDC komen (en daar minder lang blijven) en de kinderen met zwaardere problematiek (denk hierbij aan ernstig meervoudig </w:t>
      </w:r>
      <w:r w:rsidR="0070636A">
        <w:rPr>
          <w:rFonts w:ascii="Arial" w:hAnsi="Arial" w:cs="Arial"/>
          <w:sz w:val="20"/>
          <w:szCs w:val="20"/>
        </w:rPr>
        <w:t>beperkte kinderen) juist bij het</w:t>
      </w:r>
      <w:r>
        <w:rPr>
          <w:rFonts w:ascii="Arial" w:hAnsi="Arial" w:cs="Arial"/>
          <w:sz w:val="20"/>
          <w:szCs w:val="20"/>
        </w:rPr>
        <w:t xml:space="preserve"> KDC blijven. </w:t>
      </w:r>
    </w:p>
    <w:p w14:paraId="040EF1BF" w14:textId="72181E06" w:rsidR="00710145" w:rsidRDefault="00710145" w:rsidP="00710145">
      <w:pPr>
        <w:pStyle w:val="Geenafstand"/>
        <w:spacing w:line="360" w:lineRule="auto"/>
        <w:rPr>
          <w:rFonts w:ascii="Arial" w:hAnsi="Arial" w:cs="Arial"/>
          <w:sz w:val="20"/>
          <w:szCs w:val="20"/>
        </w:rPr>
      </w:pPr>
      <w:r>
        <w:rPr>
          <w:rFonts w:ascii="Arial" w:hAnsi="Arial" w:cs="Arial"/>
          <w:sz w:val="20"/>
          <w:szCs w:val="20"/>
        </w:rPr>
        <w:t>Van oudsher zijn KDC’s gericht op kinderen met de zwaarste problematiek, die veel zorg nodig hebben. Op dit moment maken er toch nog groepen kinderen met ‘lichtere’ problematiek gebruik van de voorzieningen binnen een KDC</w:t>
      </w:r>
      <w:r>
        <w:rPr>
          <w:rFonts w:ascii="Arial" w:hAnsi="Arial" w:cs="Arial"/>
          <w:b/>
          <w:sz w:val="20"/>
          <w:szCs w:val="20"/>
        </w:rPr>
        <w:t>.</w:t>
      </w:r>
      <w:r>
        <w:rPr>
          <w:rFonts w:ascii="Arial" w:hAnsi="Arial" w:cs="Arial"/>
          <w:sz w:val="20"/>
          <w:szCs w:val="20"/>
        </w:rPr>
        <w:t xml:space="preserve"> </w:t>
      </w:r>
      <w:r w:rsidRPr="00962B96">
        <w:rPr>
          <w:rFonts w:ascii="Arial" w:hAnsi="Arial" w:cs="Arial"/>
          <w:sz w:val="20"/>
          <w:szCs w:val="20"/>
        </w:rPr>
        <w:t xml:space="preserve">Dit zijn de kinderen die (nog) niet zijn doorgestroomd naar onderwijs, waarbij de vraag gesteld kan worden in hoeverre alle voorzieningen die een KDC biedt, nodig zijn voor kwalitatief goede jeugdhulp aan kinderen vanuit de ‘lichtere’ problematiek groep. </w:t>
      </w:r>
      <w:r>
        <w:rPr>
          <w:rFonts w:ascii="Arial" w:hAnsi="Arial" w:cs="Arial"/>
          <w:sz w:val="20"/>
          <w:szCs w:val="20"/>
        </w:rPr>
        <w:t xml:space="preserve">Voor een deel van deze kinderen zou op een andere manier kwalitatief goede jeugdhulp geleverd kunnen worden. Zij zouden andere hulp aangeboden kunnen krijgen waarbij specifiek gekeken wordt naar wat voor hen een meerwaarde zou zijn, zonder dat dezelfde hulp aangeboden wordt die de ‘zwaardere’ problematiek groepen ook krijgen </w:t>
      </w:r>
      <w:sdt>
        <w:sdtPr>
          <w:rPr>
            <w:rFonts w:ascii="Arial" w:hAnsi="Arial" w:cs="Arial"/>
            <w:sz w:val="20"/>
            <w:szCs w:val="20"/>
          </w:rPr>
          <w:id w:val="145399520"/>
          <w:citation/>
        </w:sdtPr>
        <w:sdtEndPr/>
        <w:sdtContent>
          <w:r>
            <w:rPr>
              <w:rFonts w:ascii="Arial" w:hAnsi="Arial" w:cs="Arial"/>
              <w:sz w:val="20"/>
              <w:szCs w:val="20"/>
            </w:rPr>
            <w:fldChar w:fldCharType="begin"/>
          </w:r>
          <w:r>
            <w:rPr>
              <w:rFonts w:ascii="Arial" w:hAnsi="Arial" w:cs="Arial"/>
              <w:sz w:val="20"/>
              <w:szCs w:val="20"/>
            </w:rPr>
            <w:instrText xml:space="preserve">CITATION Nie16 \l 1043 </w:instrText>
          </w:r>
          <w:r>
            <w:rPr>
              <w:rFonts w:ascii="Arial" w:hAnsi="Arial" w:cs="Arial"/>
              <w:sz w:val="20"/>
              <w:szCs w:val="20"/>
            </w:rPr>
            <w:fldChar w:fldCharType="separate"/>
          </w:r>
          <w:r w:rsidR="00760CBB" w:rsidRPr="00760CBB">
            <w:rPr>
              <w:rFonts w:ascii="Arial" w:hAnsi="Arial" w:cs="Arial"/>
              <w:noProof/>
              <w:sz w:val="20"/>
              <w:szCs w:val="20"/>
            </w:rPr>
            <w:t>(VGN, 2016)</w:t>
          </w:r>
          <w:r>
            <w:rPr>
              <w:rFonts w:ascii="Arial" w:hAnsi="Arial" w:cs="Arial"/>
              <w:sz w:val="20"/>
              <w:szCs w:val="20"/>
            </w:rPr>
            <w:fldChar w:fldCharType="end"/>
          </w:r>
        </w:sdtContent>
      </w:sdt>
      <w:r>
        <w:rPr>
          <w:rFonts w:ascii="Arial" w:hAnsi="Arial" w:cs="Arial"/>
          <w:sz w:val="20"/>
          <w:szCs w:val="20"/>
        </w:rPr>
        <w:t xml:space="preserve">. </w:t>
      </w:r>
    </w:p>
    <w:p w14:paraId="4C5CCCFB" w14:textId="77777777" w:rsidR="00710145" w:rsidRDefault="00710145" w:rsidP="00710145">
      <w:pPr>
        <w:pStyle w:val="Geenafstand"/>
        <w:spacing w:line="360" w:lineRule="auto"/>
        <w:rPr>
          <w:rFonts w:ascii="Arial" w:hAnsi="Arial" w:cs="Arial"/>
          <w:color w:val="FF0000"/>
          <w:sz w:val="20"/>
          <w:szCs w:val="20"/>
        </w:rPr>
      </w:pPr>
    </w:p>
    <w:p w14:paraId="1F30938D" w14:textId="6F6D7050" w:rsidR="00710145" w:rsidRPr="00B2352A" w:rsidRDefault="00710145" w:rsidP="00710145">
      <w:pPr>
        <w:pStyle w:val="Geenafstand"/>
        <w:spacing w:line="360" w:lineRule="auto"/>
        <w:rPr>
          <w:rFonts w:ascii="Arial" w:hAnsi="Arial" w:cs="Arial"/>
          <w:sz w:val="20"/>
          <w:szCs w:val="20"/>
        </w:rPr>
      </w:pPr>
      <w:r w:rsidRPr="00B2352A">
        <w:rPr>
          <w:rFonts w:ascii="Arial" w:hAnsi="Arial" w:cs="Arial"/>
          <w:sz w:val="20"/>
          <w:szCs w:val="20"/>
        </w:rPr>
        <w:t xml:space="preserve">Binnen het KDC van </w:t>
      </w:r>
      <w:r w:rsidR="004E4AB4">
        <w:rPr>
          <w:rFonts w:ascii="Arial" w:hAnsi="Arial" w:cs="Arial"/>
          <w:sz w:val="20"/>
          <w:szCs w:val="20"/>
        </w:rPr>
        <w:t>i</w:t>
      </w:r>
      <w:r w:rsidRPr="00B2352A">
        <w:rPr>
          <w:rFonts w:ascii="Arial" w:hAnsi="Arial" w:cs="Arial"/>
          <w:sz w:val="20"/>
          <w:szCs w:val="20"/>
        </w:rPr>
        <w:t>nstelling X zijn zorg, therapie en onderwijs onlosmakelijk met elkaar verbonden. Dit specifieke verband noemen zij ‘therapeutisch onderwijs’. Vanuit dit verband verzorgen zij groepsprogramma’s waarin kinderen met en van elkaar leren en stellen zij leer- en zorgdoelen op voor ieder individueel kind. Het formuleren van deze doelen, start met een beeldvorming van het kind en er wordt gezocht naar ontwikkelingsperspectieven. Wanneer bovenstaande stappen doorlopen zijn, worden er doelen opgesteld</w:t>
      </w:r>
      <w:r w:rsidR="00682805">
        <w:rPr>
          <w:rFonts w:ascii="Arial" w:hAnsi="Arial" w:cs="Arial"/>
          <w:sz w:val="20"/>
          <w:szCs w:val="20"/>
        </w:rPr>
        <w:t xml:space="preserve"> die na een half jaar worden geëvalueerd en bijgesteld</w:t>
      </w:r>
      <w:r w:rsidRPr="00B2352A">
        <w:rPr>
          <w:rFonts w:ascii="Arial" w:hAnsi="Arial" w:cs="Arial"/>
          <w:sz w:val="20"/>
          <w:szCs w:val="20"/>
        </w:rPr>
        <w:t>. De manier van werken met doelen vanuit beeldvorming en perspectief, komen overeen met de Vlaskamp methodiek.</w:t>
      </w:r>
    </w:p>
    <w:p w14:paraId="1A501442" w14:textId="77777777" w:rsidR="00DB5D41" w:rsidRDefault="00DB5D41" w:rsidP="00710145">
      <w:pPr>
        <w:pStyle w:val="Geenafstand"/>
        <w:spacing w:line="360" w:lineRule="auto"/>
        <w:rPr>
          <w:rFonts w:ascii="Arial" w:hAnsi="Arial" w:cs="Arial"/>
          <w:sz w:val="20"/>
          <w:szCs w:val="20"/>
        </w:rPr>
      </w:pPr>
    </w:p>
    <w:p w14:paraId="25993DF3" w14:textId="48D7CFEA" w:rsidR="00710145" w:rsidRPr="00B2352A" w:rsidRDefault="00710145" w:rsidP="00710145">
      <w:pPr>
        <w:pStyle w:val="Geenafstand"/>
        <w:spacing w:line="360" w:lineRule="auto"/>
        <w:rPr>
          <w:rFonts w:ascii="Arial" w:hAnsi="Arial" w:cs="Arial"/>
          <w:sz w:val="20"/>
          <w:szCs w:val="20"/>
        </w:rPr>
      </w:pPr>
      <w:r>
        <w:rPr>
          <w:rFonts w:ascii="Arial" w:hAnsi="Arial" w:cs="Arial"/>
          <w:sz w:val="20"/>
          <w:szCs w:val="20"/>
        </w:rPr>
        <w:t xml:space="preserve">Medewerker </w:t>
      </w:r>
      <w:r w:rsidRPr="00B2352A">
        <w:rPr>
          <w:rFonts w:ascii="Arial" w:hAnsi="Arial" w:cs="Arial"/>
          <w:sz w:val="20"/>
          <w:szCs w:val="20"/>
        </w:rPr>
        <w:t xml:space="preserve">Couwenbergh (2014) omschrijft de overeenkomst van de Vlaskamp methode en </w:t>
      </w:r>
      <w:r w:rsidR="004E4AB4">
        <w:rPr>
          <w:rFonts w:ascii="Arial" w:hAnsi="Arial" w:cs="Arial"/>
          <w:sz w:val="20"/>
          <w:szCs w:val="20"/>
        </w:rPr>
        <w:t>i</w:t>
      </w:r>
      <w:r w:rsidRPr="00B2352A">
        <w:rPr>
          <w:rFonts w:ascii="Arial" w:hAnsi="Arial" w:cs="Arial"/>
          <w:sz w:val="20"/>
          <w:szCs w:val="20"/>
        </w:rPr>
        <w:t xml:space="preserve">nstelling X als volgt: Vlaskamp ontwikkelde een opvoedingsprogramma voor mensen met een ernstige meervoudige beperking. Volgens </w:t>
      </w:r>
      <w:r w:rsidR="00C07C7F">
        <w:rPr>
          <w:rFonts w:ascii="Arial" w:hAnsi="Arial" w:cs="Arial"/>
          <w:sz w:val="20"/>
          <w:szCs w:val="20"/>
        </w:rPr>
        <w:t>Vlaskamp</w:t>
      </w:r>
      <w:r w:rsidRPr="00B2352A">
        <w:rPr>
          <w:rFonts w:ascii="Arial" w:hAnsi="Arial" w:cs="Arial"/>
          <w:sz w:val="20"/>
          <w:szCs w:val="20"/>
        </w:rPr>
        <w:t xml:space="preserve"> zijn deze kinderen en volwassenen afhankelijk van anderen, </w:t>
      </w:r>
      <w:r w:rsidR="00E32FBE">
        <w:rPr>
          <w:rFonts w:ascii="Arial" w:hAnsi="Arial" w:cs="Arial"/>
          <w:sz w:val="20"/>
          <w:szCs w:val="20"/>
        </w:rPr>
        <w:t>zij dienen</w:t>
      </w:r>
      <w:r w:rsidRPr="00B2352A">
        <w:rPr>
          <w:rFonts w:ascii="Arial" w:hAnsi="Arial" w:cs="Arial"/>
          <w:sz w:val="20"/>
          <w:szCs w:val="20"/>
        </w:rPr>
        <w:t xml:space="preserve"> namelijk </w:t>
      </w:r>
      <w:r w:rsidR="00E32FBE">
        <w:rPr>
          <w:rFonts w:ascii="Arial" w:hAnsi="Arial" w:cs="Arial"/>
          <w:sz w:val="20"/>
          <w:szCs w:val="20"/>
        </w:rPr>
        <w:t xml:space="preserve">de </w:t>
      </w:r>
      <w:r w:rsidRPr="00B2352A">
        <w:rPr>
          <w:rFonts w:ascii="Arial" w:hAnsi="Arial" w:cs="Arial"/>
          <w:sz w:val="20"/>
          <w:szCs w:val="20"/>
        </w:rPr>
        <w:t xml:space="preserve">signalen op te vangen en </w:t>
      </w:r>
      <w:r w:rsidR="00C55319">
        <w:rPr>
          <w:rFonts w:ascii="Arial" w:hAnsi="Arial" w:cs="Arial"/>
          <w:sz w:val="20"/>
          <w:szCs w:val="20"/>
        </w:rPr>
        <w:t xml:space="preserve">op de </w:t>
      </w:r>
      <w:r w:rsidR="00E32FBE">
        <w:rPr>
          <w:rFonts w:ascii="Arial" w:hAnsi="Arial" w:cs="Arial"/>
          <w:sz w:val="20"/>
          <w:szCs w:val="20"/>
        </w:rPr>
        <w:t>juist</w:t>
      </w:r>
      <w:r w:rsidR="00C55319">
        <w:rPr>
          <w:rFonts w:ascii="Arial" w:hAnsi="Arial" w:cs="Arial"/>
          <w:sz w:val="20"/>
          <w:szCs w:val="20"/>
        </w:rPr>
        <w:t>e manier</w:t>
      </w:r>
      <w:r w:rsidRPr="00B2352A">
        <w:rPr>
          <w:rFonts w:ascii="Arial" w:hAnsi="Arial" w:cs="Arial"/>
          <w:sz w:val="20"/>
          <w:szCs w:val="20"/>
        </w:rPr>
        <w:t xml:space="preserve"> te interpreteren om vervolgens adequaat te kunnen reageren op deze signalen. De Vlaskamp methode geeft </w:t>
      </w:r>
      <w:r w:rsidR="00BB3126">
        <w:rPr>
          <w:rFonts w:ascii="Arial" w:hAnsi="Arial" w:cs="Arial"/>
          <w:sz w:val="20"/>
          <w:szCs w:val="20"/>
        </w:rPr>
        <w:t>een</w:t>
      </w:r>
      <w:r w:rsidRPr="00B2352A">
        <w:rPr>
          <w:rFonts w:ascii="Arial" w:hAnsi="Arial" w:cs="Arial"/>
          <w:sz w:val="20"/>
          <w:szCs w:val="20"/>
        </w:rPr>
        <w:t xml:space="preserve"> concrete invulling via werkdoelen, de begeleiders/ouders/betrokkenen </w:t>
      </w:r>
      <w:r w:rsidR="00BB3126">
        <w:rPr>
          <w:rFonts w:ascii="Arial" w:hAnsi="Arial" w:cs="Arial"/>
          <w:sz w:val="20"/>
          <w:szCs w:val="20"/>
        </w:rPr>
        <w:t>krijgen hierdoor</w:t>
      </w:r>
      <w:r w:rsidRPr="00B2352A">
        <w:rPr>
          <w:rFonts w:ascii="Arial" w:hAnsi="Arial" w:cs="Arial"/>
          <w:sz w:val="20"/>
          <w:szCs w:val="20"/>
        </w:rPr>
        <w:t xml:space="preserve"> handvat</w:t>
      </w:r>
      <w:r w:rsidR="006B1993">
        <w:rPr>
          <w:rFonts w:ascii="Arial" w:hAnsi="Arial" w:cs="Arial"/>
          <w:sz w:val="20"/>
          <w:szCs w:val="20"/>
        </w:rPr>
        <w:t>t</w:t>
      </w:r>
      <w:r w:rsidRPr="00B2352A">
        <w:rPr>
          <w:rFonts w:ascii="Arial" w:hAnsi="Arial" w:cs="Arial"/>
          <w:sz w:val="20"/>
          <w:szCs w:val="20"/>
        </w:rPr>
        <w:t xml:space="preserve">en om het kind in de ontwikkeling te ondersteunen. De Vlaskamp methode gaat ervan uit dat het kind met ernstig meervoudige beperkingen de mogelijkheid heeft om zich te ontwikkelen </w:t>
      </w:r>
      <w:sdt>
        <w:sdtPr>
          <w:rPr>
            <w:rFonts w:ascii="Arial" w:hAnsi="Arial" w:cs="Arial"/>
            <w:sz w:val="20"/>
            <w:szCs w:val="20"/>
          </w:rPr>
          <w:id w:val="-35284490"/>
          <w:citation/>
        </w:sdtPr>
        <w:sdtEndPr/>
        <w:sdtContent>
          <w:r w:rsidRPr="00B2352A">
            <w:rPr>
              <w:rFonts w:ascii="Arial" w:hAnsi="Arial" w:cs="Arial"/>
              <w:sz w:val="20"/>
              <w:szCs w:val="20"/>
            </w:rPr>
            <w:fldChar w:fldCharType="begin"/>
          </w:r>
          <w:r w:rsidRPr="00B2352A">
            <w:rPr>
              <w:rFonts w:ascii="Arial" w:hAnsi="Arial" w:cs="Arial"/>
              <w:sz w:val="20"/>
              <w:szCs w:val="20"/>
            </w:rPr>
            <w:instrText xml:space="preserve"> CITATION Cou141 \l 1043 </w:instrText>
          </w:r>
          <w:r w:rsidRPr="00B2352A">
            <w:rPr>
              <w:rFonts w:ascii="Arial" w:hAnsi="Arial" w:cs="Arial"/>
              <w:sz w:val="20"/>
              <w:szCs w:val="20"/>
            </w:rPr>
            <w:fldChar w:fldCharType="separate"/>
          </w:r>
          <w:r w:rsidR="00760CBB" w:rsidRPr="00760CBB">
            <w:rPr>
              <w:rFonts w:ascii="Arial" w:hAnsi="Arial" w:cs="Arial"/>
              <w:noProof/>
              <w:sz w:val="20"/>
              <w:szCs w:val="20"/>
            </w:rPr>
            <w:t>(Couwenbergh, 2014)</w:t>
          </w:r>
          <w:r w:rsidRPr="00B2352A">
            <w:rPr>
              <w:rFonts w:ascii="Arial" w:hAnsi="Arial" w:cs="Arial"/>
              <w:sz w:val="20"/>
              <w:szCs w:val="20"/>
            </w:rPr>
            <w:fldChar w:fldCharType="end"/>
          </w:r>
        </w:sdtContent>
      </w:sdt>
      <w:r w:rsidRPr="00B2352A">
        <w:rPr>
          <w:rFonts w:ascii="Arial" w:hAnsi="Arial" w:cs="Arial"/>
          <w:sz w:val="20"/>
          <w:szCs w:val="20"/>
        </w:rPr>
        <w:t>.</w:t>
      </w:r>
    </w:p>
    <w:p w14:paraId="37422E7C" w14:textId="77777777" w:rsidR="00986575" w:rsidRDefault="00710145" w:rsidP="00710145">
      <w:pPr>
        <w:pStyle w:val="Geenafstand"/>
        <w:spacing w:line="360" w:lineRule="auto"/>
        <w:rPr>
          <w:rFonts w:ascii="Arial" w:hAnsi="Arial" w:cs="Arial"/>
          <w:sz w:val="20"/>
          <w:szCs w:val="20"/>
        </w:rPr>
      </w:pPr>
      <w:r>
        <w:rPr>
          <w:rFonts w:ascii="Arial" w:hAnsi="Arial" w:cs="Arial"/>
          <w:sz w:val="20"/>
          <w:szCs w:val="20"/>
        </w:rPr>
        <w:t xml:space="preserve">Op dit moment werkt </w:t>
      </w:r>
      <w:r w:rsidR="004E4AB4">
        <w:rPr>
          <w:rFonts w:ascii="Arial" w:hAnsi="Arial" w:cs="Arial"/>
          <w:sz w:val="20"/>
          <w:szCs w:val="20"/>
        </w:rPr>
        <w:t>i</w:t>
      </w:r>
      <w:r>
        <w:rPr>
          <w:rFonts w:ascii="Arial" w:hAnsi="Arial" w:cs="Arial"/>
          <w:sz w:val="20"/>
          <w:szCs w:val="20"/>
        </w:rPr>
        <w:t xml:space="preserve">nstelling X dus met de Vlaskamp methodiek die specifiek aansluit op het kind met een beperking. </w:t>
      </w:r>
    </w:p>
    <w:p w14:paraId="02EA4FD3" w14:textId="5DACDAC6" w:rsidR="00710145" w:rsidRPr="001602CD" w:rsidRDefault="00710145" w:rsidP="00710145">
      <w:pPr>
        <w:pStyle w:val="Geenafstand"/>
        <w:spacing w:line="360" w:lineRule="auto"/>
        <w:rPr>
          <w:rFonts w:ascii="Arial" w:hAnsi="Arial" w:cs="Arial"/>
          <w:sz w:val="20"/>
          <w:szCs w:val="20"/>
        </w:rPr>
      </w:pPr>
      <w:r>
        <w:rPr>
          <w:rFonts w:ascii="Arial" w:hAnsi="Arial" w:cs="Arial"/>
          <w:sz w:val="20"/>
          <w:szCs w:val="20"/>
        </w:rPr>
        <w:lastRenderedPageBreak/>
        <w:t xml:space="preserve">Echter dient de Vlaskamp methodiek een concrete invulling te geven </w:t>
      </w:r>
      <w:r w:rsidR="007B334B">
        <w:rPr>
          <w:rFonts w:ascii="Arial" w:hAnsi="Arial" w:cs="Arial"/>
          <w:sz w:val="20"/>
          <w:szCs w:val="20"/>
        </w:rPr>
        <w:t>met behulp van</w:t>
      </w:r>
      <w:r>
        <w:rPr>
          <w:rFonts w:ascii="Arial" w:hAnsi="Arial" w:cs="Arial"/>
          <w:sz w:val="20"/>
          <w:szCs w:val="20"/>
        </w:rPr>
        <w:t xml:space="preserve"> werkdoelen die begeleiders handvat</w:t>
      </w:r>
      <w:r w:rsidR="006B1993">
        <w:rPr>
          <w:rFonts w:ascii="Arial" w:hAnsi="Arial" w:cs="Arial"/>
          <w:sz w:val="20"/>
          <w:szCs w:val="20"/>
        </w:rPr>
        <w:t>t</w:t>
      </w:r>
      <w:r>
        <w:rPr>
          <w:rFonts w:ascii="Arial" w:hAnsi="Arial" w:cs="Arial"/>
          <w:sz w:val="20"/>
          <w:szCs w:val="20"/>
        </w:rPr>
        <w:t>en bieden om het kind in de ontwikkeling te kunnen ondersteunen. Op dit moment geven medewerker A en B aan dat zij niet goed weten hoe zij kunnen handelen en aansluiten op het kind, waardoor de uitvoering van de Vlaskamp methodiek niet volledig lijkt te zijn.</w:t>
      </w:r>
    </w:p>
    <w:p w14:paraId="7204FC22" w14:textId="77777777" w:rsidR="00710145" w:rsidRDefault="00710145" w:rsidP="00710145">
      <w:pPr>
        <w:pStyle w:val="Geenafstand"/>
        <w:spacing w:line="360" w:lineRule="auto"/>
        <w:rPr>
          <w:rFonts w:ascii="Arial" w:hAnsi="Arial" w:cs="Arial"/>
          <w:color w:val="FF0000"/>
          <w:sz w:val="20"/>
          <w:szCs w:val="20"/>
        </w:rPr>
      </w:pPr>
    </w:p>
    <w:p w14:paraId="4449A42E" w14:textId="70E980DB" w:rsidR="00710145" w:rsidRPr="008E7121" w:rsidRDefault="00710145" w:rsidP="00710145">
      <w:pPr>
        <w:pStyle w:val="Geenafstand"/>
        <w:spacing w:line="360" w:lineRule="auto"/>
        <w:rPr>
          <w:rFonts w:ascii="Arial" w:hAnsi="Arial" w:cs="Arial"/>
          <w:sz w:val="20"/>
          <w:szCs w:val="20"/>
        </w:rPr>
      </w:pPr>
      <w:r>
        <w:rPr>
          <w:rFonts w:ascii="Arial" w:hAnsi="Arial" w:cs="Arial"/>
          <w:sz w:val="20"/>
          <w:szCs w:val="20"/>
        </w:rPr>
        <w:t>Vo</w:t>
      </w:r>
      <w:r w:rsidRPr="008E7121">
        <w:rPr>
          <w:rFonts w:ascii="Arial" w:hAnsi="Arial" w:cs="Arial"/>
          <w:sz w:val="20"/>
          <w:szCs w:val="20"/>
        </w:rPr>
        <w:t>lgens Rot (2013)</w:t>
      </w:r>
      <w:r>
        <w:rPr>
          <w:rFonts w:ascii="Arial" w:hAnsi="Arial" w:cs="Arial"/>
          <w:sz w:val="20"/>
          <w:szCs w:val="20"/>
        </w:rPr>
        <w:t xml:space="preserve"> is een kind afhankelijk van een volwassenen</w:t>
      </w:r>
      <w:r w:rsidR="008375C3">
        <w:rPr>
          <w:rFonts w:ascii="Arial" w:hAnsi="Arial" w:cs="Arial"/>
          <w:sz w:val="20"/>
          <w:szCs w:val="20"/>
        </w:rPr>
        <w:t xml:space="preserve"> en </w:t>
      </w:r>
      <w:r>
        <w:rPr>
          <w:rFonts w:ascii="Arial" w:hAnsi="Arial" w:cs="Arial"/>
          <w:sz w:val="20"/>
          <w:szCs w:val="20"/>
        </w:rPr>
        <w:t xml:space="preserve">kan </w:t>
      </w:r>
      <w:r w:rsidR="008375C3">
        <w:rPr>
          <w:rFonts w:ascii="Arial" w:hAnsi="Arial" w:cs="Arial"/>
          <w:sz w:val="20"/>
          <w:szCs w:val="20"/>
        </w:rPr>
        <w:t xml:space="preserve">het kind </w:t>
      </w:r>
      <w:r w:rsidRPr="008E7121">
        <w:rPr>
          <w:rFonts w:ascii="Arial" w:hAnsi="Arial" w:cs="Arial"/>
          <w:sz w:val="20"/>
          <w:szCs w:val="20"/>
        </w:rPr>
        <w:t>een ontwikkeling door</w:t>
      </w:r>
      <w:r>
        <w:rPr>
          <w:rFonts w:ascii="Arial" w:hAnsi="Arial" w:cs="Arial"/>
          <w:sz w:val="20"/>
          <w:szCs w:val="20"/>
        </w:rPr>
        <w:t>maken</w:t>
      </w:r>
      <w:r w:rsidRPr="008E7121">
        <w:rPr>
          <w:rFonts w:ascii="Arial" w:hAnsi="Arial" w:cs="Arial"/>
          <w:sz w:val="20"/>
          <w:szCs w:val="20"/>
        </w:rPr>
        <w:t xml:space="preserve"> doordat een volwassene het </w:t>
      </w:r>
      <w:r>
        <w:rPr>
          <w:rFonts w:ascii="Arial" w:hAnsi="Arial" w:cs="Arial"/>
          <w:sz w:val="20"/>
          <w:szCs w:val="20"/>
        </w:rPr>
        <w:t>kind stimuleert en helpt.</w:t>
      </w:r>
      <w:r w:rsidRPr="008E7121">
        <w:rPr>
          <w:rFonts w:ascii="Arial" w:hAnsi="Arial" w:cs="Arial"/>
          <w:sz w:val="20"/>
          <w:szCs w:val="20"/>
        </w:rPr>
        <w:t xml:space="preserve"> Wanneer een volwassene aansluit bij wat een kind alleen kan en helpt bij wat het kind nog niet kan, leert het kind kennis en vaardigheden opdoen die hij/zij niet alleen had kunnen verwerven. Daarom is het ook van belang dat een begeleider van een kind met een</w:t>
      </w:r>
      <w:r>
        <w:rPr>
          <w:rFonts w:ascii="Arial" w:hAnsi="Arial" w:cs="Arial"/>
          <w:sz w:val="20"/>
          <w:szCs w:val="20"/>
        </w:rPr>
        <w:t xml:space="preserve"> (ernstige meervoudige)</w:t>
      </w:r>
      <w:r w:rsidRPr="008E7121">
        <w:rPr>
          <w:rFonts w:ascii="Arial" w:hAnsi="Arial" w:cs="Arial"/>
          <w:sz w:val="20"/>
          <w:szCs w:val="20"/>
        </w:rPr>
        <w:t xml:space="preserve"> beperking een actieve houding aanneemt en uitdagende activiteiten aanbiedt, goed kijkt en luistert naar het kind</w:t>
      </w:r>
      <w:r w:rsidR="008375C3">
        <w:rPr>
          <w:rFonts w:ascii="Arial" w:hAnsi="Arial" w:cs="Arial"/>
          <w:sz w:val="20"/>
          <w:szCs w:val="20"/>
        </w:rPr>
        <w:t>.</w:t>
      </w:r>
      <w:r w:rsidRPr="008E7121">
        <w:rPr>
          <w:rFonts w:ascii="Arial" w:hAnsi="Arial" w:cs="Arial"/>
          <w:sz w:val="20"/>
          <w:szCs w:val="20"/>
        </w:rPr>
        <w:t xml:space="preserve"> Dit kan bijdragen aan een gevoel van zelfvertrouwen en het vergroten van de onafhankelijkheid.</w:t>
      </w:r>
      <w:r>
        <w:rPr>
          <w:rFonts w:ascii="Arial" w:hAnsi="Arial" w:cs="Arial"/>
          <w:sz w:val="20"/>
          <w:szCs w:val="20"/>
        </w:rPr>
        <w:t xml:space="preserve"> </w:t>
      </w:r>
      <w:r w:rsidRPr="008E7121">
        <w:rPr>
          <w:rFonts w:ascii="Arial" w:hAnsi="Arial" w:cs="Arial"/>
          <w:sz w:val="20"/>
          <w:szCs w:val="20"/>
        </w:rPr>
        <w:t>Een kind met een (ernstige</w:t>
      </w:r>
      <w:r>
        <w:rPr>
          <w:rFonts w:ascii="Arial" w:hAnsi="Arial" w:cs="Arial"/>
          <w:sz w:val="20"/>
          <w:szCs w:val="20"/>
        </w:rPr>
        <w:t xml:space="preserve"> meervoudige</w:t>
      </w:r>
      <w:r w:rsidRPr="008E7121">
        <w:rPr>
          <w:rFonts w:ascii="Arial" w:hAnsi="Arial" w:cs="Arial"/>
          <w:sz w:val="20"/>
          <w:szCs w:val="20"/>
        </w:rPr>
        <w:t>) beperking is namelijk blijvend afhankelijk van ondersteuning van een ander, om uiteindelijk goed te kunnen functioneren in de maatschappij</w:t>
      </w:r>
      <w:r>
        <w:rPr>
          <w:rFonts w:ascii="Arial" w:hAnsi="Arial" w:cs="Arial"/>
          <w:sz w:val="20"/>
          <w:szCs w:val="20"/>
        </w:rPr>
        <w:t xml:space="preserve"> </w:t>
      </w:r>
      <w:sdt>
        <w:sdtPr>
          <w:rPr>
            <w:rFonts w:ascii="Arial" w:hAnsi="Arial" w:cs="Arial"/>
            <w:sz w:val="20"/>
            <w:szCs w:val="20"/>
          </w:rPr>
          <w:id w:val="-1853940181"/>
          <w:citation/>
        </w:sdtPr>
        <w:sdtEndPr/>
        <w:sdtContent>
          <w:r>
            <w:rPr>
              <w:rFonts w:ascii="Arial" w:hAnsi="Arial" w:cs="Arial"/>
              <w:sz w:val="20"/>
              <w:szCs w:val="20"/>
            </w:rPr>
            <w:fldChar w:fldCharType="begin"/>
          </w:r>
          <w:r>
            <w:rPr>
              <w:rFonts w:ascii="Arial" w:hAnsi="Arial" w:cs="Arial"/>
              <w:sz w:val="20"/>
              <w:szCs w:val="20"/>
            </w:rPr>
            <w:instrText xml:space="preserve"> CITATION Han13 \l 1043 </w:instrText>
          </w:r>
          <w:r>
            <w:rPr>
              <w:rFonts w:ascii="Arial" w:hAnsi="Arial" w:cs="Arial"/>
              <w:sz w:val="20"/>
              <w:szCs w:val="20"/>
            </w:rPr>
            <w:fldChar w:fldCharType="separate"/>
          </w:r>
          <w:r w:rsidR="00760CBB" w:rsidRPr="00760CBB">
            <w:rPr>
              <w:rFonts w:ascii="Arial" w:hAnsi="Arial" w:cs="Arial"/>
              <w:noProof/>
              <w:sz w:val="20"/>
              <w:szCs w:val="20"/>
            </w:rPr>
            <w:t>(Rot, 2013)</w:t>
          </w:r>
          <w:r>
            <w:rPr>
              <w:rFonts w:ascii="Arial" w:hAnsi="Arial" w:cs="Arial"/>
              <w:sz w:val="20"/>
              <w:szCs w:val="20"/>
            </w:rPr>
            <w:fldChar w:fldCharType="end"/>
          </w:r>
        </w:sdtContent>
      </w:sdt>
      <w:r w:rsidRPr="008E7121">
        <w:rPr>
          <w:rFonts w:ascii="Arial" w:hAnsi="Arial" w:cs="Arial"/>
          <w:sz w:val="20"/>
          <w:szCs w:val="20"/>
        </w:rPr>
        <w:t>.</w:t>
      </w:r>
    </w:p>
    <w:p w14:paraId="582C64FB" w14:textId="77777777" w:rsidR="00710145" w:rsidRDefault="00710145" w:rsidP="00710145">
      <w:pPr>
        <w:pStyle w:val="Geenafstand"/>
        <w:spacing w:line="360" w:lineRule="auto"/>
        <w:rPr>
          <w:rFonts w:ascii="Arial" w:hAnsi="Arial" w:cs="Arial"/>
          <w:sz w:val="20"/>
          <w:szCs w:val="20"/>
        </w:rPr>
      </w:pPr>
    </w:p>
    <w:p w14:paraId="3A2ADD15" w14:textId="77777777" w:rsidR="00710145" w:rsidRPr="000374AB" w:rsidRDefault="00710145" w:rsidP="00710145">
      <w:pPr>
        <w:pStyle w:val="Kop3"/>
        <w:spacing w:line="360" w:lineRule="auto"/>
        <w:rPr>
          <w:rFonts w:ascii="Arial" w:hAnsi="Arial" w:cs="Arial"/>
          <w:sz w:val="20"/>
          <w:szCs w:val="20"/>
        </w:rPr>
      </w:pPr>
      <w:bookmarkStart w:id="8" w:name="_Toc517296385"/>
      <w:r w:rsidRPr="000374AB">
        <w:rPr>
          <w:rFonts w:ascii="Arial" w:hAnsi="Arial" w:cs="Arial"/>
          <w:sz w:val="20"/>
          <w:szCs w:val="20"/>
        </w:rPr>
        <w:t>Micro niveau:</w:t>
      </w:r>
      <w:bookmarkEnd w:id="8"/>
      <w:r w:rsidRPr="000374AB">
        <w:rPr>
          <w:rFonts w:ascii="Arial" w:hAnsi="Arial" w:cs="Arial"/>
          <w:sz w:val="20"/>
          <w:szCs w:val="20"/>
        </w:rPr>
        <w:t xml:space="preserve"> </w:t>
      </w:r>
    </w:p>
    <w:p w14:paraId="197037B0" w14:textId="3B1D6208"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Zoals het VGN (2016) beschrijft zou er gekeken moeten worden naar de specifieke hulp per individueel kind, gericht op ‘lichtere en zwaardere’ problematiek. </w:t>
      </w:r>
      <w:r w:rsidR="00451620">
        <w:rPr>
          <w:rFonts w:ascii="Arial" w:hAnsi="Arial" w:cs="Arial"/>
          <w:sz w:val="20"/>
          <w:szCs w:val="20"/>
        </w:rPr>
        <w:t>Volgens hen word</w:t>
      </w:r>
      <w:r w:rsidR="00085614">
        <w:rPr>
          <w:rFonts w:ascii="Arial" w:hAnsi="Arial" w:cs="Arial"/>
          <w:sz w:val="20"/>
          <w:szCs w:val="20"/>
        </w:rPr>
        <w:t>t</w:t>
      </w:r>
      <w:r w:rsidR="00451620">
        <w:rPr>
          <w:rFonts w:ascii="Arial" w:hAnsi="Arial" w:cs="Arial"/>
          <w:sz w:val="20"/>
          <w:szCs w:val="20"/>
        </w:rPr>
        <w:t xml:space="preserve"> er namelijk vaak </w:t>
      </w:r>
      <w:r w:rsidR="00DA5437">
        <w:rPr>
          <w:rFonts w:ascii="Arial" w:hAnsi="Arial" w:cs="Arial"/>
          <w:sz w:val="20"/>
          <w:szCs w:val="20"/>
        </w:rPr>
        <w:t>de</w:t>
      </w:r>
      <w:r w:rsidR="00451620">
        <w:rPr>
          <w:rFonts w:ascii="Arial" w:hAnsi="Arial" w:cs="Arial"/>
          <w:sz w:val="20"/>
          <w:szCs w:val="20"/>
        </w:rPr>
        <w:t xml:space="preserve">zelfde </w:t>
      </w:r>
      <w:r w:rsidR="00DA5437">
        <w:rPr>
          <w:rFonts w:ascii="Arial" w:hAnsi="Arial" w:cs="Arial"/>
          <w:sz w:val="20"/>
          <w:szCs w:val="20"/>
        </w:rPr>
        <w:t xml:space="preserve">activiteit </w:t>
      </w:r>
      <w:r w:rsidR="00451620">
        <w:rPr>
          <w:rFonts w:ascii="Arial" w:hAnsi="Arial" w:cs="Arial"/>
          <w:sz w:val="20"/>
          <w:szCs w:val="20"/>
        </w:rPr>
        <w:t>aangeboden voor zowel de ‘lichtere’ als ‘zwaardere’ problematiek kinderen en wordt er niet specifiek gekeken naar ieder individueel kind</w:t>
      </w:r>
      <w:r w:rsidR="001D496C">
        <w:rPr>
          <w:rFonts w:ascii="Arial" w:hAnsi="Arial" w:cs="Arial"/>
          <w:sz w:val="20"/>
          <w:szCs w:val="20"/>
        </w:rPr>
        <w:t xml:space="preserve"> </w:t>
      </w:r>
      <w:sdt>
        <w:sdtPr>
          <w:rPr>
            <w:rFonts w:ascii="Arial" w:hAnsi="Arial" w:cs="Arial"/>
            <w:sz w:val="20"/>
            <w:szCs w:val="20"/>
          </w:rPr>
          <w:id w:val="-1922481082"/>
          <w:citation/>
        </w:sdtPr>
        <w:sdtEndPr/>
        <w:sdtContent>
          <w:r w:rsidR="001D496C">
            <w:rPr>
              <w:rFonts w:ascii="Arial" w:hAnsi="Arial" w:cs="Arial"/>
              <w:sz w:val="20"/>
              <w:szCs w:val="20"/>
            </w:rPr>
            <w:fldChar w:fldCharType="begin"/>
          </w:r>
          <w:r w:rsidR="001D496C">
            <w:rPr>
              <w:rFonts w:ascii="Arial" w:hAnsi="Arial" w:cs="Arial"/>
              <w:sz w:val="20"/>
              <w:szCs w:val="20"/>
            </w:rPr>
            <w:instrText xml:space="preserve"> CITATION Nie16 \l 1043 </w:instrText>
          </w:r>
          <w:r w:rsidR="001D496C">
            <w:rPr>
              <w:rFonts w:ascii="Arial" w:hAnsi="Arial" w:cs="Arial"/>
              <w:sz w:val="20"/>
              <w:szCs w:val="20"/>
            </w:rPr>
            <w:fldChar w:fldCharType="separate"/>
          </w:r>
          <w:r w:rsidR="00760CBB" w:rsidRPr="00760CBB">
            <w:rPr>
              <w:rFonts w:ascii="Arial" w:hAnsi="Arial" w:cs="Arial"/>
              <w:noProof/>
              <w:sz w:val="20"/>
              <w:szCs w:val="20"/>
            </w:rPr>
            <w:t>(VGN, 2016)</w:t>
          </w:r>
          <w:r w:rsidR="001D496C">
            <w:rPr>
              <w:rFonts w:ascii="Arial" w:hAnsi="Arial" w:cs="Arial"/>
              <w:sz w:val="20"/>
              <w:szCs w:val="20"/>
            </w:rPr>
            <w:fldChar w:fldCharType="end"/>
          </w:r>
        </w:sdtContent>
      </w:sdt>
      <w:r w:rsidR="00451620">
        <w:rPr>
          <w:rFonts w:ascii="Arial" w:hAnsi="Arial" w:cs="Arial"/>
          <w:sz w:val="20"/>
          <w:szCs w:val="20"/>
        </w:rPr>
        <w:t xml:space="preserve">. </w:t>
      </w:r>
      <w:r>
        <w:rPr>
          <w:rFonts w:ascii="Arial" w:hAnsi="Arial" w:cs="Arial"/>
          <w:sz w:val="20"/>
          <w:szCs w:val="20"/>
        </w:rPr>
        <w:t xml:space="preserve">Op dit moment ondervindt </w:t>
      </w:r>
      <w:r w:rsidR="00873E7E">
        <w:rPr>
          <w:rFonts w:ascii="Arial" w:hAnsi="Arial" w:cs="Arial"/>
          <w:sz w:val="20"/>
          <w:szCs w:val="20"/>
        </w:rPr>
        <w:t>i</w:t>
      </w:r>
      <w:r>
        <w:rPr>
          <w:rFonts w:ascii="Arial" w:hAnsi="Arial" w:cs="Arial"/>
          <w:sz w:val="20"/>
          <w:szCs w:val="20"/>
        </w:rPr>
        <w:t xml:space="preserve">nstelling X problemen </w:t>
      </w:r>
      <w:r w:rsidR="006B784E">
        <w:rPr>
          <w:rFonts w:ascii="Arial" w:hAnsi="Arial" w:cs="Arial"/>
          <w:sz w:val="20"/>
          <w:szCs w:val="20"/>
        </w:rPr>
        <w:t xml:space="preserve">met </w:t>
      </w:r>
      <w:r w:rsidR="009D7D33">
        <w:rPr>
          <w:rFonts w:ascii="Arial" w:hAnsi="Arial" w:cs="Arial"/>
          <w:sz w:val="20"/>
          <w:szCs w:val="20"/>
        </w:rPr>
        <w:t xml:space="preserve">het aanbieden van </w:t>
      </w:r>
      <w:r>
        <w:rPr>
          <w:rFonts w:ascii="Arial" w:hAnsi="Arial" w:cs="Arial"/>
          <w:sz w:val="20"/>
          <w:szCs w:val="20"/>
        </w:rPr>
        <w:t>de juiste begeleiding aan ieder kind. Instelling X is een KDC</w:t>
      </w:r>
      <w:r w:rsidR="00CD7408">
        <w:rPr>
          <w:rFonts w:ascii="Arial" w:hAnsi="Arial" w:cs="Arial"/>
          <w:sz w:val="20"/>
          <w:szCs w:val="20"/>
        </w:rPr>
        <w:t>, waarbij</w:t>
      </w:r>
      <w:r>
        <w:rPr>
          <w:rFonts w:ascii="Arial" w:hAnsi="Arial" w:cs="Arial"/>
          <w:sz w:val="20"/>
          <w:szCs w:val="20"/>
        </w:rPr>
        <w:t xml:space="preserve"> groepen </w:t>
      </w:r>
      <w:r w:rsidR="00CD7408">
        <w:rPr>
          <w:rFonts w:ascii="Arial" w:hAnsi="Arial" w:cs="Arial"/>
          <w:sz w:val="20"/>
          <w:szCs w:val="20"/>
        </w:rPr>
        <w:t xml:space="preserve">met </w:t>
      </w:r>
      <w:r w:rsidRPr="00202690">
        <w:rPr>
          <w:rFonts w:ascii="Arial" w:hAnsi="Arial" w:cs="Arial"/>
          <w:sz w:val="20"/>
          <w:szCs w:val="20"/>
        </w:rPr>
        <w:t xml:space="preserve">kinderen aanwezig </w:t>
      </w:r>
      <w:r w:rsidR="00CD7408">
        <w:rPr>
          <w:rFonts w:ascii="Arial" w:hAnsi="Arial" w:cs="Arial"/>
          <w:sz w:val="20"/>
          <w:szCs w:val="20"/>
        </w:rPr>
        <w:t xml:space="preserve">zijn </w:t>
      </w:r>
      <w:r w:rsidRPr="00202690">
        <w:rPr>
          <w:rFonts w:ascii="Arial" w:hAnsi="Arial" w:cs="Arial"/>
          <w:sz w:val="20"/>
          <w:szCs w:val="20"/>
        </w:rPr>
        <w:t>met een gevarieerd ontwikkelingsniveau. Instelling X biedt namelijk zorg aan kinderen in de leeftijd van nul tot 21 jaar. Deze kinderen hebben een ontwikkelingsachterstand, (ernstige) verstandelijke en/of meervoudige beperking al dan niet in combinatie met bijkomende problematieken zoals autisme. De kinderen bi</w:t>
      </w:r>
      <w:r>
        <w:rPr>
          <w:rFonts w:ascii="Arial" w:hAnsi="Arial" w:cs="Arial"/>
          <w:sz w:val="20"/>
          <w:szCs w:val="20"/>
        </w:rPr>
        <w:t>nnen</w:t>
      </w:r>
      <w:r w:rsidRPr="00202690">
        <w:rPr>
          <w:rFonts w:ascii="Arial" w:hAnsi="Arial" w:cs="Arial"/>
          <w:sz w:val="20"/>
          <w:szCs w:val="20"/>
        </w:rPr>
        <w:t xml:space="preserve"> instelling X krijgen dagbehandeling op maat aangeboden, waarbij zij op locatie fysiotherapie, logopedie en bijvoorbeeld muziektherapie krijgen. Deze kinderen zi</w:t>
      </w:r>
      <w:r>
        <w:rPr>
          <w:rFonts w:ascii="Arial" w:hAnsi="Arial" w:cs="Arial"/>
          <w:sz w:val="20"/>
          <w:szCs w:val="20"/>
        </w:rPr>
        <w:t xml:space="preserve">jn ingedeeld in </w:t>
      </w:r>
      <w:r w:rsidR="00C50F2D">
        <w:rPr>
          <w:rFonts w:ascii="Arial" w:hAnsi="Arial" w:cs="Arial"/>
          <w:sz w:val="20"/>
          <w:szCs w:val="20"/>
        </w:rPr>
        <w:t>een groep op basis van leeftijd, waardoor er</w:t>
      </w:r>
      <w:r w:rsidR="00D13304">
        <w:rPr>
          <w:rFonts w:ascii="Arial" w:hAnsi="Arial" w:cs="Arial"/>
          <w:sz w:val="20"/>
          <w:szCs w:val="20"/>
        </w:rPr>
        <w:t xml:space="preserve"> </w:t>
      </w:r>
      <w:r>
        <w:rPr>
          <w:rFonts w:ascii="Arial" w:hAnsi="Arial" w:cs="Arial"/>
          <w:sz w:val="20"/>
          <w:szCs w:val="20"/>
        </w:rPr>
        <w:t xml:space="preserve">kinderen met ‘lichtere’ problematiek en ‘zwaardere’ problematiek </w:t>
      </w:r>
      <w:r w:rsidR="00D13304">
        <w:rPr>
          <w:rFonts w:ascii="Arial" w:hAnsi="Arial" w:cs="Arial"/>
          <w:sz w:val="20"/>
          <w:szCs w:val="20"/>
        </w:rPr>
        <w:t>in één kla</w:t>
      </w:r>
      <w:r w:rsidR="00231FF5">
        <w:rPr>
          <w:rFonts w:ascii="Arial" w:hAnsi="Arial" w:cs="Arial"/>
          <w:sz w:val="20"/>
          <w:szCs w:val="20"/>
        </w:rPr>
        <w:t xml:space="preserve">s aanwezig zijn </w:t>
      </w:r>
      <w:sdt>
        <w:sdtPr>
          <w:rPr>
            <w:rFonts w:ascii="Arial" w:hAnsi="Arial" w:cs="Arial"/>
            <w:sz w:val="20"/>
            <w:szCs w:val="20"/>
          </w:rPr>
          <w:id w:val="-904679946"/>
          <w:citation/>
        </w:sdtPr>
        <w:sdtEndPr/>
        <w:sdtContent>
          <w:r w:rsidRPr="00202690">
            <w:rPr>
              <w:rFonts w:ascii="Arial" w:hAnsi="Arial" w:cs="Arial"/>
              <w:sz w:val="20"/>
              <w:szCs w:val="20"/>
            </w:rPr>
            <w:fldChar w:fldCharType="begin"/>
          </w:r>
          <w:r>
            <w:rPr>
              <w:rFonts w:ascii="Arial" w:hAnsi="Arial" w:cs="Arial"/>
              <w:sz w:val="20"/>
              <w:szCs w:val="20"/>
            </w:rPr>
            <w:instrText xml:space="preserve">CITATION TijdelijkeAanduiding1 \l 1043 </w:instrText>
          </w:r>
          <w:r w:rsidRPr="00202690">
            <w:rPr>
              <w:rFonts w:ascii="Arial" w:hAnsi="Arial" w:cs="Arial"/>
              <w:sz w:val="20"/>
              <w:szCs w:val="20"/>
            </w:rPr>
            <w:fldChar w:fldCharType="separate"/>
          </w:r>
          <w:r w:rsidR="00760CBB" w:rsidRPr="00760CBB">
            <w:rPr>
              <w:rFonts w:ascii="Arial" w:hAnsi="Arial" w:cs="Arial"/>
              <w:noProof/>
              <w:sz w:val="20"/>
              <w:szCs w:val="20"/>
            </w:rPr>
            <w:t>(KDC Heimdal, z.j.)</w:t>
          </w:r>
          <w:r w:rsidRPr="00202690">
            <w:rPr>
              <w:rFonts w:ascii="Arial" w:hAnsi="Arial" w:cs="Arial"/>
              <w:sz w:val="20"/>
              <w:szCs w:val="20"/>
            </w:rPr>
            <w:fldChar w:fldCharType="end"/>
          </w:r>
        </w:sdtContent>
      </w:sdt>
      <w:r w:rsidRPr="00202690">
        <w:rPr>
          <w:rFonts w:ascii="Arial" w:hAnsi="Arial" w:cs="Arial"/>
          <w:sz w:val="20"/>
          <w:szCs w:val="20"/>
        </w:rPr>
        <w:t xml:space="preserve">. </w:t>
      </w:r>
    </w:p>
    <w:p w14:paraId="0115123D" w14:textId="77777777" w:rsidR="00710145" w:rsidRDefault="00710145" w:rsidP="00710145">
      <w:pPr>
        <w:pStyle w:val="Geenafstand"/>
        <w:spacing w:line="360" w:lineRule="auto"/>
        <w:rPr>
          <w:rFonts w:ascii="Arial" w:hAnsi="Arial" w:cs="Arial"/>
          <w:sz w:val="20"/>
          <w:szCs w:val="20"/>
        </w:rPr>
      </w:pPr>
    </w:p>
    <w:p w14:paraId="20696396" w14:textId="3C4FC0A2" w:rsidR="00710145" w:rsidRDefault="00710145" w:rsidP="00710145">
      <w:pPr>
        <w:pStyle w:val="Geenafstand"/>
        <w:spacing w:line="360" w:lineRule="auto"/>
        <w:rPr>
          <w:rFonts w:ascii="Arial" w:hAnsi="Arial" w:cs="Arial"/>
          <w:sz w:val="20"/>
          <w:szCs w:val="20"/>
        </w:rPr>
      </w:pPr>
      <w:r w:rsidRPr="00202690">
        <w:rPr>
          <w:rFonts w:ascii="Arial" w:hAnsi="Arial" w:cs="Arial"/>
          <w:sz w:val="20"/>
          <w:szCs w:val="20"/>
        </w:rPr>
        <w:t xml:space="preserve">Op dit moment wordt gesignaleerd dat </w:t>
      </w:r>
      <w:r>
        <w:rPr>
          <w:rFonts w:ascii="Arial" w:hAnsi="Arial" w:cs="Arial"/>
          <w:sz w:val="20"/>
          <w:szCs w:val="20"/>
        </w:rPr>
        <w:t>kinderen met ‘lichtere problematiek’ ongewenst gedrag vertonen.</w:t>
      </w:r>
      <w:r w:rsidRPr="00202690">
        <w:rPr>
          <w:rFonts w:ascii="Arial" w:hAnsi="Arial" w:cs="Arial"/>
          <w:sz w:val="20"/>
          <w:szCs w:val="20"/>
        </w:rPr>
        <w:t xml:space="preserve"> Zij g</w:t>
      </w:r>
      <w:r>
        <w:rPr>
          <w:rFonts w:ascii="Arial" w:hAnsi="Arial" w:cs="Arial"/>
          <w:sz w:val="20"/>
          <w:szCs w:val="20"/>
        </w:rPr>
        <w:t xml:space="preserve">ooien </w:t>
      </w:r>
      <w:r w:rsidRPr="00202690">
        <w:rPr>
          <w:rFonts w:ascii="Arial" w:hAnsi="Arial" w:cs="Arial"/>
          <w:sz w:val="20"/>
          <w:szCs w:val="20"/>
        </w:rPr>
        <w:t xml:space="preserve">bijvoorbeeld met spullen, </w:t>
      </w:r>
      <w:r>
        <w:rPr>
          <w:rFonts w:ascii="Arial" w:hAnsi="Arial" w:cs="Arial"/>
          <w:sz w:val="20"/>
          <w:szCs w:val="20"/>
        </w:rPr>
        <w:t xml:space="preserve">slaan andere </w:t>
      </w:r>
      <w:r w:rsidRPr="00202690">
        <w:rPr>
          <w:rFonts w:ascii="Arial" w:hAnsi="Arial" w:cs="Arial"/>
          <w:sz w:val="20"/>
          <w:szCs w:val="20"/>
        </w:rPr>
        <w:t xml:space="preserve">kinderen en </w:t>
      </w:r>
      <w:r>
        <w:rPr>
          <w:rFonts w:ascii="Arial" w:hAnsi="Arial" w:cs="Arial"/>
          <w:sz w:val="20"/>
          <w:szCs w:val="20"/>
        </w:rPr>
        <w:t xml:space="preserve">imiteren bewegingen, geluiden en gedrag van </w:t>
      </w:r>
      <w:r w:rsidRPr="00202690">
        <w:rPr>
          <w:rFonts w:ascii="Arial" w:hAnsi="Arial" w:cs="Arial"/>
          <w:sz w:val="20"/>
          <w:szCs w:val="20"/>
        </w:rPr>
        <w:t xml:space="preserve">kinderen met </w:t>
      </w:r>
      <w:r w:rsidR="00F66CEA">
        <w:rPr>
          <w:rFonts w:ascii="Arial" w:hAnsi="Arial" w:cs="Arial"/>
          <w:sz w:val="20"/>
          <w:szCs w:val="20"/>
        </w:rPr>
        <w:t xml:space="preserve">een </w:t>
      </w:r>
      <w:r w:rsidRPr="00202690">
        <w:rPr>
          <w:rFonts w:ascii="Arial" w:hAnsi="Arial" w:cs="Arial"/>
          <w:sz w:val="20"/>
          <w:szCs w:val="20"/>
        </w:rPr>
        <w:t>lager niveau.</w:t>
      </w:r>
      <w:r>
        <w:rPr>
          <w:rFonts w:ascii="Arial" w:hAnsi="Arial" w:cs="Arial"/>
          <w:sz w:val="20"/>
          <w:szCs w:val="20"/>
        </w:rPr>
        <w:t xml:space="preserve"> Deze gedragingen komen voor op verschillende groepen, met verschillende leeftijdscategorieën. De leeftijden variëren van vier tot achttien jaar. </w:t>
      </w:r>
      <w:r w:rsidRPr="00FA2998">
        <w:rPr>
          <w:rFonts w:ascii="Arial" w:hAnsi="Arial" w:cs="Arial"/>
          <w:sz w:val="20"/>
          <w:szCs w:val="20"/>
        </w:rPr>
        <w:t xml:space="preserve">Het ongewenste gedrag van deze kinderen kan op verschillende momenten voorkomen, het wordt gesignaleerd op het moment dat het kind op het punt staat om door te stromen naar speciaal onderwijs, of op het moment dat het kind een bepaalde tijd in </w:t>
      </w:r>
      <w:r w:rsidR="00C40EE8">
        <w:rPr>
          <w:rFonts w:ascii="Arial" w:hAnsi="Arial" w:cs="Arial"/>
          <w:sz w:val="20"/>
          <w:szCs w:val="20"/>
        </w:rPr>
        <w:t>de</w:t>
      </w:r>
      <w:r w:rsidRPr="00FA2998">
        <w:rPr>
          <w:rFonts w:ascii="Arial" w:hAnsi="Arial" w:cs="Arial"/>
          <w:sz w:val="20"/>
          <w:szCs w:val="20"/>
        </w:rPr>
        <w:t xml:space="preserve">zelfde groep zit en er eigenlijk niet meer bekeken wordt of het kind eventueel meer kan dan wat hij/zij nu laat zien. Verder </w:t>
      </w:r>
      <w:r w:rsidR="00566759">
        <w:rPr>
          <w:rFonts w:ascii="Arial" w:hAnsi="Arial" w:cs="Arial"/>
          <w:sz w:val="20"/>
          <w:szCs w:val="20"/>
        </w:rPr>
        <w:t>geeft</w:t>
      </w:r>
      <w:r w:rsidRPr="00FA2998">
        <w:rPr>
          <w:rFonts w:ascii="Arial" w:hAnsi="Arial" w:cs="Arial"/>
          <w:sz w:val="20"/>
          <w:szCs w:val="20"/>
        </w:rPr>
        <w:t xml:space="preserve"> </w:t>
      </w:r>
      <w:r>
        <w:rPr>
          <w:rFonts w:ascii="Arial" w:hAnsi="Arial" w:cs="Arial"/>
          <w:sz w:val="20"/>
          <w:szCs w:val="20"/>
        </w:rPr>
        <w:t>medewerker</w:t>
      </w:r>
      <w:r w:rsidRPr="00FA2998">
        <w:rPr>
          <w:rFonts w:ascii="Arial" w:hAnsi="Arial" w:cs="Arial"/>
          <w:sz w:val="20"/>
          <w:szCs w:val="20"/>
        </w:rPr>
        <w:t xml:space="preserve"> A (2018) </w:t>
      </w:r>
      <w:r w:rsidR="00566759">
        <w:rPr>
          <w:rFonts w:ascii="Arial" w:hAnsi="Arial" w:cs="Arial"/>
          <w:sz w:val="20"/>
          <w:szCs w:val="20"/>
        </w:rPr>
        <w:t xml:space="preserve">aan </w:t>
      </w:r>
      <w:r w:rsidRPr="00FA2998">
        <w:rPr>
          <w:rFonts w:ascii="Arial" w:hAnsi="Arial" w:cs="Arial"/>
          <w:sz w:val="20"/>
          <w:szCs w:val="20"/>
        </w:rPr>
        <w:t xml:space="preserve">dat </w:t>
      </w:r>
      <w:r w:rsidR="0067425B">
        <w:rPr>
          <w:rFonts w:ascii="Arial" w:hAnsi="Arial" w:cs="Arial"/>
          <w:sz w:val="20"/>
          <w:szCs w:val="20"/>
        </w:rPr>
        <w:t xml:space="preserve">het lastig is om een balans te vinden in het verdelen van de zorg/hulp </w:t>
      </w:r>
      <w:r>
        <w:rPr>
          <w:rFonts w:ascii="Arial" w:hAnsi="Arial" w:cs="Arial"/>
          <w:sz w:val="20"/>
          <w:szCs w:val="20"/>
        </w:rPr>
        <w:t>tussen de kindere</w:t>
      </w:r>
      <w:r w:rsidR="0067425B">
        <w:rPr>
          <w:rFonts w:ascii="Arial" w:hAnsi="Arial" w:cs="Arial"/>
          <w:sz w:val="20"/>
          <w:szCs w:val="20"/>
        </w:rPr>
        <w:t xml:space="preserve">n, waarbij </w:t>
      </w:r>
      <w:r w:rsidRPr="00FA2998">
        <w:rPr>
          <w:rFonts w:ascii="Arial" w:hAnsi="Arial" w:cs="Arial"/>
          <w:sz w:val="20"/>
          <w:szCs w:val="20"/>
        </w:rPr>
        <w:t>het</w:t>
      </w:r>
      <w:r>
        <w:rPr>
          <w:rFonts w:ascii="Arial" w:hAnsi="Arial" w:cs="Arial"/>
          <w:sz w:val="20"/>
          <w:szCs w:val="20"/>
        </w:rPr>
        <w:t xml:space="preserve"> </w:t>
      </w:r>
      <w:r w:rsidRPr="00FA2998">
        <w:rPr>
          <w:rFonts w:ascii="Arial" w:hAnsi="Arial" w:cs="Arial"/>
          <w:sz w:val="20"/>
          <w:szCs w:val="20"/>
        </w:rPr>
        <w:t xml:space="preserve">lastig </w:t>
      </w:r>
      <w:r>
        <w:rPr>
          <w:rFonts w:ascii="Arial" w:hAnsi="Arial" w:cs="Arial"/>
          <w:sz w:val="20"/>
          <w:szCs w:val="20"/>
        </w:rPr>
        <w:t xml:space="preserve">is </w:t>
      </w:r>
      <w:r w:rsidRPr="00FA2998">
        <w:rPr>
          <w:rFonts w:ascii="Arial" w:hAnsi="Arial" w:cs="Arial"/>
          <w:sz w:val="20"/>
          <w:szCs w:val="20"/>
        </w:rPr>
        <w:t xml:space="preserve">om te weten wat een kind nodig heeft. </w:t>
      </w:r>
    </w:p>
    <w:p w14:paraId="4155DD34" w14:textId="51D51D7D" w:rsidR="00710145" w:rsidRPr="008F2DF0" w:rsidRDefault="00710145" w:rsidP="00710145">
      <w:pPr>
        <w:pStyle w:val="Geenafstand"/>
        <w:spacing w:line="360" w:lineRule="auto"/>
        <w:rPr>
          <w:rFonts w:ascii="Arial" w:hAnsi="Arial" w:cs="Arial"/>
          <w:color w:val="FF0000"/>
          <w:sz w:val="20"/>
          <w:szCs w:val="20"/>
        </w:rPr>
      </w:pPr>
      <w:r w:rsidRPr="00F93A64">
        <w:rPr>
          <w:rFonts w:ascii="Arial" w:hAnsi="Arial" w:cs="Arial"/>
          <w:sz w:val="20"/>
          <w:szCs w:val="20"/>
        </w:rPr>
        <w:lastRenderedPageBreak/>
        <w:t>Medewerker B (2018)</w:t>
      </w:r>
      <w:r>
        <w:rPr>
          <w:rFonts w:ascii="Arial" w:hAnsi="Arial" w:cs="Arial"/>
          <w:sz w:val="20"/>
          <w:szCs w:val="20"/>
        </w:rPr>
        <w:t xml:space="preserve"> geeft aan niet te weten wat ze kan doen in de periode dat het kind in een tussenfase zit (tussen kinderdagcentrum en speciaal onderwijs)</w:t>
      </w:r>
      <w:r w:rsidR="001A0891">
        <w:rPr>
          <w:rFonts w:ascii="Arial" w:hAnsi="Arial" w:cs="Arial"/>
          <w:sz w:val="20"/>
          <w:szCs w:val="20"/>
        </w:rPr>
        <w:t xml:space="preserve">. Ze is zichzelf </w:t>
      </w:r>
      <w:r w:rsidR="00C40EE8">
        <w:rPr>
          <w:rFonts w:ascii="Arial" w:hAnsi="Arial" w:cs="Arial"/>
          <w:sz w:val="20"/>
          <w:szCs w:val="20"/>
        </w:rPr>
        <w:t>ervan</w:t>
      </w:r>
      <w:r w:rsidR="001A0891">
        <w:rPr>
          <w:rFonts w:ascii="Arial" w:hAnsi="Arial" w:cs="Arial"/>
          <w:sz w:val="20"/>
          <w:szCs w:val="20"/>
        </w:rPr>
        <w:t xml:space="preserve"> bewust dat ze het kind een bepaalde periode </w:t>
      </w:r>
      <w:r>
        <w:rPr>
          <w:rFonts w:ascii="Arial" w:hAnsi="Arial" w:cs="Arial"/>
          <w:sz w:val="20"/>
          <w:szCs w:val="20"/>
        </w:rPr>
        <w:t>ondervraagt en niet de juiste uitdaging biedt. Dit is te zien aan dat er groepsactiviteiten aangeboden worden die bijvoorbeeld te gemakkelijk zijn voor het kind</w:t>
      </w:r>
      <w:r w:rsidR="006F1F19">
        <w:rPr>
          <w:rFonts w:ascii="Arial" w:hAnsi="Arial" w:cs="Arial"/>
          <w:sz w:val="20"/>
          <w:szCs w:val="20"/>
        </w:rPr>
        <w:t>, waarbij het kind vervolgens</w:t>
      </w:r>
      <w:r>
        <w:rPr>
          <w:rFonts w:ascii="Arial" w:hAnsi="Arial" w:cs="Arial"/>
          <w:sz w:val="20"/>
          <w:szCs w:val="20"/>
        </w:rPr>
        <w:t xml:space="preserve"> ongewenst gedrag</w:t>
      </w:r>
      <w:r w:rsidR="006F1F19">
        <w:rPr>
          <w:rFonts w:ascii="Arial" w:hAnsi="Arial" w:cs="Arial"/>
          <w:sz w:val="20"/>
          <w:szCs w:val="20"/>
        </w:rPr>
        <w:t xml:space="preserve"> laat</w:t>
      </w:r>
      <w:r>
        <w:rPr>
          <w:rFonts w:ascii="Arial" w:hAnsi="Arial" w:cs="Arial"/>
          <w:sz w:val="20"/>
          <w:szCs w:val="20"/>
        </w:rPr>
        <w:t xml:space="preserve"> zien. Ondertussen dient er aangesloten te worden op de kinderen die een zwaardere zorgvraag hebben, waardoor het kind met lichtere problematiek niet direct aangestuurd kan worden. Een praktijkvoorbeeld hierbij is bijvoorbeeld dat een medewerker bezig is met de verzorging van een ernstig meervoudig beperkt kind (cliënt A), wat extra tijd en aandacht </w:t>
      </w:r>
      <w:r w:rsidR="00D735CE">
        <w:rPr>
          <w:rFonts w:ascii="Arial" w:hAnsi="Arial" w:cs="Arial"/>
          <w:sz w:val="20"/>
          <w:szCs w:val="20"/>
        </w:rPr>
        <w:t>vraagt</w:t>
      </w:r>
      <w:r>
        <w:rPr>
          <w:rFonts w:ascii="Arial" w:hAnsi="Arial" w:cs="Arial"/>
          <w:sz w:val="20"/>
          <w:szCs w:val="20"/>
        </w:rPr>
        <w:t xml:space="preserve">. Terwijl zij bezig is met de verzorging mag cliënt B zelfstandig spelen. Hij speelt op dit moment al even zelfstandig en heeft </w:t>
      </w:r>
      <w:r w:rsidR="005D1300">
        <w:rPr>
          <w:rFonts w:ascii="Arial" w:hAnsi="Arial" w:cs="Arial"/>
          <w:sz w:val="20"/>
          <w:szCs w:val="20"/>
        </w:rPr>
        <w:t>behoefte aan een andere activiteit of spel.</w:t>
      </w:r>
      <w:r>
        <w:rPr>
          <w:rFonts w:ascii="Arial" w:hAnsi="Arial" w:cs="Arial"/>
          <w:sz w:val="20"/>
          <w:szCs w:val="20"/>
        </w:rPr>
        <w:t xml:space="preserve"> Dit wordt op dat moment niet aangeboden, waardoor cliënt B zomaar wat door de klas heen gaat lopen en met speelgoed gaat gooien, wat ook gevaarlijk is voor de kinderen om hem heen. Nog steeds kan de medewerker hier niet op inspelen omdat de verzorging van cliënt A nog niet klaar is waardoor cliënt B</w:t>
      </w:r>
      <w:r w:rsidR="00B3565D">
        <w:rPr>
          <w:rFonts w:ascii="Arial" w:hAnsi="Arial" w:cs="Arial"/>
          <w:sz w:val="20"/>
          <w:szCs w:val="20"/>
        </w:rPr>
        <w:t xml:space="preserve"> niets anders aangeboden krijgt</w:t>
      </w:r>
      <w:r>
        <w:rPr>
          <w:rFonts w:ascii="Arial" w:hAnsi="Arial" w:cs="Arial"/>
          <w:sz w:val="20"/>
          <w:szCs w:val="20"/>
        </w:rPr>
        <w:t>.</w:t>
      </w:r>
      <w:r>
        <w:rPr>
          <w:rFonts w:ascii="Arial" w:hAnsi="Arial" w:cs="Arial"/>
          <w:color w:val="FF0000"/>
          <w:sz w:val="20"/>
          <w:szCs w:val="20"/>
        </w:rPr>
        <w:t xml:space="preserve"> </w:t>
      </w:r>
    </w:p>
    <w:p w14:paraId="1613F78C" w14:textId="77777777" w:rsidR="00710145" w:rsidRDefault="00710145" w:rsidP="00710145">
      <w:pPr>
        <w:pStyle w:val="Geenafstand"/>
        <w:spacing w:line="360" w:lineRule="auto"/>
        <w:rPr>
          <w:rFonts w:ascii="Arial" w:hAnsi="Arial" w:cs="Arial"/>
          <w:i/>
          <w:sz w:val="20"/>
          <w:szCs w:val="20"/>
        </w:rPr>
      </w:pPr>
    </w:p>
    <w:p w14:paraId="170C7FAB" w14:textId="1563926B"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De theorie van </w:t>
      </w:r>
      <w:r w:rsidRPr="008E7121">
        <w:rPr>
          <w:rFonts w:ascii="Arial" w:hAnsi="Arial" w:cs="Arial"/>
          <w:sz w:val="20"/>
          <w:szCs w:val="20"/>
        </w:rPr>
        <w:t xml:space="preserve">Paula Sterkenburg (2016) </w:t>
      </w:r>
      <w:r>
        <w:rPr>
          <w:rFonts w:ascii="Arial" w:hAnsi="Arial" w:cs="Arial"/>
          <w:sz w:val="20"/>
          <w:szCs w:val="20"/>
        </w:rPr>
        <w:t xml:space="preserve">bevestigd dat </w:t>
      </w:r>
      <w:r w:rsidR="000535CC">
        <w:rPr>
          <w:rFonts w:ascii="Arial" w:hAnsi="Arial" w:cs="Arial"/>
          <w:sz w:val="20"/>
          <w:szCs w:val="20"/>
        </w:rPr>
        <w:t>kinder</w:t>
      </w:r>
      <w:r w:rsidRPr="008E7121">
        <w:rPr>
          <w:rFonts w:ascii="Arial" w:hAnsi="Arial" w:cs="Arial"/>
          <w:sz w:val="20"/>
          <w:szCs w:val="20"/>
        </w:rPr>
        <w:t xml:space="preserve">en met een verstandelijke beperking </w:t>
      </w:r>
      <w:r>
        <w:rPr>
          <w:rFonts w:ascii="Arial" w:hAnsi="Arial" w:cs="Arial"/>
          <w:sz w:val="20"/>
          <w:szCs w:val="20"/>
        </w:rPr>
        <w:t xml:space="preserve">in hun dagelijks leven </w:t>
      </w:r>
      <w:r w:rsidRPr="008E7121">
        <w:rPr>
          <w:rFonts w:ascii="Arial" w:hAnsi="Arial" w:cs="Arial"/>
          <w:sz w:val="20"/>
          <w:szCs w:val="20"/>
        </w:rPr>
        <w:t xml:space="preserve">overvraagd en ondervraagd </w:t>
      </w:r>
      <w:r>
        <w:rPr>
          <w:rFonts w:ascii="Arial" w:hAnsi="Arial" w:cs="Arial"/>
          <w:sz w:val="20"/>
          <w:szCs w:val="20"/>
        </w:rPr>
        <w:t xml:space="preserve">kunnen </w:t>
      </w:r>
      <w:r w:rsidRPr="008E7121">
        <w:rPr>
          <w:rFonts w:ascii="Arial" w:hAnsi="Arial" w:cs="Arial"/>
          <w:sz w:val="20"/>
          <w:szCs w:val="20"/>
        </w:rPr>
        <w:t>worden. Het is belangrijk dat er gekeken wordt naar wat de cliënt wel of niet aan kan, zonder dat er overvraging</w:t>
      </w:r>
      <w:r>
        <w:rPr>
          <w:rFonts w:ascii="Arial" w:hAnsi="Arial" w:cs="Arial"/>
          <w:sz w:val="20"/>
          <w:szCs w:val="20"/>
        </w:rPr>
        <w:t xml:space="preserve"> of ondervraging</w:t>
      </w:r>
      <w:r w:rsidRPr="008E7121">
        <w:rPr>
          <w:rFonts w:ascii="Arial" w:hAnsi="Arial" w:cs="Arial"/>
          <w:sz w:val="20"/>
          <w:szCs w:val="20"/>
        </w:rPr>
        <w:t xml:space="preserve"> plaatsvindt</w:t>
      </w:r>
      <w:r>
        <w:rPr>
          <w:rFonts w:ascii="Arial" w:hAnsi="Arial" w:cs="Arial"/>
          <w:sz w:val="20"/>
          <w:szCs w:val="20"/>
        </w:rPr>
        <w:t>.</w:t>
      </w:r>
      <w:r w:rsidRPr="008E7121">
        <w:rPr>
          <w:rFonts w:ascii="Arial" w:hAnsi="Arial" w:cs="Arial"/>
          <w:sz w:val="20"/>
          <w:szCs w:val="20"/>
        </w:rPr>
        <w:t xml:space="preserve"> </w:t>
      </w:r>
    </w:p>
    <w:p w14:paraId="558A7360" w14:textId="196713FF"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Om bewust te zijn van overvraging of ondervraging, dient er gekeken te worden naar de draagkracht van de persoon en de mogelijkheden en beperkingen die hierbij komen kijken. Vanuit hier kan er bekeken worden wat de persoon nodig heeft met betrekking tot de draaglast. </w:t>
      </w:r>
    </w:p>
    <w:p w14:paraId="3B7902D1" w14:textId="1D2FCC98" w:rsidR="00710145" w:rsidRDefault="00E80084" w:rsidP="00710145">
      <w:pPr>
        <w:pStyle w:val="Geenafstand"/>
        <w:spacing w:line="360" w:lineRule="auto"/>
        <w:rPr>
          <w:rFonts w:ascii="Arial" w:hAnsi="Arial" w:cs="Arial"/>
          <w:sz w:val="20"/>
          <w:szCs w:val="20"/>
        </w:rPr>
      </w:pPr>
      <w:r>
        <w:rPr>
          <w:rFonts w:ascii="Arial" w:hAnsi="Arial" w:cs="Arial"/>
          <w:sz w:val="20"/>
          <w:szCs w:val="20"/>
        </w:rPr>
        <w:t xml:space="preserve">Draaglast wordt volgens </w:t>
      </w:r>
      <w:r w:rsidR="00710145">
        <w:rPr>
          <w:rFonts w:ascii="Arial" w:hAnsi="Arial" w:cs="Arial"/>
          <w:sz w:val="20"/>
          <w:szCs w:val="20"/>
        </w:rPr>
        <w:t xml:space="preserve">Bakker (1998) </w:t>
      </w:r>
      <w:r>
        <w:rPr>
          <w:rFonts w:ascii="Arial" w:hAnsi="Arial" w:cs="Arial"/>
          <w:sz w:val="20"/>
          <w:szCs w:val="20"/>
        </w:rPr>
        <w:t>gedefinieerd</w:t>
      </w:r>
      <w:r w:rsidR="00710145">
        <w:rPr>
          <w:rFonts w:ascii="Arial" w:hAnsi="Arial" w:cs="Arial"/>
          <w:sz w:val="20"/>
          <w:szCs w:val="20"/>
        </w:rPr>
        <w:t xml:space="preserve"> als het geheel van ontwikkelings- opvoedings- en levenstaken die de ouder/begeleider en het kind hebben. Dit gaat niet alleen over de opvoeding en ontwikkeling, maar ook om de omstandigheden waarin het kind opgroeit. Denk aan huisvesting, kleding, maatschappelijke taken en opvoeding. Wanneer er zich een gebeurtenis voordoet die ervoor kan zorgen dat de draaglast uit balans is, kan dit zorgen voor stress en een onbalans tussen draaglast en draagkracht. Onder draagkracht verstaat Bakker</w:t>
      </w:r>
      <w:r w:rsidR="003619FA">
        <w:rPr>
          <w:rFonts w:ascii="Arial" w:hAnsi="Arial" w:cs="Arial"/>
          <w:sz w:val="20"/>
          <w:szCs w:val="20"/>
        </w:rPr>
        <w:t xml:space="preserve"> (1998)</w:t>
      </w:r>
      <w:r w:rsidR="00710145">
        <w:rPr>
          <w:rFonts w:ascii="Arial" w:hAnsi="Arial" w:cs="Arial"/>
          <w:sz w:val="20"/>
          <w:szCs w:val="20"/>
        </w:rPr>
        <w:t xml:space="preserve"> het volgende; een geheel van competenties en beschermende factoren die het kind en ouders/begeleiders in staat stelt de taken en bedreigende factoren aan te kunnen. Denk aan intelligentie, gevoel van welbehagen, hulp van de omgeving en het vermogen om een probleem op te lossen. </w:t>
      </w:r>
      <w:r w:rsidR="00076310">
        <w:rPr>
          <w:rFonts w:ascii="Arial" w:hAnsi="Arial" w:cs="Arial"/>
          <w:sz w:val="20"/>
          <w:szCs w:val="20"/>
        </w:rPr>
        <w:t>Er dient een stabiel evenwicht te zijn tussen d</w:t>
      </w:r>
      <w:r w:rsidR="00710145">
        <w:rPr>
          <w:rFonts w:ascii="Arial" w:hAnsi="Arial" w:cs="Arial"/>
          <w:sz w:val="20"/>
          <w:szCs w:val="20"/>
        </w:rPr>
        <w:t>raagkracht en draaglast, wanneer de draagkracht zal overheersen kan dit problematisch worden, wat zich kan uiten in opvoedings- en ontwikkelingsproblemen</w:t>
      </w:r>
      <w:sdt>
        <w:sdtPr>
          <w:rPr>
            <w:rFonts w:ascii="Arial" w:hAnsi="Arial" w:cs="Arial"/>
            <w:sz w:val="20"/>
            <w:szCs w:val="20"/>
          </w:rPr>
          <w:id w:val="588818548"/>
          <w:citation/>
        </w:sdtPr>
        <w:sdtEndPr/>
        <w:sdtContent>
          <w:r w:rsidR="00710145">
            <w:rPr>
              <w:rFonts w:ascii="Arial" w:hAnsi="Arial" w:cs="Arial"/>
              <w:sz w:val="20"/>
              <w:szCs w:val="20"/>
            </w:rPr>
            <w:fldChar w:fldCharType="begin"/>
          </w:r>
          <w:r w:rsidR="008D322A">
            <w:rPr>
              <w:rFonts w:ascii="Arial" w:hAnsi="Arial" w:cs="Arial"/>
              <w:sz w:val="20"/>
              <w:szCs w:val="20"/>
            </w:rPr>
            <w:instrText xml:space="preserve">CITATION Bec12 \l 1043 </w:instrText>
          </w:r>
          <w:r w:rsidR="00710145">
            <w:rPr>
              <w:rFonts w:ascii="Arial" w:hAnsi="Arial" w:cs="Arial"/>
              <w:sz w:val="20"/>
              <w:szCs w:val="20"/>
            </w:rPr>
            <w:fldChar w:fldCharType="separate"/>
          </w:r>
          <w:r w:rsidR="00760CBB">
            <w:rPr>
              <w:rFonts w:ascii="Arial" w:hAnsi="Arial" w:cs="Arial"/>
              <w:noProof/>
              <w:sz w:val="20"/>
              <w:szCs w:val="20"/>
            </w:rPr>
            <w:t xml:space="preserve"> </w:t>
          </w:r>
          <w:r w:rsidR="00760CBB" w:rsidRPr="00760CBB">
            <w:rPr>
              <w:rFonts w:ascii="Arial" w:hAnsi="Arial" w:cs="Arial"/>
              <w:noProof/>
              <w:sz w:val="20"/>
              <w:szCs w:val="20"/>
            </w:rPr>
            <w:t>(Becker, 2012)</w:t>
          </w:r>
          <w:r w:rsidR="00710145">
            <w:rPr>
              <w:rFonts w:ascii="Arial" w:hAnsi="Arial" w:cs="Arial"/>
              <w:sz w:val="20"/>
              <w:szCs w:val="20"/>
            </w:rPr>
            <w:fldChar w:fldCharType="end"/>
          </w:r>
        </w:sdtContent>
      </w:sdt>
      <w:r w:rsidR="00710145">
        <w:rPr>
          <w:rFonts w:ascii="Arial" w:hAnsi="Arial" w:cs="Arial"/>
          <w:sz w:val="20"/>
          <w:szCs w:val="20"/>
        </w:rPr>
        <w:t>.</w:t>
      </w:r>
    </w:p>
    <w:p w14:paraId="12540A81" w14:textId="77777777" w:rsidR="00986575" w:rsidRDefault="00710145" w:rsidP="00710145">
      <w:pPr>
        <w:pStyle w:val="Geenafstand"/>
        <w:spacing w:line="360" w:lineRule="auto"/>
        <w:rPr>
          <w:rFonts w:ascii="Arial" w:hAnsi="Arial" w:cs="Arial"/>
          <w:sz w:val="20"/>
          <w:szCs w:val="20"/>
        </w:rPr>
      </w:pPr>
      <w:r>
        <w:rPr>
          <w:rFonts w:ascii="Arial" w:hAnsi="Arial" w:cs="Arial"/>
          <w:sz w:val="20"/>
          <w:szCs w:val="20"/>
        </w:rPr>
        <w:t xml:space="preserve">Volgens Paula Sterkenburg (2016) is er kans op gedragsproblemen en </w:t>
      </w:r>
      <w:r w:rsidR="00CF64C5">
        <w:rPr>
          <w:rFonts w:ascii="Arial" w:hAnsi="Arial" w:cs="Arial"/>
          <w:sz w:val="20"/>
          <w:szCs w:val="20"/>
        </w:rPr>
        <w:t>psychische nood</w:t>
      </w:r>
      <w:r>
        <w:rPr>
          <w:rFonts w:ascii="Arial" w:hAnsi="Arial" w:cs="Arial"/>
          <w:sz w:val="20"/>
          <w:szCs w:val="20"/>
        </w:rPr>
        <w:t>, w</w:t>
      </w:r>
      <w:r w:rsidRPr="008E7121">
        <w:rPr>
          <w:rFonts w:ascii="Arial" w:hAnsi="Arial" w:cs="Arial"/>
          <w:sz w:val="20"/>
          <w:szCs w:val="20"/>
        </w:rPr>
        <w:t xml:space="preserve">anneer </w:t>
      </w:r>
      <w:r>
        <w:rPr>
          <w:rFonts w:ascii="Arial" w:hAnsi="Arial" w:cs="Arial"/>
          <w:sz w:val="20"/>
          <w:szCs w:val="20"/>
        </w:rPr>
        <w:t xml:space="preserve">er </w:t>
      </w:r>
      <w:r w:rsidRPr="008E7121">
        <w:rPr>
          <w:rFonts w:ascii="Arial" w:hAnsi="Arial" w:cs="Arial"/>
          <w:sz w:val="20"/>
          <w:szCs w:val="20"/>
        </w:rPr>
        <w:t xml:space="preserve">een </w:t>
      </w:r>
      <w:r>
        <w:rPr>
          <w:rFonts w:ascii="Arial" w:hAnsi="Arial" w:cs="Arial"/>
          <w:sz w:val="20"/>
          <w:szCs w:val="20"/>
        </w:rPr>
        <w:t>onbalans is tussen draagkracht en draaglast.</w:t>
      </w:r>
      <w:r w:rsidR="00A3121E">
        <w:rPr>
          <w:rFonts w:ascii="Arial" w:hAnsi="Arial" w:cs="Arial"/>
          <w:sz w:val="20"/>
          <w:szCs w:val="20"/>
        </w:rPr>
        <w:t xml:space="preserve"> </w:t>
      </w:r>
      <w:r w:rsidRPr="008E7121">
        <w:rPr>
          <w:rFonts w:ascii="Arial" w:hAnsi="Arial" w:cs="Arial"/>
          <w:sz w:val="20"/>
          <w:szCs w:val="20"/>
        </w:rPr>
        <w:t xml:space="preserve">Dit kan voorkomen wanneer de begeleidsters de cognitieve ontwikkeling van </w:t>
      </w:r>
      <w:r>
        <w:rPr>
          <w:rFonts w:ascii="Arial" w:hAnsi="Arial" w:cs="Arial"/>
          <w:sz w:val="20"/>
          <w:szCs w:val="20"/>
        </w:rPr>
        <w:t xml:space="preserve">het kind </w:t>
      </w:r>
      <w:r w:rsidRPr="008E7121">
        <w:rPr>
          <w:rFonts w:ascii="Arial" w:hAnsi="Arial" w:cs="Arial"/>
          <w:sz w:val="20"/>
          <w:szCs w:val="20"/>
        </w:rPr>
        <w:t xml:space="preserve">te laag inschatten. Wanneer </w:t>
      </w:r>
      <w:r>
        <w:rPr>
          <w:rFonts w:ascii="Arial" w:hAnsi="Arial" w:cs="Arial"/>
          <w:sz w:val="20"/>
          <w:szCs w:val="20"/>
        </w:rPr>
        <w:t>het kind</w:t>
      </w:r>
      <w:r w:rsidRPr="008E7121">
        <w:rPr>
          <w:rFonts w:ascii="Arial" w:hAnsi="Arial" w:cs="Arial"/>
          <w:sz w:val="20"/>
          <w:szCs w:val="20"/>
        </w:rPr>
        <w:t xml:space="preserve"> word</w:t>
      </w:r>
      <w:r>
        <w:rPr>
          <w:rFonts w:ascii="Arial" w:hAnsi="Arial" w:cs="Arial"/>
          <w:sz w:val="20"/>
          <w:szCs w:val="20"/>
        </w:rPr>
        <w:t>t a</w:t>
      </w:r>
      <w:r w:rsidRPr="008E7121">
        <w:rPr>
          <w:rFonts w:ascii="Arial" w:hAnsi="Arial" w:cs="Arial"/>
          <w:sz w:val="20"/>
          <w:szCs w:val="20"/>
        </w:rPr>
        <w:t xml:space="preserve">angesproken op een lager niveau dan waarop </w:t>
      </w:r>
      <w:r>
        <w:rPr>
          <w:rFonts w:ascii="Arial" w:hAnsi="Arial" w:cs="Arial"/>
          <w:sz w:val="20"/>
          <w:szCs w:val="20"/>
        </w:rPr>
        <w:t xml:space="preserve">het kind wil </w:t>
      </w:r>
      <w:r w:rsidRPr="008E7121">
        <w:rPr>
          <w:rFonts w:ascii="Arial" w:hAnsi="Arial" w:cs="Arial"/>
          <w:sz w:val="20"/>
          <w:szCs w:val="20"/>
        </w:rPr>
        <w:t>en eventueel k</w:t>
      </w:r>
      <w:r>
        <w:rPr>
          <w:rFonts w:ascii="Arial" w:hAnsi="Arial" w:cs="Arial"/>
          <w:sz w:val="20"/>
          <w:szCs w:val="20"/>
        </w:rPr>
        <w:t xml:space="preserve">an </w:t>
      </w:r>
      <w:r w:rsidRPr="008E7121">
        <w:rPr>
          <w:rFonts w:ascii="Arial" w:hAnsi="Arial" w:cs="Arial"/>
          <w:sz w:val="20"/>
          <w:szCs w:val="20"/>
        </w:rPr>
        <w:t xml:space="preserve">functioneren worden zij ondervraagd. Hierdoor worden zij niet genoeg uitgedaagd om nieuwe dingen te leren </w:t>
      </w:r>
      <w:r w:rsidRPr="00F57EAA">
        <w:rPr>
          <w:rFonts w:ascii="Arial" w:hAnsi="Arial" w:cs="Arial"/>
          <w:sz w:val="20"/>
          <w:szCs w:val="20"/>
        </w:rPr>
        <w:t xml:space="preserve">en worden zij op het gebied van cognitieve en sociaal-emotionele ontwikkeling aangesproken op een stadium in het niveau waarin zij al volgroeid zijn. </w:t>
      </w:r>
    </w:p>
    <w:p w14:paraId="0CD29BDF" w14:textId="30CBA4AF" w:rsidR="00710145" w:rsidRDefault="00710145" w:rsidP="00710145">
      <w:pPr>
        <w:pStyle w:val="Geenafstand"/>
        <w:spacing w:line="360" w:lineRule="auto"/>
        <w:rPr>
          <w:rFonts w:ascii="Arial" w:hAnsi="Arial" w:cs="Arial"/>
          <w:sz w:val="20"/>
          <w:szCs w:val="20"/>
        </w:rPr>
      </w:pPr>
      <w:r w:rsidRPr="008E7121">
        <w:rPr>
          <w:rFonts w:ascii="Arial" w:hAnsi="Arial" w:cs="Arial"/>
          <w:sz w:val="20"/>
          <w:szCs w:val="20"/>
        </w:rPr>
        <w:lastRenderedPageBreak/>
        <w:t>Wanneer er een gebrek aan uitdagende activiteiten aangeboden wordt kan een persoon zich afzetten tegen een ander. Ter voorkoming van gedragsproblemen door over</w:t>
      </w:r>
      <w:r>
        <w:rPr>
          <w:rFonts w:ascii="Arial" w:hAnsi="Arial" w:cs="Arial"/>
          <w:sz w:val="20"/>
          <w:szCs w:val="20"/>
        </w:rPr>
        <w:t>-</w:t>
      </w:r>
      <w:r w:rsidRPr="008E7121">
        <w:rPr>
          <w:rFonts w:ascii="Arial" w:hAnsi="Arial" w:cs="Arial"/>
          <w:sz w:val="20"/>
          <w:szCs w:val="20"/>
        </w:rPr>
        <w:t xml:space="preserve">en ondervragen is het belangrijk dat de vertrouwensrelaties adequate zorg en ondersteuning bieden die passen bij </w:t>
      </w:r>
      <w:r w:rsidR="005A20AE">
        <w:rPr>
          <w:rFonts w:ascii="Arial" w:hAnsi="Arial" w:cs="Arial"/>
          <w:sz w:val="20"/>
          <w:szCs w:val="20"/>
        </w:rPr>
        <w:t xml:space="preserve">de mogelijkheden en beperkingen van </w:t>
      </w:r>
      <w:r w:rsidR="00F23130">
        <w:rPr>
          <w:rFonts w:ascii="Arial" w:hAnsi="Arial" w:cs="Arial"/>
          <w:sz w:val="20"/>
          <w:szCs w:val="20"/>
        </w:rPr>
        <w:t>het kin</w:t>
      </w:r>
      <w:r w:rsidR="005A20AE">
        <w:rPr>
          <w:rFonts w:ascii="Arial" w:hAnsi="Arial" w:cs="Arial"/>
          <w:sz w:val="20"/>
          <w:szCs w:val="20"/>
        </w:rPr>
        <w:t>d</w:t>
      </w:r>
      <w:r w:rsidRPr="008E7121">
        <w:rPr>
          <w:rFonts w:ascii="Arial" w:hAnsi="Arial" w:cs="Arial"/>
          <w:sz w:val="20"/>
          <w:szCs w:val="20"/>
        </w:rPr>
        <w:t xml:space="preserve"> </w:t>
      </w:r>
      <w:sdt>
        <w:sdtPr>
          <w:rPr>
            <w:rFonts w:ascii="Arial" w:hAnsi="Arial" w:cs="Arial"/>
            <w:sz w:val="20"/>
            <w:szCs w:val="20"/>
          </w:rPr>
          <w:id w:val="-635875477"/>
          <w:citation/>
        </w:sdtPr>
        <w:sdtEndPr/>
        <w:sdtContent>
          <w:r w:rsidRPr="008E7121">
            <w:rPr>
              <w:rFonts w:ascii="Arial" w:hAnsi="Arial" w:cs="Arial"/>
              <w:sz w:val="20"/>
              <w:szCs w:val="20"/>
            </w:rPr>
            <w:fldChar w:fldCharType="begin"/>
          </w:r>
          <w:r w:rsidRPr="008E7121">
            <w:rPr>
              <w:rFonts w:ascii="Arial" w:hAnsi="Arial" w:cs="Arial"/>
              <w:sz w:val="20"/>
              <w:szCs w:val="20"/>
            </w:rPr>
            <w:instrText xml:space="preserve"> CITATION Ste16 \l 1043 </w:instrText>
          </w:r>
          <w:r w:rsidRPr="008E7121">
            <w:rPr>
              <w:rFonts w:ascii="Arial" w:hAnsi="Arial" w:cs="Arial"/>
              <w:sz w:val="20"/>
              <w:szCs w:val="20"/>
            </w:rPr>
            <w:fldChar w:fldCharType="separate"/>
          </w:r>
          <w:r w:rsidR="00760CBB" w:rsidRPr="00760CBB">
            <w:rPr>
              <w:rFonts w:ascii="Arial" w:hAnsi="Arial" w:cs="Arial"/>
              <w:noProof/>
              <w:sz w:val="20"/>
              <w:szCs w:val="20"/>
            </w:rPr>
            <w:t>(Sterkenburg &amp; Voetelink , 2016)</w:t>
          </w:r>
          <w:r w:rsidRPr="008E7121">
            <w:rPr>
              <w:rFonts w:ascii="Arial" w:hAnsi="Arial" w:cs="Arial"/>
              <w:sz w:val="20"/>
              <w:szCs w:val="20"/>
            </w:rPr>
            <w:fldChar w:fldCharType="end"/>
          </w:r>
        </w:sdtContent>
      </w:sdt>
      <w:r w:rsidRPr="008E7121">
        <w:rPr>
          <w:rFonts w:ascii="Arial" w:hAnsi="Arial" w:cs="Arial"/>
          <w:sz w:val="20"/>
          <w:szCs w:val="20"/>
        </w:rPr>
        <w:t xml:space="preserve">. </w:t>
      </w:r>
    </w:p>
    <w:p w14:paraId="06B283BF" w14:textId="77777777" w:rsidR="00710145" w:rsidRDefault="00710145" w:rsidP="00710145">
      <w:pPr>
        <w:pStyle w:val="Geenafstand"/>
        <w:spacing w:line="360" w:lineRule="auto"/>
        <w:rPr>
          <w:rFonts w:ascii="Arial" w:hAnsi="Arial" w:cs="Arial"/>
          <w:sz w:val="20"/>
          <w:szCs w:val="20"/>
        </w:rPr>
      </w:pPr>
    </w:p>
    <w:p w14:paraId="0974DFAD" w14:textId="6BA34EE8" w:rsidR="00710145" w:rsidRDefault="00710145" w:rsidP="00710145">
      <w:pPr>
        <w:pStyle w:val="Geenafstand"/>
        <w:spacing w:line="360" w:lineRule="auto"/>
        <w:rPr>
          <w:rFonts w:ascii="Arial" w:hAnsi="Arial" w:cs="Arial"/>
          <w:sz w:val="20"/>
          <w:szCs w:val="20"/>
        </w:rPr>
      </w:pPr>
      <w:r>
        <w:rPr>
          <w:rFonts w:ascii="Arial" w:hAnsi="Arial" w:cs="Arial"/>
          <w:sz w:val="20"/>
          <w:szCs w:val="20"/>
        </w:rPr>
        <w:t>Volgens Rot (2013) kun je dankzij het aansluiten op het functioneringsniveau van het kind, bepalen in hoeverre het kind ondersteund moet worden. Ondervraging en overvraging kunnen zoals al eerder aangegeven, leiden tot externaliserend of internaliserend probleemgedrag. Het is belangrijk dat de begeleider signalen in een vroeg stadium herkent, zodat de benaderingswijze op tijd aangepast kan worden. Mogelijke signalen bij ondervraging kunnen zijn: gefrustreerd, dwars doen, passieve houding aannemen, ander opmerkelijk gedrag vertonen wat je niet gewend bent, boosheid, grenzen opzoeken, sociaal grensoverschrijdend gedrag laten zien</w:t>
      </w:r>
      <w:r w:rsidR="00D02FEF">
        <w:rPr>
          <w:rFonts w:ascii="Arial" w:hAnsi="Arial" w:cs="Arial"/>
          <w:sz w:val="20"/>
          <w:szCs w:val="20"/>
        </w:rPr>
        <w:t xml:space="preserve"> en </w:t>
      </w:r>
      <w:r>
        <w:rPr>
          <w:rFonts w:ascii="Arial" w:hAnsi="Arial" w:cs="Arial"/>
          <w:sz w:val="20"/>
          <w:szCs w:val="20"/>
        </w:rPr>
        <w:t xml:space="preserve">conflicten opzoeken </w:t>
      </w:r>
      <w:sdt>
        <w:sdtPr>
          <w:rPr>
            <w:rFonts w:ascii="Arial" w:hAnsi="Arial" w:cs="Arial"/>
            <w:sz w:val="20"/>
            <w:szCs w:val="20"/>
          </w:rPr>
          <w:id w:val="2132363136"/>
          <w:citation/>
        </w:sdtPr>
        <w:sdtEndPr/>
        <w:sdtContent>
          <w:r>
            <w:rPr>
              <w:rFonts w:ascii="Arial" w:hAnsi="Arial" w:cs="Arial"/>
              <w:sz w:val="20"/>
              <w:szCs w:val="20"/>
            </w:rPr>
            <w:fldChar w:fldCharType="begin"/>
          </w:r>
          <w:r>
            <w:rPr>
              <w:rFonts w:ascii="Arial" w:hAnsi="Arial" w:cs="Arial"/>
              <w:sz w:val="20"/>
              <w:szCs w:val="20"/>
            </w:rPr>
            <w:instrText xml:space="preserve"> CITATION Han13 \l 1043 </w:instrText>
          </w:r>
          <w:r>
            <w:rPr>
              <w:rFonts w:ascii="Arial" w:hAnsi="Arial" w:cs="Arial"/>
              <w:sz w:val="20"/>
              <w:szCs w:val="20"/>
            </w:rPr>
            <w:fldChar w:fldCharType="separate"/>
          </w:r>
          <w:r w:rsidR="00760CBB" w:rsidRPr="00760CBB">
            <w:rPr>
              <w:rFonts w:ascii="Arial" w:hAnsi="Arial" w:cs="Arial"/>
              <w:noProof/>
              <w:sz w:val="20"/>
              <w:szCs w:val="20"/>
            </w:rPr>
            <w:t>(Rot, 2013)</w:t>
          </w:r>
          <w:r>
            <w:rPr>
              <w:rFonts w:ascii="Arial" w:hAnsi="Arial" w:cs="Arial"/>
              <w:sz w:val="20"/>
              <w:szCs w:val="20"/>
            </w:rPr>
            <w:fldChar w:fldCharType="end"/>
          </w:r>
        </w:sdtContent>
      </w:sdt>
      <w:r>
        <w:rPr>
          <w:rFonts w:ascii="Arial" w:hAnsi="Arial" w:cs="Arial"/>
          <w:sz w:val="20"/>
          <w:szCs w:val="20"/>
        </w:rPr>
        <w:t xml:space="preserve">. Bovenstaande beschreven signalen komen overeen met wat er gesignaleerd wordt binnen </w:t>
      </w:r>
      <w:r w:rsidR="00873E7E">
        <w:rPr>
          <w:rFonts w:ascii="Arial" w:hAnsi="Arial" w:cs="Arial"/>
          <w:sz w:val="20"/>
          <w:szCs w:val="20"/>
        </w:rPr>
        <w:t>i</w:t>
      </w:r>
      <w:r>
        <w:rPr>
          <w:rFonts w:ascii="Arial" w:hAnsi="Arial" w:cs="Arial"/>
          <w:sz w:val="20"/>
          <w:szCs w:val="20"/>
        </w:rPr>
        <w:t>nstelling X. Om als voorbeeld te nemen is er een kind wat voornamelijk bij vrij spel grenzen opzoekt, hij gaat harde geluiden maken met muziekinstrumenten of blokken en gooit met spullen. Vervolgens kijkt hij of hij hier reactie op krijgt van een begeleidster. Wanneer hij hierop aangesproken wordt, zoekt hij even daarna weer grenzen op door het gedrag te herhalen of bijvoorbeeld naar een willekeurig kind toe te lopen en hem/haar te slaan.</w:t>
      </w:r>
    </w:p>
    <w:p w14:paraId="63B5A68B" w14:textId="77777777" w:rsidR="00710145" w:rsidRPr="00D54653" w:rsidRDefault="00710145" w:rsidP="00710145">
      <w:pPr>
        <w:pStyle w:val="Geenafstand"/>
        <w:spacing w:line="360" w:lineRule="auto"/>
        <w:rPr>
          <w:rFonts w:ascii="Arial" w:hAnsi="Arial" w:cs="Arial"/>
          <w:sz w:val="20"/>
          <w:szCs w:val="20"/>
        </w:rPr>
      </w:pPr>
    </w:p>
    <w:p w14:paraId="4AC31343" w14:textId="77777777" w:rsidR="00710145" w:rsidRDefault="00710145" w:rsidP="00710145">
      <w:pPr>
        <w:pStyle w:val="Kop2"/>
        <w:numPr>
          <w:ilvl w:val="1"/>
          <w:numId w:val="4"/>
        </w:numPr>
        <w:spacing w:line="360" w:lineRule="auto"/>
        <w:rPr>
          <w:rFonts w:ascii="Arial" w:hAnsi="Arial" w:cs="Arial"/>
          <w:sz w:val="20"/>
          <w:szCs w:val="20"/>
        </w:rPr>
      </w:pPr>
      <w:bookmarkStart w:id="9" w:name="_Toc517296386"/>
      <w:r w:rsidRPr="009F68D3">
        <w:rPr>
          <w:rFonts w:ascii="Arial" w:hAnsi="Arial" w:cs="Arial"/>
          <w:sz w:val="20"/>
          <w:szCs w:val="20"/>
        </w:rPr>
        <w:t>Probleemstelling</w:t>
      </w:r>
      <w:bookmarkEnd w:id="9"/>
    </w:p>
    <w:p w14:paraId="38C6D957" w14:textId="25F74D7B" w:rsidR="00710145" w:rsidRDefault="00710145" w:rsidP="00710145">
      <w:pPr>
        <w:pStyle w:val="Geenafstand"/>
        <w:spacing w:line="360" w:lineRule="auto"/>
        <w:rPr>
          <w:rFonts w:ascii="Arial" w:hAnsi="Arial" w:cs="Arial"/>
          <w:sz w:val="20"/>
          <w:szCs w:val="20"/>
        </w:rPr>
      </w:pPr>
      <w:r>
        <w:rPr>
          <w:rFonts w:ascii="Arial" w:hAnsi="Arial" w:cs="Arial"/>
          <w:sz w:val="20"/>
          <w:szCs w:val="20"/>
        </w:rPr>
        <w:t xml:space="preserve">De stelselwijzigingen hebben ervoor gezorgd dat er </w:t>
      </w:r>
      <w:r w:rsidR="00591CE2">
        <w:rPr>
          <w:rFonts w:ascii="Arial" w:hAnsi="Arial" w:cs="Arial"/>
          <w:sz w:val="20"/>
          <w:szCs w:val="20"/>
        </w:rPr>
        <w:t>voornamelijk zwaardere zorg geboden wor</w:t>
      </w:r>
      <w:r w:rsidR="00836391">
        <w:rPr>
          <w:rFonts w:ascii="Arial" w:hAnsi="Arial" w:cs="Arial"/>
          <w:sz w:val="20"/>
          <w:szCs w:val="20"/>
        </w:rPr>
        <w:t xml:space="preserve">dt door zorginstellingen, </w:t>
      </w:r>
      <w:r>
        <w:rPr>
          <w:rFonts w:ascii="Arial" w:hAnsi="Arial" w:cs="Arial"/>
          <w:sz w:val="20"/>
          <w:szCs w:val="20"/>
        </w:rPr>
        <w:t>wat terug te leiden is uit het macro-</w:t>
      </w:r>
      <w:r w:rsidR="00CC27DC">
        <w:rPr>
          <w:rFonts w:ascii="Arial" w:hAnsi="Arial" w:cs="Arial"/>
          <w:sz w:val="20"/>
          <w:szCs w:val="20"/>
        </w:rPr>
        <w:t xml:space="preserve"> </w:t>
      </w:r>
      <w:r>
        <w:rPr>
          <w:rFonts w:ascii="Arial" w:hAnsi="Arial" w:cs="Arial"/>
          <w:sz w:val="20"/>
          <w:szCs w:val="20"/>
        </w:rPr>
        <w:t xml:space="preserve">en mesoniveau. </w:t>
      </w:r>
      <w:r w:rsidR="008D221C">
        <w:rPr>
          <w:rFonts w:ascii="Arial" w:hAnsi="Arial" w:cs="Arial"/>
          <w:sz w:val="20"/>
          <w:szCs w:val="20"/>
        </w:rPr>
        <w:t xml:space="preserve">Daarnaast is er op </w:t>
      </w:r>
      <w:r>
        <w:rPr>
          <w:rFonts w:ascii="Arial" w:hAnsi="Arial" w:cs="Arial"/>
          <w:sz w:val="20"/>
          <w:szCs w:val="20"/>
        </w:rPr>
        <w:t>microniveau te zien dat er een verschuiving plaatsgevonden heeft in de (zorgvraag van) doelgroepen die het KDC heeft. Er zijn steeds meer kinderen met zwaardere problematieken aanwezig binnen een KDC die extra hulp nodig hebben</w:t>
      </w:r>
      <w:r w:rsidR="006C6433">
        <w:rPr>
          <w:rFonts w:ascii="Arial" w:hAnsi="Arial" w:cs="Arial"/>
          <w:sz w:val="20"/>
          <w:szCs w:val="20"/>
        </w:rPr>
        <w:t xml:space="preserve">. Binnen deze groepen zijn ook kinderen met lichtere problematieken aanwezig, </w:t>
      </w:r>
      <w:r>
        <w:rPr>
          <w:rFonts w:ascii="Arial" w:hAnsi="Arial" w:cs="Arial"/>
          <w:sz w:val="20"/>
          <w:szCs w:val="20"/>
        </w:rPr>
        <w:t xml:space="preserve">waarbij </w:t>
      </w:r>
      <w:r w:rsidR="00873E7E">
        <w:rPr>
          <w:rFonts w:ascii="Arial" w:hAnsi="Arial" w:cs="Arial"/>
          <w:sz w:val="20"/>
          <w:szCs w:val="20"/>
        </w:rPr>
        <w:t>i</w:t>
      </w:r>
      <w:r>
        <w:rPr>
          <w:rFonts w:ascii="Arial" w:hAnsi="Arial" w:cs="Arial"/>
          <w:sz w:val="20"/>
          <w:szCs w:val="20"/>
        </w:rPr>
        <w:t xml:space="preserve">nstelling X aangeeft dat het lastig is om hierop aan te sluiten. De probleemstelling luidt daarom als volgt: Er zijn kinderen aanwezig met </w:t>
      </w:r>
      <w:r w:rsidR="00154154">
        <w:rPr>
          <w:rFonts w:ascii="Arial" w:hAnsi="Arial" w:cs="Arial"/>
          <w:sz w:val="20"/>
          <w:szCs w:val="20"/>
        </w:rPr>
        <w:t xml:space="preserve">lichtere en zwaardere </w:t>
      </w:r>
      <w:r>
        <w:rPr>
          <w:rFonts w:ascii="Arial" w:hAnsi="Arial" w:cs="Arial"/>
          <w:sz w:val="20"/>
          <w:szCs w:val="20"/>
        </w:rPr>
        <w:t xml:space="preserve">problematieken, waardoor de zorgvragen gevarieerd zijn. De kinderen met lichtere problematiek laten binnen </w:t>
      </w:r>
      <w:r w:rsidR="00873E7E">
        <w:rPr>
          <w:rFonts w:ascii="Arial" w:hAnsi="Arial" w:cs="Arial"/>
          <w:sz w:val="20"/>
          <w:szCs w:val="20"/>
        </w:rPr>
        <w:t>i</w:t>
      </w:r>
      <w:r>
        <w:rPr>
          <w:rFonts w:ascii="Arial" w:hAnsi="Arial" w:cs="Arial"/>
          <w:sz w:val="20"/>
          <w:szCs w:val="20"/>
        </w:rPr>
        <w:t xml:space="preserve">nstelling X geëxternaliseerd gedrag zien, wat onderkent wordt uit de theorie. </w:t>
      </w:r>
      <w:r w:rsidRPr="00BA057A">
        <w:rPr>
          <w:rFonts w:ascii="Arial" w:hAnsi="Arial" w:cs="Arial"/>
          <w:sz w:val="20"/>
          <w:szCs w:val="20"/>
        </w:rPr>
        <w:t xml:space="preserve">Het is van belang </w:t>
      </w:r>
      <w:r w:rsidR="000A7E52">
        <w:rPr>
          <w:rFonts w:ascii="Arial" w:hAnsi="Arial" w:cs="Arial"/>
          <w:sz w:val="20"/>
          <w:szCs w:val="20"/>
        </w:rPr>
        <w:t xml:space="preserve">om hiermee aan de slag te gaan, zodat er bekeken wordt waar het gedrag vandaan komt </w:t>
      </w:r>
      <w:r w:rsidRPr="00BA057A">
        <w:rPr>
          <w:rFonts w:ascii="Arial" w:hAnsi="Arial" w:cs="Arial"/>
          <w:sz w:val="20"/>
          <w:szCs w:val="20"/>
        </w:rPr>
        <w:t>en hoe hier</w:t>
      </w:r>
      <w:r>
        <w:rPr>
          <w:rFonts w:ascii="Arial" w:hAnsi="Arial" w:cs="Arial"/>
          <w:sz w:val="20"/>
          <w:szCs w:val="20"/>
        </w:rPr>
        <w:t xml:space="preserve"> </w:t>
      </w:r>
      <w:r w:rsidRPr="00BA057A">
        <w:rPr>
          <w:rFonts w:ascii="Arial" w:hAnsi="Arial" w:cs="Arial"/>
          <w:sz w:val="20"/>
          <w:szCs w:val="20"/>
        </w:rPr>
        <w:t xml:space="preserve">mee omgegaan kan worden zodat er een balans </w:t>
      </w:r>
      <w:r w:rsidR="007C7E8D">
        <w:rPr>
          <w:rFonts w:ascii="Arial" w:hAnsi="Arial" w:cs="Arial"/>
          <w:sz w:val="20"/>
          <w:szCs w:val="20"/>
        </w:rPr>
        <w:t>kan plaatsvinden</w:t>
      </w:r>
      <w:r w:rsidRPr="00BA057A">
        <w:rPr>
          <w:rFonts w:ascii="Arial" w:hAnsi="Arial" w:cs="Arial"/>
          <w:sz w:val="20"/>
          <w:szCs w:val="20"/>
        </w:rPr>
        <w:t xml:space="preserve"> in de draagkracht en draaglast van het kind. </w:t>
      </w:r>
      <w:r>
        <w:rPr>
          <w:rFonts w:ascii="Arial" w:hAnsi="Arial" w:cs="Arial"/>
          <w:sz w:val="20"/>
          <w:szCs w:val="20"/>
        </w:rPr>
        <w:t xml:space="preserve">Het is van belang dat de medewerkers hiermee aan de slag gaan omdat onder andere uit de theorie van Rot (2013) blijkt dat het kind een volwassene nodig heeft om de juiste stapjes te kunnen maken in de ontwikkeling. De probleemeigenaren zijn in dit geval de kinderen die het gedrag vertonen, groepsgenoten en medewerkers/begeleiders. De kinderen laten ongewenst gedrag zien met een bepaalde reden, waarbij de groepsgenoten </w:t>
      </w:r>
      <w:r w:rsidR="005E1433">
        <w:rPr>
          <w:rFonts w:ascii="Arial" w:hAnsi="Arial" w:cs="Arial"/>
          <w:sz w:val="20"/>
          <w:szCs w:val="20"/>
        </w:rPr>
        <w:t xml:space="preserve">getroffen worden door bijvoorbeeld lichamelijke agressie </w:t>
      </w:r>
      <w:r>
        <w:rPr>
          <w:rFonts w:ascii="Arial" w:hAnsi="Arial" w:cs="Arial"/>
          <w:sz w:val="20"/>
          <w:szCs w:val="20"/>
        </w:rPr>
        <w:t xml:space="preserve">en </w:t>
      </w:r>
      <w:r w:rsidR="005E1433">
        <w:rPr>
          <w:rFonts w:ascii="Arial" w:hAnsi="Arial" w:cs="Arial"/>
          <w:sz w:val="20"/>
          <w:szCs w:val="20"/>
        </w:rPr>
        <w:t xml:space="preserve">er </w:t>
      </w:r>
      <w:r>
        <w:rPr>
          <w:rFonts w:ascii="Arial" w:hAnsi="Arial" w:cs="Arial"/>
          <w:sz w:val="20"/>
          <w:szCs w:val="20"/>
        </w:rPr>
        <w:t>onveilige situaties kunnen ontstaan</w:t>
      </w:r>
      <w:r w:rsidR="005E1433">
        <w:rPr>
          <w:rFonts w:ascii="Arial" w:hAnsi="Arial" w:cs="Arial"/>
          <w:sz w:val="20"/>
          <w:szCs w:val="20"/>
        </w:rPr>
        <w:t>. M</w:t>
      </w:r>
      <w:r>
        <w:rPr>
          <w:rFonts w:ascii="Arial" w:hAnsi="Arial" w:cs="Arial"/>
          <w:sz w:val="20"/>
          <w:szCs w:val="20"/>
        </w:rPr>
        <w:t xml:space="preserve">edewerkers </w:t>
      </w:r>
      <w:r w:rsidR="005E1433">
        <w:rPr>
          <w:rFonts w:ascii="Arial" w:hAnsi="Arial" w:cs="Arial"/>
          <w:sz w:val="20"/>
          <w:szCs w:val="20"/>
        </w:rPr>
        <w:t xml:space="preserve">zijn </w:t>
      </w:r>
      <w:r>
        <w:rPr>
          <w:rFonts w:ascii="Arial" w:hAnsi="Arial" w:cs="Arial"/>
          <w:sz w:val="20"/>
          <w:szCs w:val="20"/>
        </w:rPr>
        <w:t>mede probleemeigenaren omdat zij deze kinderen dienen te begeleiden en op dit moment niet weten hoe zij hierop in kunnen spelen. Daarnaast dienen zij een veilige omgeving te waarborgen voor ieder kind.</w:t>
      </w:r>
    </w:p>
    <w:p w14:paraId="3F8CBCF1" w14:textId="4D4A5967" w:rsidR="00710145" w:rsidRDefault="00710145" w:rsidP="00710145">
      <w:pPr>
        <w:pStyle w:val="Geenafstand"/>
        <w:rPr>
          <w:rFonts w:ascii="Arial" w:hAnsi="Arial" w:cs="Arial"/>
          <w:sz w:val="20"/>
          <w:szCs w:val="20"/>
        </w:rPr>
      </w:pPr>
    </w:p>
    <w:p w14:paraId="3854AA8C" w14:textId="231F8671" w:rsidR="003F0C5E" w:rsidRDefault="003F0C5E" w:rsidP="00710145">
      <w:pPr>
        <w:pStyle w:val="Geenafstand"/>
        <w:rPr>
          <w:rFonts w:ascii="Arial" w:hAnsi="Arial" w:cs="Arial"/>
          <w:sz w:val="20"/>
          <w:szCs w:val="20"/>
        </w:rPr>
      </w:pPr>
    </w:p>
    <w:p w14:paraId="15393754" w14:textId="77777777" w:rsidR="00710145" w:rsidRPr="002940F5" w:rsidRDefault="00710145" w:rsidP="00710145">
      <w:pPr>
        <w:pStyle w:val="Geenafstand"/>
        <w:spacing w:line="360" w:lineRule="auto"/>
        <w:rPr>
          <w:rFonts w:ascii="Arial" w:hAnsi="Arial" w:cs="Arial"/>
          <w:b/>
          <w:sz w:val="20"/>
          <w:szCs w:val="20"/>
          <w:u w:val="single"/>
        </w:rPr>
      </w:pPr>
      <w:r w:rsidRPr="002940F5">
        <w:rPr>
          <w:rFonts w:ascii="Arial" w:hAnsi="Arial" w:cs="Arial"/>
          <w:b/>
          <w:sz w:val="20"/>
          <w:szCs w:val="20"/>
          <w:u w:val="single"/>
        </w:rPr>
        <w:lastRenderedPageBreak/>
        <w:t>Verificatie:</w:t>
      </w:r>
    </w:p>
    <w:p w14:paraId="4F0C59D2" w14:textId="71CBDC6B" w:rsidR="00710145" w:rsidRPr="002940F5" w:rsidRDefault="00710145" w:rsidP="00710145">
      <w:pPr>
        <w:pStyle w:val="Geenafstand"/>
        <w:spacing w:line="360" w:lineRule="auto"/>
        <w:rPr>
          <w:rFonts w:ascii="Arial" w:hAnsi="Arial" w:cs="Arial"/>
          <w:sz w:val="20"/>
          <w:szCs w:val="20"/>
        </w:rPr>
      </w:pPr>
      <w:r w:rsidRPr="002940F5">
        <w:rPr>
          <w:rFonts w:ascii="Arial" w:hAnsi="Arial" w:cs="Arial"/>
          <w:sz w:val="20"/>
          <w:szCs w:val="20"/>
        </w:rPr>
        <w:t>Ter verificatie van het gestelde probleem</w:t>
      </w:r>
      <w:r>
        <w:rPr>
          <w:rFonts w:ascii="Arial" w:hAnsi="Arial" w:cs="Arial"/>
          <w:sz w:val="20"/>
          <w:szCs w:val="20"/>
        </w:rPr>
        <w:t xml:space="preserve"> in de probleemanalyse</w:t>
      </w:r>
      <w:r w:rsidRPr="002940F5">
        <w:rPr>
          <w:rFonts w:ascii="Arial" w:hAnsi="Arial" w:cs="Arial"/>
          <w:sz w:val="20"/>
          <w:szCs w:val="20"/>
        </w:rPr>
        <w:t xml:space="preserve"> zij</w:t>
      </w:r>
      <w:r>
        <w:rPr>
          <w:rFonts w:ascii="Arial" w:hAnsi="Arial" w:cs="Arial"/>
          <w:sz w:val="20"/>
          <w:szCs w:val="20"/>
        </w:rPr>
        <w:t xml:space="preserve">n medewerkers van </w:t>
      </w:r>
      <w:r w:rsidR="0001455B">
        <w:rPr>
          <w:rFonts w:ascii="Arial" w:hAnsi="Arial" w:cs="Arial"/>
          <w:sz w:val="20"/>
          <w:szCs w:val="20"/>
        </w:rPr>
        <w:t>i</w:t>
      </w:r>
      <w:r>
        <w:rPr>
          <w:rFonts w:ascii="Arial" w:hAnsi="Arial" w:cs="Arial"/>
          <w:sz w:val="20"/>
          <w:szCs w:val="20"/>
        </w:rPr>
        <w:t>nstelling X</w:t>
      </w:r>
      <w:r w:rsidRPr="002940F5">
        <w:rPr>
          <w:rFonts w:ascii="Arial" w:hAnsi="Arial" w:cs="Arial"/>
          <w:sz w:val="20"/>
          <w:szCs w:val="20"/>
        </w:rPr>
        <w:t xml:space="preserve"> bevraagd over het</w:t>
      </w:r>
      <w:r>
        <w:rPr>
          <w:rFonts w:ascii="Arial" w:hAnsi="Arial" w:cs="Arial"/>
          <w:sz w:val="20"/>
          <w:szCs w:val="20"/>
        </w:rPr>
        <w:t xml:space="preserve"> </w:t>
      </w:r>
      <w:r w:rsidR="00A46F75">
        <w:rPr>
          <w:rFonts w:ascii="Arial" w:hAnsi="Arial" w:cs="Arial"/>
          <w:sz w:val="20"/>
          <w:szCs w:val="20"/>
        </w:rPr>
        <w:t>begeleiden</w:t>
      </w:r>
      <w:r>
        <w:rPr>
          <w:rFonts w:ascii="Arial" w:hAnsi="Arial" w:cs="Arial"/>
          <w:sz w:val="20"/>
          <w:szCs w:val="20"/>
        </w:rPr>
        <w:t xml:space="preserve"> van </w:t>
      </w:r>
      <w:r w:rsidR="00A46F75">
        <w:rPr>
          <w:rFonts w:ascii="Arial" w:hAnsi="Arial" w:cs="Arial"/>
          <w:sz w:val="20"/>
          <w:szCs w:val="20"/>
        </w:rPr>
        <w:t xml:space="preserve">de </w:t>
      </w:r>
      <w:r>
        <w:rPr>
          <w:rFonts w:ascii="Arial" w:hAnsi="Arial" w:cs="Arial"/>
          <w:sz w:val="20"/>
          <w:szCs w:val="20"/>
        </w:rPr>
        <w:t>kinderen</w:t>
      </w:r>
      <w:r w:rsidRPr="002940F5">
        <w:rPr>
          <w:rFonts w:ascii="Arial" w:hAnsi="Arial" w:cs="Arial"/>
          <w:sz w:val="20"/>
          <w:szCs w:val="20"/>
        </w:rPr>
        <w:t xml:space="preserve">. </w:t>
      </w:r>
    </w:p>
    <w:p w14:paraId="27DEB1FF" w14:textId="10296311" w:rsidR="00710145" w:rsidRDefault="00193908" w:rsidP="00710145">
      <w:pPr>
        <w:pStyle w:val="Geenafstand"/>
        <w:spacing w:line="360" w:lineRule="auto"/>
        <w:rPr>
          <w:rFonts w:ascii="Arial" w:hAnsi="Arial" w:cs="Arial"/>
          <w:sz w:val="20"/>
          <w:szCs w:val="20"/>
        </w:rPr>
      </w:pPr>
      <w:r>
        <w:rPr>
          <w:rFonts w:ascii="Arial" w:hAnsi="Arial" w:cs="Arial"/>
          <w:sz w:val="20"/>
          <w:szCs w:val="20"/>
        </w:rPr>
        <w:t>M</w:t>
      </w:r>
      <w:r w:rsidR="00710145" w:rsidRPr="002940F5">
        <w:rPr>
          <w:rFonts w:ascii="Arial" w:hAnsi="Arial" w:cs="Arial"/>
          <w:sz w:val="20"/>
          <w:szCs w:val="20"/>
        </w:rPr>
        <w:t xml:space="preserve">edewerker A </w:t>
      </w:r>
      <w:r w:rsidR="00710145">
        <w:rPr>
          <w:rFonts w:ascii="Arial" w:hAnsi="Arial" w:cs="Arial"/>
          <w:sz w:val="20"/>
          <w:szCs w:val="20"/>
        </w:rPr>
        <w:t>(</w:t>
      </w:r>
      <w:r w:rsidR="00065643">
        <w:rPr>
          <w:rFonts w:ascii="Arial" w:hAnsi="Arial" w:cs="Arial"/>
          <w:sz w:val="20"/>
          <w:szCs w:val="20"/>
        </w:rPr>
        <w:t>P</w:t>
      </w:r>
      <w:r>
        <w:rPr>
          <w:rFonts w:ascii="Arial" w:hAnsi="Arial" w:cs="Arial"/>
          <w:sz w:val="20"/>
          <w:szCs w:val="20"/>
        </w:rPr>
        <w:t>ersoonlijke communicatie,</w:t>
      </w:r>
      <w:r w:rsidR="00C25A49">
        <w:rPr>
          <w:rFonts w:ascii="Arial" w:hAnsi="Arial" w:cs="Arial"/>
          <w:sz w:val="20"/>
          <w:szCs w:val="20"/>
        </w:rPr>
        <w:t xml:space="preserve"> 1</w:t>
      </w:r>
      <w:r w:rsidR="00BE2A3F">
        <w:rPr>
          <w:rFonts w:ascii="Arial" w:hAnsi="Arial" w:cs="Arial"/>
          <w:sz w:val="20"/>
          <w:szCs w:val="20"/>
        </w:rPr>
        <w:t>5</w:t>
      </w:r>
      <w:r w:rsidR="00DE3FCA">
        <w:rPr>
          <w:rFonts w:ascii="Arial" w:hAnsi="Arial" w:cs="Arial"/>
          <w:sz w:val="20"/>
          <w:szCs w:val="20"/>
        </w:rPr>
        <w:t xml:space="preserve"> januari </w:t>
      </w:r>
      <w:r w:rsidR="00710145">
        <w:rPr>
          <w:rFonts w:ascii="Arial" w:hAnsi="Arial" w:cs="Arial"/>
          <w:sz w:val="20"/>
          <w:szCs w:val="20"/>
        </w:rPr>
        <w:t xml:space="preserve">2018) </w:t>
      </w:r>
      <w:r w:rsidR="00710145" w:rsidRPr="002940F5">
        <w:rPr>
          <w:rFonts w:ascii="Arial" w:hAnsi="Arial" w:cs="Arial"/>
          <w:sz w:val="20"/>
          <w:szCs w:val="20"/>
        </w:rPr>
        <w:t>geeft aan dat instelling X op dit moment niet de zorg k</w:t>
      </w:r>
      <w:r w:rsidR="00C353E7">
        <w:rPr>
          <w:rFonts w:ascii="Arial" w:hAnsi="Arial" w:cs="Arial"/>
          <w:sz w:val="20"/>
          <w:szCs w:val="20"/>
        </w:rPr>
        <w:t>an</w:t>
      </w:r>
      <w:r w:rsidR="00710145" w:rsidRPr="002940F5">
        <w:rPr>
          <w:rFonts w:ascii="Arial" w:hAnsi="Arial" w:cs="Arial"/>
          <w:sz w:val="20"/>
          <w:szCs w:val="20"/>
        </w:rPr>
        <w:t xml:space="preserve"> bieden die ieder kind nodig zou hebben. Alle kinderen hebben andere zorgvragen waardoor zij </w:t>
      </w:r>
      <w:r w:rsidR="00710145">
        <w:rPr>
          <w:rFonts w:ascii="Arial" w:hAnsi="Arial" w:cs="Arial"/>
          <w:sz w:val="20"/>
          <w:szCs w:val="20"/>
        </w:rPr>
        <w:t>het lastig vind</w:t>
      </w:r>
      <w:r w:rsidR="00C353E7">
        <w:rPr>
          <w:rFonts w:ascii="Arial" w:hAnsi="Arial" w:cs="Arial"/>
          <w:sz w:val="20"/>
          <w:szCs w:val="20"/>
        </w:rPr>
        <w:t>t</w:t>
      </w:r>
      <w:r w:rsidR="00710145">
        <w:rPr>
          <w:rFonts w:ascii="Arial" w:hAnsi="Arial" w:cs="Arial"/>
          <w:sz w:val="20"/>
          <w:szCs w:val="20"/>
        </w:rPr>
        <w:t xml:space="preserve"> om </w:t>
      </w:r>
      <w:r w:rsidR="00710145" w:rsidRPr="002940F5">
        <w:rPr>
          <w:rFonts w:ascii="Arial" w:hAnsi="Arial" w:cs="Arial"/>
          <w:sz w:val="20"/>
          <w:szCs w:val="20"/>
        </w:rPr>
        <w:t xml:space="preserve">individueel in te spelen op de zorgvraag van ieder kind. Er is een kind </w:t>
      </w:r>
      <w:r w:rsidR="00710145">
        <w:rPr>
          <w:rFonts w:ascii="Arial" w:hAnsi="Arial" w:cs="Arial"/>
          <w:sz w:val="20"/>
          <w:szCs w:val="20"/>
        </w:rPr>
        <w:t xml:space="preserve">aanwezig </w:t>
      </w:r>
      <w:r w:rsidR="00710145" w:rsidRPr="002940F5">
        <w:rPr>
          <w:rFonts w:ascii="Arial" w:hAnsi="Arial" w:cs="Arial"/>
          <w:sz w:val="20"/>
          <w:szCs w:val="20"/>
        </w:rPr>
        <w:t>op de groep die bijvoorbeeld school</w:t>
      </w:r>
      <w:r w:rsidR="00710145">
        <w:rPr>
          <w:rFonts w:ascii="Arial" w:hAnsi="Arial" w:cs="Arial"/>
          <w:sz w:val="20"/>
          <w:szCs w:val="20"/>
        </w:rPr>
        <w:t>se/uitdagendere</w:t>
      </w:r>
      <w:r w:rsidR="00710145" w:rsidRPr="002940F5">
        <w:rPr>
          <w:rFonts w:ascii="Arial" w:hAnsi="Arial" w:cs="Arial"/>
          <w:sz w:val="20"/>
          <w:szCs w:val="20"/>
        </w:rPr>
        <w:t xml:space="preserve"> activiteiten zou kunnen doen, maar </w:t>
      </w:r>
      <w:r w:rsidR="00710145">
        <w:rPr>
          <w:rFonts w:ascii="Arial" w:hAnsi="Arial" w:cs="Arial"/>
          <w:sz w:val="20"/>
          <w:szCs w:val="20"/>
        </w:rPr>
        <w:t>he</w:t>
      </w:r>
      <w:r w:rsidR="00710145" w:rsidRPr="002940F5">
        <w:rPr>
          <w:rFonts w:ascii="Arial" w:hAnsi="Arial" w:cs="Arial"/>
          <w:sz w:val="20"/>
          <w:szCs w:val="20"/>
        </w:rPr>
        <w:t>t is voor h</w:t>
      </w:r>
      <w:r w:rsidR="00C353E7">
        <w:rPr>
          <w:rFonts w:ascii="Arial" w:hAnsi="Arial" w:cs="Arial"/>
          <w:sz w:val="20"/>
          <w:szCs w:val="20"/>
        </w:rPr>
        <w:t>aar</w:t>
      </w:r>
      <w:r w:rsidR="00710145" w:rsidRPr="002940F5">
        <w:rPr>
          <w:rFonts w:ascii="Arial" w:hAnsi="Arial" w:cs="Arial"/>
          <w:sz w:val="20"/>
          <w:szCs w:val="20"/>
        </w:rPr>
        <w:t xml:space="preserve"> </w:t>
      </w:r>
      <w:r w:rsidR="00710145">
        <w:rPr>
          <w:rFonts w:ascii="Arial" w:hAnsi="Arial" w:cs="Arial"/>
          <w:sz w:val="20"/>
          <w:szCs w:val="20"/>
        </w:rPr>
        <w:t>lastig hoe zij dit k</w:t>
      </w:r>
      <w:r w:rsidR="00C353E7">
        <w:rPr>
          <w:rFonts w:ascii="Arial" w:hAnsi="Arial" w:cs="Arial"/>
          <w:sz w:val="20"/>
          <w:szCs w:val="20"/>
        </w:rPr>
        <w:t xml:space="preserve">an </w:t>
      </w:r>
      <w:r w:rsidR="00710145">
        <w:rPr>
          <w:rFonts w:ascii="Arial" w:hAnsi="Arial" w:cs="Arial"/>
          <w:sz w:val="20"/>
          <w:szCs w:val="20"/>
        </w:rPr>
        <w:t>realiseren</w:t>
      </w:r>
      <w:r w:rsidR="00710145" w:rsidRPr="002940F5">
        <w:rPr>
          <w:rFonts w:ascii="Arial" w:hAnsi="Arial" w:cs="Arial"/>
          <w:sz w:val="20"/>
          <w:szCs w:val="20"/>
        </w:rPr>
        <w:t xml:space="preserve">. Hierdoor wordt het kind regelmatig ondervraagt en verveeld hij/zij zich. Hij/zij vertoond ongewenst gedrag maar helaas </w:t>
      </w:r>
      <w:r w:rsidR="006D0584">
        <w:rPr>
          <w:rFonts w:ascii="Arial" w:hAnsi="Arial" w:cs="Arial"/>
          <w:sz w:val="20"/>
          <w:szCs w:val="20"/>
        </w:rPr>
        <w:t xml:space="preserve">kan en </w:t>
      </w:r>
      <w:r w:rsidR="00710145">
        <w:rPr>
          <w:rFonts w:ascii="Arial" w:hAnsi="Arial" w:cs="Arial"/>
          <w:sz w:val="20"/>
          <w:szCs w:val="20"/>
        </w:rPr>
        <w:t xml:space="preserve">wordt hier </w:t>
      </w:r>
      <w:r w:rsidR="00710145" w:rsidRPr="002940F5">
        <w:rPr>
          <w:rFonts w:ascii="Arial" w:hAnsi="Arial" w:cs="Arial"/>
          <w:sz w:val="20"/>
          <w:szCs w:val="20"/>
        </w:rPr>
        <w:t>niet altijd op ingespeeld.</w:t>
      </w:r>
      <w:r w:rsidR="00710145">
        <w:rPr>
          <w:rFonts w:ascii="Arial" w:hAnsi="Arial" w:cs="Arial"/>
          <w:sz w:val="20"/>
          <w:szCs w:val="20"/>
        </w:rPr>
        <w:t xml:space="preserve"> Het is op dit moment een </w:t>
      </w:r>
      <w:r w:rsidR="006D0584">
        <w:rPr>
          <w:rFonts w:ascii="Arial" w:hAnsi="Arial" w:cs="Arial"/>
          <w:sz w:val="20"/>
          <w:szCs w:val="20"/>
        </w:rPr>
        <w:t xml:space="preserve">probleem om het kind de </w:t>
      </w:r>
      <w:r w:rsidR="00710145">
        <w:rPr>
          <w:rFonts w:ascii="Arial" w:hAnsi="Arial" w:cs="Arial"/>
          <w:sz w:val="20"/>
          <w:szCs w:val="20"/>
        </w:rPr>
        <w:t xml:space="preserve">juiste hulp </w:t>
      </w:r>
      <w:r w:rsidR="006D0584">
        <w:rPr>
          <w:rFonts w:ascii="Arial" w:hAnsi="Arial" w:cs="Arial"/>
          <w:sz w:val="20"/>
          <w:szCs w:val="20"/>
        </w:rPr>
        <w:t xml:space="preserve">te </w:t>
      </w:r>
      <w:r w:rsidR="00710145">
        <w:rPr>
          <w:rFonts w:ascii="Arial" w:hAnsi="Arial" w:cs="Arial"/>
          <w:sz w:val="20"/>
          <w:szCs w:val="20"/>
        </w:rPr>
        <w:t>kunnen bieden en te weten wat het kind nodig heeft.</w:t>
      </w:r>
    </w:p>
    <w:p w14:paraId="255F3BE9" w14:textId="77777777" w:rsidR="00710145" w:rsidRPr="002940F5" w:rsidRDefault="00710145" w:rsidP="00710145">
      <w:pPr>
        <w:pStyle w:val="Geenafstand"/>
        <w:spacing w:line="360" w:lineRule="auto"/>
        <w:rPr>
          <w:rFonts w:ascii="Arial" w:hAnsi="Arial" w:cs="Arial"/>
          <w:sz w:val="20"/>
          <w:szCs w:val="20"/>
        </w:rPr>
      </w:pPr>
    </w:p>
    <w:p w14:paraId="518A1CEE" w14:textId="6A1B8D26" w:rsidR="00710145" w:rsidRPr="002940F5" w:rsidRDefault="00710145" w:rsidP="00710145">
      <w:pPr>
        <w:pStyle w:val="Geenafstand"/>
        <w:spacing w:line="360" w:lineRule="auto"/>
        <w:rPr>
          <w:rFonts w:ascii="Arial" w:hAnsi="Arial" w:cs="Arial"/>
          <w:sz w:val="20"/>
          <w:szCs w:val="20"/>
        </w:rPr>
      </w:pPr>
      <w:r>
        <w:rPr>
          <w:rFonts w:ascii="Arial" w:hAnsi="Arial" w:cs="Arial"/>
          <w:sz w:val="20"/>
          <w:szCs w:val="20"/>
        </w:rPr>
        <w:t xml:space="preserve">Daarnaast geeft medewerker B </w:t>
      </w:r>
      <w:r w:rsidR="00E51BC7">
        <w:rPr>
          <w:rFonts w:ascii="Arial" w:hAnsi="Arial" w:cs="Arial"/>
          <w:sz w:val="20"/>
          <w:szCs w:val="20"/>
        </w:rPr>
        <w:t>(</w:t>
      </w:r>
      <w:r w:rsidR="00065643">
        <w:rPr>
          <w:rFonts w:ascii="Arial" w:hAnsi="Arial" w:cs="Arial"/>
          <w:sz w:val="20"/>
          <w:szCs w:val="20"/>
        </w:rPr>
        <w:t>P</w:t>
      </w:r>
      <w:r w:rsidR="00E51BC7">
        <w:rPr>
          <w:rFonts w:ascii="Arial" w:hAnsi="Arial" w:cs="Arial"/>
          <w:sz w:val="20"/>
          <w:szCs w:val="20"/>
        </w:rPr>
        <w:t xml:space="preserve">ersoonlijke communicatie, </w:t>
      </w:r>
      <w:r w:rsidR="00BE2A3F">
        <w:rPr>
          <w:rFonts w:ascii="Arial" w:hAnsi="Arial" w:cs="Arial"/>
          <w:sz w:val="20"/>
          <w:szCs w:val="20"/>
        </w:rPr>
        <w:t xml:space="preserve">9 januari 2018) </w:t>
      </w:r>
      <w:r>
        <w:rPr>
          <w:rFonts w:ascii="Arial" w:hAnsi="Arial" w:cs="Arial"/>
          <w:sz w:val="20"/>
          <w:szCs w:val="20"/>
        </w:rPr>
        <w:t>aan dat s</w:t>
      </w:r>
      <w:r w:rsidRPr="002940F5">
        <w:rPr>
          <w:rFonts w:ascii="Arial" w:hAnsi="Arial" w:cs="Arial"/>
          <w:sz w:val="20"/>
          <w:szCs w:val="20"/>
        </w:rPr>
        <w:t xml:space="preserve">inds alle regels zo veranderd zijn door de overheid er (bepaalde) kinderen van instelling X onderwijs </w:t>
      </w:r>
      <w:r>
        <w:rPr>
          <w:rFonts w:ascii="Arial" w:hAnsi="Arial" w:cs="Arial"/>
          <w:sz w:val="20"/>
          <w:szCs w:val="20"/>
        </w:rPr>
        <w:t xml:space="preserve">zouden </w:t>
      </w:r>
      <w:r w:rsidRPr="002940F5">
        <w:rPr>
          <w:rFonts w:ascii="Arial" w:hAnsi="Arial" w:cs="Arial"/>
          <w:sz w:val="20"/>
          <w:szCs w:val="20"/>
        </w:rPr>
        <w:t xml:space="preserve">mogen krijgen. </w:t>
      </w:r>
      <w:r w:rsidR="00990515">
        <w:rPr>
          <w:rFonts w:ascii="Arial" w:hAnsi="Arial" w:cs="Arial"/>
          <w:sz w:val="20"/>
          <w:szCs w:val="20"/>
        </w:rPr>
        <w:t xml:space="preserve">Vanuit </w:t>
      </w:r>
      <w:r w:rsidR="0001455B">
        <w:rPr>
          <w:rFonts w:ascii="Arial" w:hAnsi="Arial" w:cs="Arial"/>
          <w:sz w:val="20"/>
          <w:szCs w:val="20"/>
        </w:rPr>
        <w:t>i</w:t>
      </w:r>
      <w:r>
        <w:rPr>
          <w:rFonts w:ascii="Arial" w:hAnsi="Arial" w:cs="Arial"/>
          <w:sz w:val="20"/>
          <w:szCs w:val="20"/>
        </w:rPr>
        <w:t xml:space="preserve">nstelling X </w:t>
      </w:r>
      <w:r w:rsidR="00990515">
        <w:rPr>
          <w:rFonts w:ascii="Arial" w:hAnsi="Arial" w:cs="Arial"/>
          <w:sz w:val="20"/>
          <w:szCs w:val="20"/>
        </w:rPr>
        <w:t xml:space="preserve">duurt het </w:t>
      </w:r>
      <w:r w:rsidRPr="002940F5">
        <w:rPr>
          <w:rFonts w:ascii="Arial" w:hAnsi="Arial" w:cs="Arial"/>
          <w:sz w:val="20"/>
          <w:szCs w:val="20"/>
        </w:rPr>
        <w:t>even voordat deze overgang naar onderwijs duidelijk is. In deze tussenperiode wordt het kind niet genoeg gestimuleerd tot een groei in de ontwikkeling.</w:t>
      </w:r>
      <w:r>
        <w:rPr>
          <w:rFonts w:ascii="Arial" w:hAnsi="Arial" w:cs="Arial"/>
          <w:sz w:val="20"/>
          <w:szCs w:val="20"/>
        </w:rPr>
        <w:t xml:space="preserve"> Hierdoor gaan sommige kinderen gedrag van kinderen met lager niveau imiteren en is er bijvoorbeeld geen kind aanwezig met hoger niveau die als voorbeeldfunctie kan dienen. Door complexe zorgvragen van andere kinderen, komen sommige kinderen met ‘lichtere’ problematieken soms begeleiding te kort en lijkt het naar haar idee alsof zij worden ondervraagt. Hierbij </w:t>
      </w:r>
      <w:r w:rsidR="00027270">
        <w:rPr>
          <w:rFonts w:ascii="Arial" w:hAnsi="Arial" w:cs="Arial"/>
          <w:sz w:val="20"/>
          <w:szCs w:val="20"/>
        </w:rPr>
        <w:t xml:space="preserve">geeft </w:t>
      </w:r>
      <w:r>
        <w:rPr>
          <w:rFonts w:ascii="Arial" w:hAnsi="Arial" w:cs="Arial"/>
          <w:sz w:val="20"/>
          <w:szCs w:val="20"/>
        </w:rPr>
        <w:t xml:space="preserve">medewerker B </w:t>
      </w:r>
      <w:r w:rsidR="00027270">
        <w:rPr>
          <w:rFonts w:ascii="Arial" w:hAnsi="Arial" w:cs="Arial"/>
          <w:sz w:val="20"/>
          <w:szCs w:val="20"/>
        </w:rPr>
        <w:t xml:space="preserve">aan </w:t>
      </w:r>
      <w:r>
        <w:rPr>
          <w:rFonts w:ascii="Arial" w:hAnsi="Arial" w:cs="Arial"/>
          <w:sz w:val="20"/>
          <w:szCs w:val="20"/>
        </w:rPr>
        <w:t xml:space="preserve">dat ze niet weet hoe ze haar hulp </w:t>
      </w:r>
      <w:r w:rsidR="00B72742">
        <w:rPr>
          <w:rFonts w:ascii="Arial" w:hAnsi="Arial" w:cs="Arial"/>
          <w:sz w:val="20"/>
          <w:szCs w:val="20"/>
        </w:rPr>
        <w:t xml:space="preserve">kan verdelen </w:t>
      </w:r>
      <w:r>
        <w:rPr>
          <w:rFonts w:ascii="Arial" w:hAnsi="Arial" w:cs="Arial"/>
          <w:sz w:val="20"/>
          <w:szCs w:val="20"/>
        </w:rPr>
        <w:t>zodat ieder kind de juiste hulp aangeboden krijgt waar hij/zij recht op heeft</w:t>
      </w:r>
      <w:r w:rsidR="00B72742">
        <w:rPr>
          <w:rFonts w:ascii="Arial" w:hAnsi="Arial" w:cs="Arial"/>
          <w:sz w:val="20"/>
          <w:szCs w:val="20"/>
        </w:rPr>
        <w:t>.</w:t>
      </w:r>
    </w:p>
    <w:p w14:paraId="3A84B4A5" w14:textId="77777777" w:rsidR="00710145" w:rsidRDefault="00710145" w:rsidP="00710145">
      <w:pPr>
        <w:pStyle w:val="Geenafstand"/>
        <w:rPr>
          <w:rFonts w:ascii="Arial" w:hAnsi="Arial" w:cs="Arial"/>
          <w:color w:val="FF0000"/>
          <w:sz w:val="20"/>
          <w:szCs w:val="20"/>
        </w:rPr>
      </w:pPr>
    </w:p>
    <w:p w14:paraId="10130426" w14:textId="77777777" w:rsidR="00710145" w:rsidRDefault="00710145" w:rsidP="00710145">
      <w:pPr>
        <w:pStyle w:val="Kop2"/>
        <w:numPr>
          <w:ilvl w:val="1"/>
          <w:numId w:val="4"/>
        </w:numPr>
        <w:spacing w:line="360" w:lineRule="auto"/>
        <w:rPr>
          <w:rFonts w:ascii="Arial" w:hAnsi="Arial" w:cs="Arial"/>
          <w:sz w:val="20"/>
          <w:szCs w:val="20"/>
        </w:rPr>
      </w:pPr>
      <w:bookmarkStart w:id="10" w:name="_Toc517296387"/>
      <w:r>
        <w:rPr>
          <w:rFonts w:ascii="Arial" w:hAnsi="Arial" w:cs="Arial"/>
          <w:sz w:val="20"/>
          <w:szCs w:val="20"/>
        </w:rPr>
        <w:t>Onderzoeksdoelstelling</w:t>
      </w:r>
      <w:bookmarkEnd w:id="10"/>
    </w:p>
    <w:p w14:paraId="4492CFFD" w14:textId="52BDF7A9" w:rsidR="00710145" w:rsidRDefault="00710145" w:rsidP="00710145">
      <w:pPr>
        <w:pStyle w:val="Geenafstand"/>
        <w:spacing w:line="360" w:lineRule="auto"/>
        <w:rPr>
          <w:rFonts w:ascii="Arial" w:hAnsi="Arial" w:cs="Arial"/>
          <w:color w:val="FF0000"/>
          <w:sz w:val="20"/>
          <w:szCs w:val="20"/>
        </w:rPr>
      </w:pPr>
      <w:r>
        <w:rPr>
          <w:rFonts w:ascii="Arial" w:hAnsi="Arial" w:cs="Arial"/>
          <w:sz w:val="20"/>
          <w:szCs w:val="20"/>
        </w:rPr>
        <w:t xml:space="preserve">Het doel van dit onderzoek is kennis en inzicht verwerven over hoe de medewerkers binnen </w:t>
      </w:r>
      <w:r w:rsidR="0001455B">
        <w:rPr>
          <w:rFonts w:ascii="Arial" w:hAnsi="Arial" w:cs="Arial"/>
          <w:sz w:val="20"/>
          <w:szCs w:val="20"/>
        </w:rPr>
        <w:t>i</w:t>
      </w:r>
      <w:r>
        <w:rPr>
          <w:rFonts w:ascii="Arial" w:hAnsi="Arial" w:cs="Arial"/>
          <w:sz w:val="20"/>
          <w:szCs w:val="20"/>
        </w:rPr>
        <w:t>nstelling X de kinderen met een meervoudige beperking (‘lichtere’ problematiek) kunnen begeleiden</w:t>
      </w:r>
      <w:r w:rsidR="00CB2381">
        <w:rPr>
          <w:rFonts w:ascii="Arial" w:hAnsi="Arial" w:cs="Arial"/>
          <w:sz w:val="20"/>
          <w:szCs w:val="20"/>
        </w:rPr>
        <w:t xml:space="preserve">, in combinatie met de begeleiding </w:t>
      </w:r>
      <w:r w:rsidR="007E4CAD">
        <w:rPr>
          <w:rFonts w:ascii="Arial" w:hAnsi="Arial" w:cs="Arial"/>
          <w:sz w:val="20"/>
          <w:szCs w:val="20"/>
        </w:rPr>
        <w:t>van het ernstig meervoudig beperkte (‘zwaardere’ problematiek) kind.</w:t>
      </w:r>
      <w:r>
        <w:rPr>
          <w:rFonts w:ascii="Arial" w:hAnsi="Arial" w:cs="Arial"/>
          <w:sz w:val="20"/>
          <w:szCs w:val="20"/>
        </w:rPr>
        <w:t xml:space="preserve"> Daarnaast is het doel van dit onderzoek dat het inzichtelijk wordt welke houding de medewerkers aan kunnen nemen en welke vaardigheden er nodig zijn om het gesignaleerde probleem aan te kunnen pakken. Hierbij is het belangrijk dat er gekeken wordt naar hoe er een balans </w:t>
      </w:r>
      <w:r w:rsidR="0014743E">
        <w:rPr>
          <w:rFonts w:ascii="Arial" w:hAnsi="Arial" w:cs="Arial"/>
          <w:sz w:val="20"/>
          <w:szCs w:val="20"/>
        </w:rPr>
        <w:t xml:space="preserve">gevonden kan worden </w:t>
      </w:r>
      <w:r>
        <w:rPr>
          <w:rFonts w:ascii="Arial" w:hAnsi="Arial" w:cs="Arial"/>
          <w:sz w:val="20"/>
          <w:szCs w:val="20"/>
        </w:rPr>
        <w:t>tussen het begeleiden van de meervoudig beperkte kinderen (‘lichtere’ problematiek)</w:t>
      </w:r>
      <w:r w:rsidR="00A3121E">
        <w:rPr>
          <w:rFonts w:ascii="Arial" w:hAnsi="Arial" w:cs="Arial"/>
          <w:sz w:val="20"/>
          <w:szCs w:val="20"/>
        </w:rPr>
        <w:t xml:space="preserve"> </w:t>
      </w:r>
      <w:r>
        <w:rPr>
          <w:rFonts w:ascii="Arial" w:hAnsi="Arial" w:cs="Arial"/>
          <w:sz w:val="20"/>
          <w:szCs w:val="20"/>
        </w:rPr>
        <w:t>en de ernstig meervoudig beperkte (‘zwaardere’ problematiek) kinderen en wat zij hiervoor nodig hebben. Aan de hand van de opgedane kennis zouden er aanbevelingen gedaan kunnen worden aan de medewerkers, zodat zij handvat</w:t>
      </w:r>
      <w:r w:rsidR="006B1993">
        <w:rPr>
          <w:rFonts w:ascii="Arial" w:hAnsi="Arial" w:cs="Arial"/>
          <w:sz w:val="20"/>
          <w:szCs w:val="20"/>
        </w:rPr>
        <w:t>t</w:t>
      </w:r>
      <w:r>
        <w:rPr>
          <w:rFonts w:ascii="Arial" w:hAnsi="Arial" w:cs="Arial"/>
          <w:sz w:val="20"/>
          <w:szCs w:val="20"/>
        </w:rPr>
        <w:t xml:space="preserve">en krijgen over hoe </w:t>
      </w:r>
      <w:r w:rsidR="00707899">
        <w:rPr>
          <w:rFonts w:ascii="Arial" w:hAnsi="Arial" w:cs="Arial"/>
          <w:sz w:val="20"/>
          <w:szCs w:val="20"/>
        </w:rPr>
        <w:t xml:space="preserve">er ingespeeld kan worden op de </w:t>
      </w:r>
      <w:r>
        <w:rPr>
          <w:rFonts w:ascii="Arial" w:hAnsi="Arial" w:cs="Arial"/>
          <w:sz w:val="20"/>
          <w:szCs w:val="20"/>
        </w:rPr>
        <w:t>vragen van het kind zodat zij aansluiten op de ontwikkeling.</w:t>
      </w:r>
      <w:r>
        <w:rPr>
          <w:rFonts w:ascii="Arial" w:hAnsi="Arial" w:cs="Arial"/>
          <w:color w:val="FF0000"/>
          <w:sz w:val="20"/>
          <w:szCs w:val="20"/>
        </w:rPr>
        <w:t xml:space="preserve"> </w:t>
      </w:r>
    </w:p>
    <w:p w14:paraId="0ABA0197" w14:textId="1CDBB8E7" w:rsidR="001D4014" w:rsidRDefault="001D4014" w:rsidP="00710145">
      <w:pPr>
        <w:pStyle w:val="Geenafstand"/>
        <w:spacing w:line="360" w:lineRule="auto"/>
        <w:rPr>
          <w:rFonts w:ascii="Arial" w:hAnsi="Arial" w:cs="Arial"/>
          <w:sz w:val="20"/>
          <w:szCs w:val="20"/>
        </w:rPr>
      </w:pPr>
    </w:p>
    <w:p w14:paraId="34512E7D" w14:textId="29715092" w:rsidR="001D4014" w:rsidRDefault="001D4014" w:rsidP="00710145">
      <w:pPr>
        <w:pStyle w:val="Geenafstand"/>
        <w:spacing w:line="360" w:lineRule="auto"/>
        <w:rPr>
          <w:rFonts w:ascii="Arial" w:hAnsi="Arial" w:cs="Arial"/>
          <w:sz w:val="20"/>
          <w:szCs w:val="20"/>
        </w:rPr>
      </w:pPr>
    </w:p>
    <w:p w14:paraId="7B2CBEBD" w14:textId="7E9E405B" w:rsidR="001D4014" w:rsidRDefault="001D4014" w:rsidP="00710145">
      <w:pPr>
        <w:pStyle w:val="Geenafstand"/>
        <w:spacing w:line="360" w:lineRule="auto"/>
        <w:rPr>
          <w:rFonts w:ascii="Arial" w:hAnsi="Arial" w:cs="Arial"/>
          <w:sz w:val="20"/>
          <w:szCs w:val="20"/>
        </w:rPr>
      </w:pPr>
    </w:p>
    <w:p w14:paraId="1817F240" w14:textId="77777777" w:rsidR="001D4014" w:rsidRDefault="001D4014" w:rsidP="00710145">
      <w:pPr>
        <w:pStyle w:val="Geenafstand"/>
        <w:spacing w:line="360" w:lineRule="auto"/>
        <w:rPr>
          <w:rFonts w:ascii="Arial" w:hAnsi="Arial" w:cs="Arial"/>
          <w:sz w:val="20"/>
          <w:szCs w:val="20"/>
        </w:rPr>
      </w:pPr>
    </w:p>
    <w:p w14:paraId="442CE0DD" w14:textId="77777777" w:rsidR="00710145" w:rsidRPr="00584898" w:rsidRDefault="00710145" w:rsidP="00710145">
      <w:pPr>
        <w:pStyle w:val="Geenafstand"/>
        <w:spacing w:line="360" w:lineRule="auto"/>
        <w:rPr>
          <w:rFonts w:ascii="Arial" w:hAnsi="Arial" w:cs="Arial"/>
          <w:color w:val="FF0000"/>
          <w:sz w:val="20"/>
          <w:szCs w:val="20"/>
        </w:rPr>
      </w:pPr>
    </w:p>
    <w:p w14:paraId="08BB58BA" w14:textId="77777777" w:rsidR="00710145" w:rsidRDefault="00710145" w:rsidP="00710145">
      <w:pPr>
        <w:pStyle w:val="Kop2"/>
        <w:numPr>
          <w:ilvl w:val="1"/>
          <w:numId w:val="4"/>
        </w:numPr>
        <w:spacing w:line="360" w:lineRule="auto"/>
        <w:rPr>
          <w:rFonts w:ascii="Arial" w:hAnsi="Arial" w:cs="Arial"/>
          <w:sz w:val="20"/>
          <w:szCs w:val="20"/>
        </w:rPr>
      </w:pPr>
      <w:bookmarkStart w:id="11" w:name="_Toc517296388"/>
      <w:r>
        <w:rPr>
          <w:rFonts w:ascii="Arial" w:hAnsi="Arial" w:cs="Arial"/>
          <w:sz w:val="20"/>
          <w:szCs w:val="20"/>
        </w:rPr>
        <w:lastRenderedPageBreak/>
        <w:t>Hoofdvraag en deelvragen</w:t>
      </w:r>
      <w:bookmarkEnd w:id="11"/>
    </w:p>
    <w:p w14:paraId="16479444" w14:textId="77777777" w:rsidR="00710145" w:rsidRDefault="00710145" w:rsidP="00710145">
      <w:pPr>
        <w:pStyle w:val="Geenafstand"/>
        <w:spacing w:line="360" w:lineRule="auto"/>
        <w:rPr>
          <w:rFonts w:ascii="Arial" w:hAnsi="Arial" w:cs="Arial"/>
          <w:b/>
          <w:sz w:val="20"/>
          <w:szCs w:val="20"/>
        </w:rPr>
      </w:pPr>
      <w:r>
        <w:rPr>
          <w:rFonts w:ascii="Arial" w:hAnsi="Arial" w:cs="Arial"/>
          <w:b/>
          <w:sz w:val="20"/>
          <w:szCs w:val="20"/>
        </w:rPr>
        <w:t>Hoofdvraag</w:t>
      </w:r>
    </w:p>
    <w:p w14:paraId="530FAD20" w14:textId="01FA0BBD" w:rsidR="00710145" w:rsidRPr="00512A86" w:rsidRDefault="00710145" w:rsidP="00710145">
      <w:pPr>
        <w:pStyle w:val="Geenafstand"/>
        <w:numPr>
          <w:ilvl w:val="0"/>
          <w:numId w:val="6"/>
        </w:numPr>
        <w:spacing w:line="360" w:lineRule="auto"/>
        <w:rPr>
          <w:rFonts w:ascii="Arial" w:hAnsi="Arial" w:cs="Arial"/>
          <w:sz w:val="20"/>
          <w:szCs w:val="20"/>
        </w:rPr>
      </w:pPr>
      <w:r>
        <w:rPr>
          <w:rFonts w:ascii="Arial" w:hAnsi="Arial" w:cs="Arial"/>
          <w:sz w:val="20"/>
          <w:szCs w:val="20"/>
        </w:rPr>
        <w:t xml:space="preserve">Hoe kan de sociaal agoog </w:t>
      </w:r>
      <w:r w:rsidR="00F333B1">
        <w:rPr>
          <w:rFonts w:ascii="Arial" w:hAnsi="Arial" w:cs="Arial"/>
          <w:sz w:val="20"/>
          <w:szCs w:val="20"/>
        </w:rPr>
        <w:t xml:space="preserve">binnen instelling X </w:t>
      </w:r>
      <w:r>
        <w:rPr>
          <w:rFonts w:ascii="Arial" w:hAnsi="Arial" w:cs="Arial"/>
          <w:sz w:val="20"/>
          <w:szCs w:val="20"/>
        </w:rPr>
        <w:t xml:space="preserve">de zorg gelijkmatig verdelen tussen meervoudig beperkte kinderen en ernstig meervoudig beperkte kinderen? </w:t>
      </w:r>
    </w:p>
    <w:p w14:paraId="1B7175DA" w14:textId="77777777" w:rsidR="00710145" w:rsidRPr="00364F3C" w:rsidRDefault="00710145" w:rsidP="00710145">
      <w:pPr>
        <w:pStyle w:val="Geenafstand"/>
        <w:spacing w:line="360" w:lineRule="auto"/>
        <w:rPr>
          <w:rFonts w:ascii="Arial" w:hAnsi="Arial" w:cs="Arial"/>
          <w:b/>
          <w:sz w:val="20"/>
          <w:szCs w:val="20"/>
        </w:rPr>
      </w:pPr>
      <w:r>
        <w:rPr>
          <w:rFonts w:ascii="Arial" w:hAnsi="Arial" w:cs="Arial"/>
          <w:b/>
          <w:sz w:val="20"/>
          <w:szCs w:val="20"/>
        </w:rPr>
        <w:t>Deelvragen</w:t>
      </w:r>
    </w:p>
    <w:p w14:paraId="6AC2DBC6" w14:textId="77777777" w:rsidR="00710145" w:rsidRPr="00512A86" w:rsidRDefault="00710145" w:rsidP="00710145">
      <w:pPr>
        <w:pStyle w:val="Geenafstand"/>
        <w:numPr>
          <w:ilvl w:val="0"/>
          <w:numId w:val="7"/>
        </w:numPr>
        <w:spacing w:line="360" w:lineRule="auto"/>
        <w:rPr>
          <w:rFonts w:ascii="Arial" w:hAnsi="Arial" w:cs="Arial"/>
          <w:sz w:val="20"/>
          <w:szCs w:val="20"/>
        </w:rPr>
      </w:pPr>
      <w:r>
        <w:rPr>
          <w:rFonts w:ascii="Arial" w:hAnsi="Arial" w:cs="Arial"/>
          <w:sz w:val="20"/>
          <w:szCs w:val="20"/>
        </w:rPr>
        <w:t>Hoe biedt de sociaal agoog zorg aan een meervoudig beperkt kind?</w:t>
      </w:r>
    </w:p>
    <w:p w14:paraId="507621E1" w14:textId="77777777" w:rsidR="00710145" w:rsidRPr="00512A86" w:rsidRDefault="00710145" w:rsidP="00710145">
      <w:pPr>
        <w:pStyle w:val="Geenafstand"/>
        <w:numPr>
          <w:ilvl w:val="0"/>
          <w:numId w:val="7"/>
        </w:numPr>
        <w:spacing w:line="360" w:lineRule="auto"/>
        <w:rPr>
          <w:rFonts w:ascii="Arial" w:hAnsi="Arial" w:cs="Arial"/>
          <w:sz w:val="20"/>
          <w:szCs w:val="20"/>
        </w:rPr>
      </w:pPr>
      <w:r>
        <w:rPr>
          <w:rFonts w:ascii="Arial" w:hAnsi="Arial" w:cs="Arial"/>
          <w:sz w:val="20"/>
          <w:szCs w:val="20"/>
        </w:rPr>
        <w:t>Hoe biedt de sociaal agoog zorg aan een ernstig meervoudig beperkt kind?</w:t>
      </w:r>
    </w:p>
    <w:p w14:paraId="5EFEA49B" w14:textId="77777777" w:rsidR="00710145" w:rsidRDefault="00710145" w:rsidP="00710145">
      <w:pPr>
        <w:pStyle w:val="Geenafstand"/>
        <w:numPr>
          <w:ilvl w:val="0"/>
          <w:numId w:val="7"/>
        </w:numPr>
        <w:spacing w:line="360" w:lineRule="auto"/>
        <w:rPr>
          <w:rFonts w:ascii="Arial" w:hAnsi="Arial" w:cs="Arial"/>
          <w:sz w:val="20"/>
          <w:szCs w:val="20"/>
        </w:rPr>
      </w:pPr>
      <w:r>
        <w:rPr>
          <w:rFonts w:ascii="Arial" w:hAnsi="Arial" w:cs="Arial"/>
          <w:sz w:val="20"/>
          <w:szCs w:val="20"/>
        </w:rPr>
        <w:t>Hoe biedt de sociaal agoog zorg aan de combinatie meervoudig-en ernstig meervoudig beperkte kinderen?</w:t>
      </w:r>
    </w:p>
    <w:p w14:paraId="69FDAF6A" w14:textId="77777777" w:rsidR="00710145" w:rsidRDefault="00710145" w:rsidP="00710145">
      <w:pPr>
        <w:pStyle w:val="Geenafstand"/>
        <w:spacing w:line="360" w:lineRule="auto"/>
        <w:ind w:left="720"/>
        <w:rPr>
          <w:rFonts w:ascii="Arial" w:hAnsi="Arial" w:cs="Arial"/>
          <w:sz w:val="20"/>
          <w:szCs w:val="20"/>
        </w:rPr>
      </w:pPr>
    </w:p>
    <w:p w14:paraId="443F5EEF" w14:textId="77777777" w:rsidR="00710145" w:rsidRPr="00C67D7B" w:rsidRDefault="00710145" w:rsidP="00710145">
      <w:pPr>
        <w:pStyle w:val="Kop2"/>
        <w:spacing w:line="360" w:lineRule="auto"/>
        <w:rPr>
          <w:rFonts w:ascii="Arial" w:hAnsi="Arial" w:cs="Arial"/>
          <w:sz w:val="20"/>
          <w:szCs w:val="20"/>
        </w:rPr>
      </w:pPr>
      <w:bookmarkStart w:id="12" w:name="_Toc517296389"/>
      <w:r>
        <w:rPr>
          <w:rFonts w:ascii="Arial" w:hAnsi="Arial" w:cs="Arial"/>
          <w:sz w:val="20"/>
          <w:szCs w:val="20"/>
        </w:rPr>
        <w:t>1.5 Begripsafbakening</w:t>
      </w:r>
      <w:bookmarkEnd w:id="12"/>
    </w:p>
    <w:p w14:paraId="4E29C01B" w14:textId="77777777" w:rsidR="00710145" w:rsidRPr="007D1FE2" w:rsidRDefault="00710145" w:rsidP="006D70D9">
      <w:pPr>
        <w:pStyle w:val="Geenafstand"/>
        <w:spacing w:line="360" w:lineRule="auto"/>
        <w:rPr>
          <w:rFonts w:ascii="Arial" w:hAnsi="Arial" w:cs="Arial"/>
          <w:sz w:val="20"/>
          <w:szCs w:val="20"/>
          <w:u w:val="single"/>
        </w:rPr>
      </w:pPr>
      <w:r w:rsidRPr="007D1FE2">
        <w:rPr>
          <w:rFonts w:ascii="Arial" w:hAnsi="Arial" w:cs="Arial"/>
          <w:sz w:val="20"/>
          <w:szCs w:val="20"/>
          <w:u w:val="single"/>
        </w:rPr>
        <w:t>De sociaal agoog</w:t>
      </w:r>
    </w:p>
    <w:p w14:paraId="5B15D507" w14:textId="5E4D228B" w:rsidR="000D228C" w:rsidRDefault="00C0213D" w:rsidP="006D70D9">
      <w:pPr>
        <w:pStyle w:val="Geenafstand"/>
        <w:spacing w:line="360" w:lineRule="auto"/>
        <w:rPr>
          <w:rFonts w:ascii="Arial" w:hAnsi="Arial" w:cs="Arial"/>
          <w:sz w:val="20"/>
          <w:szCs w:val="20"/>
        </w:rPr>
      </w:pPr>
      <w:r>
        <w:rPr>
          <w:rFonts w:ascii="Arial" w:hAnsi="Arial" w:cs="Arial"/>
          <w:sz w:val="20"/>
          <w:szCs w:val="20"/>
        </w:rPr>
        <w:t xml:space="preserve">De sociaal </w:t>
      </w:r>
      <w:r w:rsidR="00FA71A8">
        <w:rPr>
          <w:rFonts w:ascii="Arial" w:hAnsi="Arial" w:cs="Arial"/>
          <w:sz w:val="20"/>
          <w:szCs w:val="20"/>
        </w:rPr>
        <w:t>agoog</w:t>
      </w:r>
      <w:r>
        <w:rPr>
          <w:rFonts w:ascii="Arial" w:hAnsi="Arial" w:cs="Arial"/>
          <w:sz w:val="20"/>
          <w:szCs w:val="20"/>
        </w:rPr>
        <w:t xml:space="preserve"> is nieuwsgierig, flexibel</w:t>
      </w:r>
      <w:r w:rsidR="002C318B">
        <w:rPr>
          <w:rFonts w:ascii="Arial" w:hAnsi="Arial" w:cs="Arial"/>
          <w:sz w:val="20"/>
          <w:szCs w:val="20"/>
        </w:rPr>
        <w:t xml:space="preserve"> en wil graag mensen helpen. Als professional binnen het sociale werkveld ben je ondersteuner van mensen bij het nemen van regie op hun eigen leven.</w:t>
      </w:r>
      <w:r w:rsidR="00105DA4">
        <w:rPr>
          <w:rFonts w:ascii="Arial" w:hAnsi="Arial" w:cs="Arial"/>
          <w:sz w:val="20"/>
          <w:szCs w:val="20"/>
        </w:rPr>
        <w:t xml:space="preserve"> De sociaal </w:t>
      </w:r>
      <w:r w:rsidR="00FA71A8">
        <w:rPr>
          <w:rFonts w:ascii="Arial" w:hAnsi="Arial" w:cs="Arial"/>
          <w:sz w:val="20"/>
          <w:szCs w:val="20"/>
        </w:rPr>
        <w:t xml:space="preserve">agoog </w:t>
      </w:r>
      <w:r w:rsidR="00105DA4">
        <w:rPr>
          <w:rFonts w:ascii="Arial" w:hAnsi="Arial" w:cs="Arial"/>
          <w:sz w:val="20"/>
          <w:szCs w:val="20"/>
        </w:rPr>
        <w:t xml:space="preserve">werkt vanuit de kracht en kwaliteit van de ander </w:t>
      </w:r>
      <w:sdt>
        <w:sdtPr>
          <w:rPr>
            <w:rFonts w:ascii="Arial" w:hAnsi="Arial" w:cs="Arial"/>
            <w:sz w:val="20"/>
            <w:szCs w:val="20"/>
          </w:rPr>
          <w:id w:val="1952128786"/>
          <w:citation/>
        </w:sdtPr>
        <w:sdtEndPr/>
        <w:sdtContent>
          <w:r w:rsidR="00EB37F5">
            <w:rPr>
              <w:rFonts w:ascii="Arial" w:hAnsi="Arial" w:cs="Arial"/>
              <w:sz w:val="20"/>
              <w:szCs w:val="20"/>
            </w:rPr>
            <w:fldChar w:fldCharType="begin"/>
          </w:r>
          <w:r w:rsidR="00EB37F5">
            <w:rPr>
              <w:rFonts w:ascii="Arial" w:hAnsi="Arial" w:cs="Arial"/>
              <w:sz w:val="20"/>
              <w:szCs w:val="20"/>
            </w:rPr>
            <w:instrText xml:space="preserve"> CITATION Fonzj \l 1043 </w:instrText>
          </w:r>
          <w:r w:rsidR="00EB37F5">
            <w:rPr>
              <w:rFonts w:ascii="Arial" w:hAnsi="Arial" w:cs="Arial"/>
              <w:sz w:val="20"/>
              <w:szCs w:val="20"/>
            </w:rPr>
            <w:fldChar w:fldCharType="separate"/>
          </w:r>
          <w:r w:rsidR="00760CBB" w:rsidRPr="00760CBB">
            <w:rPr>
              <w:rFonts w:ascii="Arial" w:hAnsi="Arial" w:cs="Arial"/>
              <w:noProof/>
              <w:sz w:val="20"/>
              <w:szCs w:val="20"/>
            </w:rPr>
            <w:t>(Fontys Hogescholen, z.j.)</w:t>
          </w:r>
          <w:r w:rsidR="00EB37F5">
            <w:rPr>
              <w:rFonts w:ascii="Arial" w:hAnsi="Arial" w:cs="Arial"/>
              <w:sz w:val="20"/>
              <w:szCs w:val="20"/>
            </w:rPr>
            <w:fldChar w:fldCharType="end"/>
          </w:r>
        </w:sdtContent>
      </w:sdt>
      <w:r w:rsidR="00105DA4">
        <w:rPr>
          <w:rFonts w:ascii="Arial" w:hAnsi="Arial" w:cs="Arial"/>
          <w:sz w:val="20"/>
          <w:szCs w:val="20"/>
        </w:rPr>
        <w:t>.</w:t>
      </w:r>
      <w:r w:rsidR="00EB37F5">
        <w:rPr>
          <w:rFonts w:ascii="Arial" w:hAnsi="Arial" w:cs="Arial"/>
          <w:sz w:val="20"/>
          <w:szCs w:val="20"/>
        </w:rPr>
        <w:t xml:space="preserve"> </w:t>
      </w:r>
      <w:r w:rsidR="000D228C">
        <w:rPr>
          <w:rFonts w:ascii="Arial" w:hAnsi="Arial" w:cs="Arial"/>
          <w:sz w:val="20"/>
          <w:szCs w:val="20"/>
        </w:rPr>
        <w:t>In dit onderzoeksrapport vallen de medewerkers/</w:t>
      </w:r>
      <w:r w:rsidR="00AE7E96">
        <w:rPr>
          <w:rFonts w:ascii="Arial" w:hAnsi="Arial" w:cs="Arial"/>
          <w:sz w:val="20"/>
          <w:szCs w:val="20"/>
        </w:rPr>
        <w:t>begeleidster</w:t>
      </w:r>
      <w:r w:rsidR="000D228C">
        <w:rPr>
          <w:rFonts w:ascii="Arial" w:hAnsi="Arial" w:cs="Arial"/>
          <w:sz w:val="20"/>
          <w:szCs w:val="20"/>
        </w:rPr>
        <w:t xml:space="preserve"> </w:t>
      </w:r>
      <w:r w:rsidR="00AE7E96">
        <w:rPr>
          <w:rFonts w:ascii="Arial" w:hAnsi="Arial" w:cs="Arial"/>
          <w:sz w:val="20"/>
          <w:szCs w:val="20"/>
        </w:rPr>
        <w:t xml:space="preserve">van </w:t>
      </w:r>
      <w:r w:rsidR="00F7319E">
        <w:rPr>
          <w:rFonts w:ascii="Arial" w:hAnsi="Arial" w:cs="Arial"/>
          <w:sz w:val="20"/>
          <w:szCs w:val="20"/>
        </w:rPr>
        <w:t>i</w:t>
      </w:r>
      <w:r w:rsidR="000D228C">
        <w:rPr>
          <w:rFonts w:ascii="Arial" w:hAnsi="Arial" w:cs="Arial"/>
          <w:sz w:val="20"/>
          <w:szCs w:val="20"/>
        </w:rPr>
        <w:t xml:space="preserve">nstelling X onder de categorie </w:t>
      </w:r>
      <w:r w:rsidR="00AF5615">
        <w:rPr>
          <w:rFonts w:ascii="Arial" w:hAnsi="Arial" w:cs="Arial"/>
          <w:sz w:val="20"/>
          <w:szCs w:val="20"/>
        </w:rPr>
        <w:t>‘</w:t>
      </w:r>
      <w:r w:rsidR="000D228C">
        <w:rPr>
          <w:rFonts w:ascii="Arial" w:hAnsi="Arial" w:cs="Arial"/>
          <w:sz w:val="20"/>
          <w:szCs w:val="20"/>
        </w:rPr>
        <w:t>sociaal agoog</w:t>
      </w:r>
      <w:r w:rsidR="00AF5615">
        <w:rPr>
          <w:rFonts w:ascii="Arial" w:hAnsi="Arial" w:cs="Arial"/>
          <w:sz w:val="20"/>
          <w:szCs w:val="20"/>
        </w:rPr>
        <w:t>’</w:t>
      </w:r>
      <w:r w:rsidR="00E070AD">
        <w:rPr>
          <w:rFonts w:ascii="Arial" w:hAnsi="Arial" w:cs="Arial"/>
          <w:sz w:val="20"/>
          <w:szCs w:val="20"/>
        </w:rPr>
        <w:t>, dit omdat zij</w:t>
      </w:r>
      <w:r w:rsidR="008A4F11">
        <w:rPr>
          <w:rFonts w:ascii="Arial" w:hAnsi="Arial" w:cs="Arial"/>
          <w:sz w:val="20"/>
          <w:szCs w:val="20"/>
        </w:rPr>
        <w:t xml:space="preserve"> een pedagogische opleiding gevolgd hebben wat in verband staat met de sociaal agoog</w:t>
      </w:r>
      <w:r w:rsidR="000D228C">
        <w:rPr>
          <w:rFonts w:ascii="Arial" w:hAnsi="Arial" w:cs="Arial"/>
          <w:sz w:val="20"/>
          <w:szCs w:val="20"/>
        </w:rPr>
        <w:t>.</w:t>
      </w:r>
    </w:p>
    <w:p w14:paraId="1BF0CB02" w14:textId="77777777" w:rsidR="00D5065C" w:rsidRPr="00C0213D" w:rsidRDefault="00D5065C" w:rsidP="00A47077">
      <w:pPr>
        <w:pStyle w:val="Geenafstand"/>
        <w:spacing w:line="360" w:lineRule="auto"/>
        <w:ind w:left="720"/>
        <w:rPr>
          <w:rFonts w:ascii="Arial" w:hAnsi="Arial" w:cs="Arial"/>
          <w:sz w:val="20"/>
          <w:szCs w:val="20"/>
        </w:rPr>
      </w:pPr>
    </w:p>
    <w:p w14:paraId="64D222F0" w14:textId="397CE591" w:rsidR="00710145" w:rsidRPr="00407157" w:rsidRDefault="00710145" w:rsidP="006D70D9">
      <w:pPr>
        <w:pStyle w:val="Geenafstand"/>
        <w:spacing w:line="360" w:lineRule="auto"/>
        <w:rPr>
          <w:rFonts w:ascii="Arial" w:hAnsi="Arial" w:cs="Arial"/>
          <w:sz w:val="20"/>
          <w:szCs w:val="20"/>
          <w:u w:val="single"/>
        </w:rPr>
      </w:pPr>
      <w:r w:rsidRPr="00407157">
        <w:rPr>
          <w:rFonts w:ascii="Arial" w:hAnsi="Arial" w:cs="Arial"/>
          <w:sz w:val="20"/>
          <w:szCs w:val="20"/>
          <w:u w:val="single"/>
        </w:rPr>
        <w:t xml:space="preserve">Verdelen van </w:t>
      </w:r>
      <w:r w:rsidR="00995BD7" w:rsidRPr="00407157">
        <w:rPr>
          <w:rFonts w:ascii="Arial" w:hAnsi="Arial" w:cs="Arial"/>
          <w:sz w:val="20"/>
          <w:szCs w:val="20"/>
          <w:u w:val="single"/>
        </w:rPr>
        <w:t>d</w:t>
      </w:r>
      <w:r w:rsidRPr="00407157">
        <w:rPr>
          <w:rFonts w:ascii="Arial" w:hAnsi="Arial" w:cs="Arial"/>
          <w:sz w:val="20"/>
          <w:szCs w:val="20"/>
          <w:u w:val="single"/>
        </w:rPr>
        <w:t>e zorg</w:t>
      </w:r>
      <w:r w:rsidR="00877786" w:rsidRPr="00407157">
        <w:rPr>
          <w:rFonts w:ascii="Arial" w:hAnsi="Arial" w:cs="Arial"/>
          <w:sz w:val="20"/>
          <w:szCs w:val="20"/>
          <w:u w:val="single"/>
        </w:rPr>
        <w:t>/</w:t>
      </w:r>
      <w:r w:rsidR="00215E3B" w:rsidRPr="00407157">
        <w:rPr>
          <w:rFonts w:ascii="Arial" w:hAnsi="Arial" w:cs="Arial"/>
          <w:sz w:val="20"/>
          <w:szCs w:val="20"/>
          <w:u w:val="single"/>
        </w:rPr>
        <w:t xml:space="preserve"> zorg bieden</w:t>
      </w:r>
    </w:p>
    <w:p w14:paraId="6C933810" w14:textId="0D3DCDB8" w:rsidR="00710145" w:rsidRDefault="00F21D34" w:rsidP="006D70D9">
      <w:pPr>
        <w:pStyle w:val="Geenafstand"/>
        <w:spacing w:line="360" w:lineRule="auto"/>
        <w:rPr>
          <w:rFonts w:ascii="Arial" w:hAnsi="Arial" w:cs="Arial"/>
          <w:sz w:val="20"/>
          <w:szCs w:val="20"/>
        </w:rPr>
      </w:pPr>
      <w:r>
        <w:rPr>
          <w:rFonts w:ascii="Arial" w:hAnsi="Arial" w:cs="Arial"/>
          <w:sz w:val="20"/>
          <w:szCs w:val="20"/>
        </w:rPr>
        <w:t xml:space="preserve">De kinderen binnen instelling X </w:t>
      </w:r>
      <w:r w:rsidR="00182996">
        <w:rPr>
          <w:rFonts w:ascii="Arial" w:hAnsi="Arial" w:cs="Arial"/>
          <w:sz w:val="20"/>
          <w:szCs w:val="20"/>
        </w:rPr>
        <w:t>zijn ingedeeld op leeftijd en dus zijn er verschillende zorgzwaartes in de groepen. De kinderen vallen onder de</w:t>
      </w:r>
      <w:r>
        <w:rPr>
          <w:rFonts w:ascii="Arial" w:hAnsi="Arial" w:cs="Arial"/>
          <w:sz w:val="20"/>
          <w:szCs w:val="20"/>
        </w:rPr>
        <w:t xml:space="preserve"> zorgzwaarte VG5 en VG8. Onder VG5 vallen kinderen die intensieve begeleiding en zorg nodig hebben. Binnen de zorgzwaarte VG8 vallen kinderen die begeleiding, volledige verzorging en verpleging nodig hebben</w:t>
      </w:r>
      <w:r w:rsidR="00B47471">
        <w:rPr>
          <w:rFonts w:ascii="Arial" w:hAnsi="Arial" w:cs="Arial"/>
          <w:sz w:val="20"/>
          <w:szCs w:val="20"/>
        </w:rPr>
        <w:t xml:space="preserve"> </w:t>
      </w:r>
      <w:sdt>
        <w:sdtPr>
          <w:rPr>
            <w:rFonts w:ascii="Arial" w:hAnsi="Arial" w:cs="Arial"/>
            <w:sz w:val="20"/>
            <w:szCs w:val="20"/>
          </w:rPr>
          <w:id w:val="246627242"/>
          <w:citation/>
        </w:sdtPr>
        <w:sdtEndPr/>
        <w:sdtContent>
          <w:r w:rsidR="00B47471">
            <w:rPr>
              <w:rFonts w:ascii="Arial" w:hAnsi="Arial" w:cs="Arial"/>
              <w:sz w:val="20"/>
              <w:szCs w:val="20"/>
            </w:rPr>
            <w:fldChar w:fldCharType="begin"/>
          </w:r>
          <w:r w:rsidR="00B47471">
            <w:rPr>
              <w:rFonts w:ascii="Arial" w:hAnsi="Arial" w:cs="Arial"/>
              <w:sz w:val="20"/>
              <w:szCs w:val="20"/>
            </w:rPr>
            <w:instrText xml:space="preserve"> CITATION Zorzj \l 1043 </w:instrText>
          </w:r>
          <w:r w:rsidR="00B47471">
            <w:rPr>
              <w:rFonts w:ascii="Arial" w:hAnsi="Arial" w:cs="Arial"/>
              <w:sz w:val="20"/>
              <w:szCs w:val="20"/>
            </w:rPr>
            <w:fldChar w:fldCharType="separate"/>
          </w:r>
          <w:r w:rsidR="00760CBB" w:rsidRPr="00760CBB">
            <w:rPr>
              <w:rFonts w:ascii="Arial" w:hAnsi="Arial" w:cs="Arial"/>
              <w:noProof/>
              <w:sz w:val="20"/>
              <w:szCs w:val="20"/>
            </w:rPr>
            <w:t>(Zorgkantoor Zorg en Zekerheid, z.j.)</w:t>
          </w:r>
          <w:r w:rsidR="00B47471">
            <w:rPr>
              <w:rFonts w:ascii="Arial" w:hAnsi="Arial" w:cs="Arial"/>
              <w:sz w:val="20"/>
              <w:szCs w:val="20"/>
            </w:rPr>
            <w:fldChar w:fldCharType="end"/>
          </w:r>
        </w:sdtContent>
      </w:sdt>
      <w:r>
        <w:rPr>
          <w:rFonts w:ascii="Arial" w:hAnsi="Arial" w:cs="Arial"/>
          <w:sz w:val="20"/>
          <w:szCs w:val="20"/>
        </w:rPr>
        <w:t xml:space="preserve">. </w:t>
      </w:r>
      <w:r w:rsidR="00730EC5">
        <w:rPr>
          <w:rFonts w:ascii="Arial" w:hAnsi="Arial" w:cs="Arial"/>
          <w:sz w:val="20"/>
          <w:szCs w:val="20"/>
        </w:rPr>
        <w:t>H</w:t>
      </w:r>
      <w:r w:rsidR="002104EB">
        <w:rPr>
          <w:rFonts w:ascii="Arial" w:hAnsi="Arial" w:cs="Arial"/>
          <w:sz w:val="20"/>
          <w:szCs w:val="20"/>
        </w:rPr>
        <w:t>et beleid stelt dat er maximaal</w:t>
      </w:r>
      <w:r w:rsidR="00182996">
        <w:rPr>
          <w:rFonts w:ascii="Arial" w:hAnsi="Arial" w:cs="Arial"/>
          <w:sz w:val="20"/>
          <w:szCs w:val="20"/>
        </w:rPr>
        <w:t xml:space="preserve"> 8 kinderen </w:t>
      </w:r>
      <w:r w:rsidR="002104EB">
        <w:rPr>
          <w:rFonts w:ascii="Arial" w:hAnsi="Arial" w:cs="Arial"/>
          <w:sz w:val="20"/>
          <w:szCs w:val="20"/>
        </w:rPr>
        <w:t>in één groep</w:t>
      </w:r>
      <w:r w:rsidR="00B3593D">
        <w:rPr>
          <w:rFonts w:ascii="Arial" w:hAnsi="Arial" w:cs="Arial"/>
          <w:sz w:val="20"/>
          <w:szCs w:val="20"/>
        </w:rPr>
        <w:t xml:space="preserve"> mogen zitten, </w:t>
      </w:r>
      <w:r w:rsidR="00182996">
        <w:rPr>
          <w:rFonts w:ascii="Arial" w:hAnsi="Arial" w:cs="Arial"/>
          <w:sz w:val="20"/>
          <w:szCs w:val="20"/>
        </w:rPr>
        <w:t xml:space="preserve">waarvan bijvoorbeeld vijf VG5 kinderen en drie VG8 kinderen. Wanneer er meerdere VG8 kinderen zijn, dient de groep kleiner te </w:t>
      </w:r>
      <w:r w:rsidR="00236FF3">
        <w:rPr>
          <w:rFonts w:ascii="Arial" w:hAnsi="Arial" w:cs="Arial"/>
          <w:sz w:val="20"/>
          <w:szCs w:val="20"/>
        </w:rPr>
        <w:t>zij</w:t>
      </w:r>
      <w:r w:rsidR="00182996">
        <w:rPr>
          <w:rFonts w:ascii="Arial" w:hAnsi="Arial" w:cs="Arial"/>
          <w:sz w:val="20"/>
          <w:szCs w:val="20"/>
        </w:rPr>
        <w:t xml:space="preserve">n. Er is begeleiding aanwezig, waarvan </w:t>
      </w:r>
      <w:r w:rsidR="005F5401">
        <w:rPr>
          <w:rFonts w:ascii="Arial" w:hAnsi="Arial" w:cs="Arial"/>
          <w:sz w:val="20"/>
          <w:szCs w:val="20"/>
        </w:rPr>
        <w:t>telkens één begeleidster vier kinderen mag begeleiden.</w:t>
      </w:r>
      <w:r w:rsidR="00B47471">
        <w:rPr>
          <w:rFonts w:ascii="Arial" w:hAnsi="Arial" w:cs="Arial"/>
          <w:sz w:val="20"/>
          <w:szCs w:val="20"/>
        </w:rPr>
        <w:t xml:space="preserve"> Dit beleid zorgt ervoor dat er verantwoorde zorg geleverd kan worden, waarbij alle kinderen zoveel mogelijk aan behoeftes worden voldaan</w:t>
      </w:r>
      <w:r w:rsidR="00182996">
        <w:rPr>
          <w:rFonts w:ascii="Arial" w:hAnsi="Arial" w:cs="Arial"/>
          <w:sz w:val="20"/>
          <w:szCs w:val="20"/>
        </w:rPr>
        <w:t xml:space="preserve"> </w:t>
      </w:r>
      <w:sdt>
        <w:sdtPr>
          <w:rPr>
            <w:rFonts w:ascii="Arial" w:hAnsi="Arial" w:cs="Arial"/>
            <w:sz w:val="20"/>
            <w:szCs w:val="20"/>
          </w:rPr>
          <w:id w:val="-485854675"/>
          <w:citation/>
        </w:sdtPr>
        <w:sdtEndPr/>
        <w:sdtContent>
          <w:r w:rsidR="00182996">
            <w:rPr>
              <w:rFonts w:ascii="Arial" w:hAnsi="Arial" w:cs="Arial"/>
              <w:sz w:val="20"/>
              <w:szCs w:val="20"/>
            </w:rPr>
            <w:fldChar w:fldCharType="begin"/>
          </w:r>
          <w:r w:rsidR="00182996">
            <w:rPr>
              <w:rFonts w:ascii="Arial" w:hAnsi="Arial" w:cs="Arial"/>
              <w:sz w:val="20"/>
              <w:szCs w:val="20"/>
            </w:rPr>
            <w:instrText xml:space="preserve"> CITATION Ned17 \l 1043 </w:instrText>
          </w:r>
          <w:r w:rsidR="00182996">
            <w:rPr>
              <w:rFonts w:ascii="Arial" w:hAnsi="Arial" w:cs="Arial"/>
              <w:sz w:val="20"/>
              <w:szCs w:val="20"/>
            </w:rPr>
            <w:fldChar w:fldCharType="separate"/>
          </w:r>
          <w:r w:rsidR="00760CBB" w:rsidRPr="00760CBB">
            <w:rPr>
              <w:rFonts w:ascii="Arial" w:hAnsi="Arial" w:cs="Arial"/>
              <w:noProof/>
              <w:sz w:val="20"/>
              <w:szCs w:val="20"/>
            </w:rPr>
            <w:t>(Nederlandse Zorgautoriteit, 2017)</w:t>
          </w:r>
          <w:r w:rsidR="00182996">
            <w:rPr>
              <w:rFonts w:ascii="Arial" w:hAnsi="Arial" w:cs="Arial"/>
              <w:sz w:val="20"/>
              <w:szCs w:val="20"/>
            </w:rPr>
            <w:fldChar w:fldCharType="end"/>
          </w:r>
        </w:sdtContent>
      </w:sdt>
      <w:r w:rsidR="00182996">
        <w:rPr>
          <w:rFonts w:ascii="Arial" w:hAnsi="Arial" w:cs="Arial"/>
          <w:sz w:val="20"/>
          <w:szCs w:val="20"/>
        </w:rPr>
        <w:t>.</w:t>
      </w:r>
    </w:p>
    <w:p w14:paraId="620B3075" w14:textId="77777777" w:rsidR="00182996" w:rsidRPr="00F21D34" w:rsidRDefault="00182996" w:rsidP="00A47077">
      <w:pPr>
        <w:pStyle w:val="Geenafstand"/>
        <w:spacing w:line="360" w:lineRule="auto"/>
        <w:ind w:left="720"/>
        <w:rPr>
          <w:rFonts w:ascii="Arial" w:hAnsi="Arial" w:cs="Arial"/>
          <w:sz w:val="20"/>
          <w:szCs w:val="20"/>
          <w:u w:val="single"/>
        </w:rPr>
      </w:pPr>
    </w:p>
    <w:p w14:paraId="66DAA6B6" w14:textId="295C1F78" w:rsidR="00710145" w:rsidRPr="007D1FE2" w:rsidRDefault="00710145" w:rsidP="006D70D9">
      <w:pPr>
        <w:pStyle w:val="Geenafstand"/>
        <w:spacing w:line="360" w:lineRule="auto"/>
        <w:rPr>
          <w:rFonts w:ascii="Arial" w:hAnsi="Arial" w:cs="Arial"/>
          <w:sz w:val="20"/>
          <w:szCs w:val="20"/>
          <w:u w:val="single"/>
        </w:rPr>
      </w:pPr>
      <w:r w:rsidRPr="007D1FE2">
        <w:rPr>
          <w:rFonts w:ascii="Arial" w:hAnsi="Arial" w:cs="Arial"/>
          <w:sz w:val="20"/>
          <w:szCs w:val="20"/>
          <w:u w:val="single"/>
        </w:rPr>
        <w:t>Meervoudige beperking</w:t>
      </w:r>
    </w:p>
    <w:p w14:paraId="6DB78FE1" w14:textId="573EB23E" w:rsidR="00A87A56" w:rsidRDefault="00B51CCA" w:rsidP="006D70D9">
      <w:pPr>
        <w:pStyle w:val="Geenafstand"/>
        <w:spacing w:line="360" w:lineRule="auto"/>
        <w:rPr>
          <w:rFonts w:ascii="Arial" w:hAnsi="Arial" w:cs="Arial"/>
          <w:sz w:val="20"/>
          <w:szCs w:val="20"/>
        </w:rPr>
      </w:pPr>
      <w:r>
        <w:rPr>
          <w:rFonts w:ascii="Arial" w:hAnsi="Arial" w:cs="Arial"/>
          <w:sz w:val="20"/>
          <w:szCs w:val="20"/>
        </w:rPr>
        <w:t xml:space="preserve">Een meervoudige beperking is een combinatie van een lichamelijke en verstandelijke handicap. </w:t>
      </w:r>
      <w:r w:rsidR="00BC1F6D">
        <w:rPr>
          <w:rFonts w:ascii="Arial" w:hAnsi="Arial" w:cs="Arial"/>
          <w:sz w:val="20"/>
          <w:szCs w:val="20"/>
        </w:rPr>
        <w:t xml:space="preserve">De combinatie van deze handicaps zorgt ervoor dat meervoudig beperkten </w:t>
      </w:r>
      <w:r w:rsidR="00FD4B6F">
        <w:rPr>
          <w:rFonts w:ascii="Arial" w:hAnsi="Arial" w:cs="Arial"/>
          <w:sz w:val="20"/>
          <w:szCs w:val="20"/>
        </w:rPr>
        <w:t>kinder</w:t>
      </w:r>
      <w:r w:rsidR="00BC1F6D">
        <w:rPr>
          <w:rFonts w:ascii="Arial" w:hAnsi="Arial" w:cs="Arial"/>
          <w:sz w:val="20"/>
          <w:szCs w:val="20"/>
        </w:rPr>
        <w:t>en op gebieden van alle daagse activiteiten ondersteuning</w:t>
      </w:r>
      <w:r w:rsidR="002764B2">
        <w:rPr>
          <w:rFonts w:ascii="Arial" w:hAnsi="Arial" w:cs="Arial"/>
          <w:sz w:val="20"/>
          <w:szCs w:val="20"/>
        </w:rPr>
        <w:t xml:space="preserve"> en begeleiding</w:t>
      </w:r>
      <w:r w:rsidR="00BC1F6D">
        <w:rPr>
          <w:rFonts w:ascii="Arial" w:hAnsi="Arial" w:cs="Arial"/>
          <w:sz w:val="20"/>
          <w:szCs w:val="20"/>
        </w:rPr>
        <w:t xml:space="preserve"> nodig hebben</w:t>
      </w:r>
      <w:r w:rsidR="00DF6743">
        <w:rPr>
          <w:rFonts w:ascii="Arial" w:hAnsi="Arial" w:cs="Arial"/>
          <w:sz w:val="20"/>
          <w:szCs w:val="20"/>
        </w:rPr>
        <w:t xml:space="preserve"> </w:t>
      </w:r>
      <w:sdt>
        <w:sdtPr>
          <w:rPr>
            <w:rFonts w:ascii="Arial" w:hAnsi="Arial" w:cs="Arial"/>
            <w:sz w:val="20"/>
            <w:szCs w:val="20"/>
          </w:rPr>
          <w:id w:val="470491396"/>
          <w:citation/>
        </w:sdtPr>
        <w:sdtEndPr/>
        <w:sdtContent>
          <w:r w:rsidR="00DF6743">
            <w:rPr>
              <w:rFonts w:ascii="Arial" w:hAnsi="Arial" w:cs="Arial"/>
              <w:sz w:val="20"/>
              <w:szCs w:val="20"/>
            </w:rPr>
            <w:fldChar w:fldCharType="begin"/>
          </w:r>
          <w:r w:rsidR="00DF6743">
            <w:rPr>
              <w:rFonts w:ascii="Arial" w:hAnsi="Arial" w:cs="Arial"/>
              <w:sz w:val="20"/>
              <w:szCs w:val="20"/>
            </w:rPr>
            <w:instrText xml:space="preserve"> CITATION BOS12 \l 1043 </w:instrText>
          </w:r>
          <w:r w:rsidR="00DF6743">
            <w:rPr>
              <w:rFonts w:ascii="Arial" w:hAnsi="Arial" w:cs="Arial"/>
              <w:sz w:val="20"/>
              <w:szCs w:val="20"/>
            </w:rPr>
            <w:fldChar w:fldCharType="separate"/>
          </w:r>
          <w:r w:rsidR="00760CBB" w:rsidRPr="00760CBB">
            <w:rPr>
              <w:rFonts w:ascii="Arial" w:hAnsi="Arial" w:cs="Arial"/>
              <w:noProof/>
              <w:sz w:val="20"/>
              <w:szCs w:val="20"/>
            </w:rPr>
            <w:t>(BOSK, Thesaurus Zorg en Welzijn, EMG Platform, 2012)</w:t>
          </w:r>
          <w:r w:rsidR="00DF6743">
            <w:rPr>
              <w:rFonts w:ascii="Arial" w:hAnsi="Arial" w:cs="Arial"/>
              <w:sz w:val="20"/>
              <w:szCs w:val="20"/>
            </w:rPr>
            <w:fldChar w:fldCharType="end"/>
          </w:r>
        </w:sdtContent>
      </w:sdt>
      <w:r w:rsidR="00BC1F6D">
        <w:rPr>
          <w:rFonts w:ascii="Arial" w:hAnsi="Arial" w:cs="Arial"/>
          <w:sz w:val="20"/>
          <w:szCs w:val="20"/>
        </w:rPr>
        <w:t>.</w:t>
      </w:r>
    </w:p>
    <w:p w14:paraId="7217A906" w14:textId="3D5237E5" w:rsidR="00B51CCA" w:rsidRDefault="00B51CCA" w:rsidP="00A47077">
      <w:pPr>
        <w:pStyle w:val="Geenafstand"/>
        <w:spacing w:line="360" w:lineRule="auto"/>
        <w:ind w:left="720"/>
        <w:rPr>
          <w:rFonts w:ascii="Arial" w:hAnsi="Arial" w:cs="Arial"/>
          <w:sz w:val="20"/>
          <w:szCs w:val="20"/>
        </w:rPr>
      </w:pPr>
    </w:p>
    <w:p w14:paraId="163721C3" w14:textId="5C16F9F3" w:rsidR="00AB0767" w:rsidRDefault="00AB0767" w:rsidP="00A47077">
      <w:pPr>
        <w:pStyle w:val="Geenafstand"/>
        <w:spacing w:line="360" w:lineRule="auto"/>
        <w:ind w:left="720"/>
        <w:rPr>
          <w:rFonts w:ascii="Arial" w:hAnsi="Arial" w:cs="Arial"/>
          <w:sz w:val="20"/>
          <w:szCs w:val="20"/>
        </w:rPr>
      </w:pPr>
    </w:p>
    <w:p w14:paraId="787FBD62" w14:textId="57915E33" w:rsidR="00AB0767" w:rsidRDefault="00AB0767" w:rsidP="00A47077">
      <w:pPr>
        <w:pStyle w:val="Geenafstand"/>
        <w:spacing w:line="360" w:lineRule="auto"/>
        <w:ind w:left="720"/>
        <w:rPr>
          <w:rFonts w:ascii="Arial" w:hAnsi="Arial" w:cs="Arial"/>
          <w:sz w:val="20"/>
          <w:szCs w:val="20"/>
        </w:rPr>
      </w:pPr>
    </w:p>
    <w:p w14:paraId="7ED79F45" w14:textId="3106049E" w:rsidR="00AB0767" w:rsidRDefault="00AB0767" w:rsidP="00A47077">
      <w:pPr>
        <w:pStyle w:val="Geenafstand"/>
        <w:spacing w:line="360" w:lineRule="auto"/>
        <w:ind w:left="720"/>
        <w:rPr>
          <w:rFonts w:ascii="Arial" w:hAnsi="Arial" w:cs="Arial"/>
          <w:sz w:val="20"/>
          <w:szCs w:val="20"/>
        </w:rPr>
      </w:pPr>
    </w:p>
    <w:p w14:paraId="4EEBE043" w14:textId="77777777" w:rsidR="00AB0767" w:rsidRDefault="00AB0767" w:rsidP="00A47077">
      <w:pPr>
        <w:pStyle w:val="Geenafstand"/>
        <w:spacing w:line="360" w:lineRule="auto"/>
        <w:ind w:left="720"/>
        <w:rPr>
          <w:rFonts w:ascii="Arial" w:hAnsi="Arial" w:cs="Arial"/>
          <w:sz w:val="20"/>
          <w:szCs w:val="20"/>
        </w:rPr>
      </w:pPr>
    </w:p>
    <w:p w14:paraId="774E0E04" w14:textId="5BEEA833" w:rsidR="00710145" w:rsidRPr="007D1FE2" w:rsidRDefault="00710145" w:rsidP="006D70D9">
      <w:pPr>
        <w:pStyle w:val="Geenafstand"/>
        <w:spacing w:line="360" w:lineRule="auto"/>
        <w:rPr>
          <w:rFonts w:ascii="Arial" w:hAnsi="Arial" w:cs="Arial"/>
          <w:sz w:val="20"/>
          <w:szCs w:val="20"/>
          <w:u w:val="single"/>
        </w:rPr>
      </w:pPr>
      <w:r w:rsidRPr="007D1FE2">
        <w:rPr>
          <w:rFonts w:ascii="Arial" w:hAnsi="Arial" w:cs="Arial"/>
          <w:sz w:val="20"/>
          <w:szCs w:val="20"/>
          <w:u w:val="single"/>
        </w:rPr>
        <w:lastRenderedPageBreak/>
        <w:t>Ernstige meervoudige beperking</w:t>
      </w:r>
    </w:p>
    <w:p w14:paraId="307D2806" w14:textId="3FF2E1A2" w:rsidR="00710145" w:rsidRDefault="007919BB" w:rsidP="006D70D9">
      <w:pPr>
        <w:pStyle w:val="Geenafstand"/>
        <w:spacing w:line="360" w:lineRule="auto"/>
        <w:rPr>
          <w:rFonts w:ascii="Arial" w:hAnsi="Arial" w:cs="Arial"/>
          <w:sz w:val="20"/>
          <w:szCs w:val="20"/>
        </w:rPr>
      </w:pPr>
      <w:r>
        <w:rPr>
          <w:rFonts w:ascii="Arial" w:hAnsi="Arial" w:cs="Arial"/>
          <w:sz w:val="20"/>
          <w:szCs w:val="20"/>
        </w:rPr>
        <w:t xml:space="preserve">Er kan gesproken worden van een ernstig meervoudige beperking als het behalve een </w:t>
      </w:r>
      <w:r w:rsidR="0060000F">
        <w:rPr>
          <w:rFonts w:ascii="Arial" w:hAnsi="Arial" w:cs="Arial"/>
          <w:sz w:val="20"/>
          <w:szCs w:val="20"/>
        </w:rPr>
        <w:t xml:space="preserve">(zeer) ernstige </w:t>
      </w:r>
      <w:r>
        <w:rPr>
          <w:rFonts w:ascii="Arial" w:hAnsi="Arial" w:cs="Arial"/>
          <w:sz w:val="20"/>
          <w:szCs w:val="20"/>
        </w:rPr>
        <w:t xml:space="preserve">verstandelijke </w:t>
      </w:r>
      <w:r w:rsidR="0060000F">
        <w:rPr>
          <w:rFonts w:ascii="Arial" w:hAnsi="Arial" w:cs="Arial"/>
          <w:sz w:val="20"/>
          <w:szCs w:val="20"/>
        </w:rPr>
        <w:t>beperking o</w:t>
      </w:r>
      <w:r w:rsidR="00896777">
        <w:rPr>
          <w:rFonts w:ascii="Arial" w:hAnsi="Arial" w:cs="Arial"/>
          <w:sz w:val="20"/>
          <w:szCs w:val="20"/>
        </w:rPr>
        <w:t>o</w:t>
      </w:r>
      <w:r w:rsidR="0060000F">
        <w:rPr>
          <w:rFonts w:ascii="Arial" w:hAnsi="Arial" w:cs="Arial"/>
          <w:sz w:val="20"/>
          <w:szCs w:val="20"/>
        </w:rPr>
        <w:t>k nog lichamelijke beperkingen</w:t>
      </w:r>
      <w:r w:rsidR="00742BC5">
        <w:rPr>
          <w:rFonts w:ascii="Arial" w:hAnsi="Arial" w:cs="Arial"/>
          <w:sz w:val="20"/>
          <w:szCs w:val="20"/>
        </w:rPr>
        <w:t xml:space="preserve"> heeft</w:t>
      </w:r>
      <w:r w:rsidR="0060000F">
        <w:rPr>
          <w:rFonts w:ascii="Arial" w:hAnsi="Arial" w:cs="Arial"/>
          <w:sz w:val="20"/>
          <w:szCs w:val="20"/>
        </w:rPr>
        <w:t>.</w:t>
      </w:r>
      <w:r w:rsidR="00605BA1">
        <w:rPr>
          <w:rFonts w:ascii="Arial" w:hAnsi="Arial" w:cs="Arial"/>
          <w:sz w:val="20"/>
          <w:szCs w:val="20"/>
        </w:rPr>
        <w:t xml:space="preserve"> Deze beperkingen dienen tot uiting te komen </w:t>
      </w:r>
      <w:r w:rsidR="00742BC5">
        <w:rPr>
          <w:rFonts w:ascii="Arial" w:hAnsi="Arial" w:cs="Arial"/>
          <w:sz w:val="20"/>
          <w:szCs w:val="20"/>
        </w:rPr>
        <w:t>op het gebied van</w:t>
      </w:r>
      <w:r w:rsidR="00605BA1">
        <w:rPr>
          <w:rFonts w:ascii="Arial" w:hAnsi="Arial" w:cs="Arial"/>
          <w:sz w:val="20"/>
          <w:szCs w:val="20"/>
        </w:rPr>
        <w:t xml:space="preserve"> lichaamsfuncties, zintuigen en de motoriek </w:t>
      </w:r>
      <w:sdt>
        <w:sdtPr>
          <w:rPr>
            <w:rFonts w:ascii="Arial" w:hAnsi="Arial" w:cs="Arial"/>
            <w:sz w:val="20"/>
            <w:szCs w:val="20"/>
          </w:rPr>
          <w:id w:val="1011869798"/>
          <w:citation/>
        </w:sdtPr>
        <w:sdtEndPr/>
        <w:sdtContent>
          <w:r w:rsidR="00605BA1">
            <w:rPr>
              <w:rFonts w:ascii="Arial" w:hAnsi="Arial" w:cs="Arial"/>
              <w:sz w:val="20"/>
              <w:szCs w:val="20"/>
            </w:rPr>
            <w:fldChar w:fldCharType="begin"/>
          </w:r>
          <w:r w:rsidR="00605BA1">
            <w:rPr>
              <w:rFonts w:ascii="Arial" w:hAnsi="Arial" w:cs="Arial"/>
              <w:sz w:val="20"/>
              <w:szCs w:val="20"/>
            </w:rPr>
            <w:instrText xml:space="preserve"> CITATION Nie09 \l 1043 </w:instrText>
          </w:r>
          <w:r w:rsidR="00605BA1">
            <w:rPr>
              <w:rFonts w:ascii="Arial" w:hAnsi="Arial" w:cs="Arial"/>
              <w:sz w:val="20"/>
              <w:szCs w:val="20"/>
            </w:rPr>
            <w:fldChar w:fldCharType="separate"/>
          </w:r>
          <w:r w:rsidR="00760CBB" w:rsidRPr="00760CBB">
            <w:rPr>
              <w:rFonts w:ascii="Arial" w:hAnsi="Arial" w:cs="Arial"/>
              <w:noProof/>
              <w:sz w:val="20"/>
              <w:szCs w:val="20"/>
            </w:rPr>
            <w:t>(Niemeijer &amp; Gastkemper, 2009)</w:t>
          </w:r>
          <w:r w:rsidR="00605BA1">
            <w:rPr>
              <w:rFonts w:ascii="Arial" w:hAnsi="Arial" w:cs="Arial"/>
              <w:sz w:val="20"/>
              <w:szCs w:val="20"/>
            </w:rPr>
            <w:fldChar w:fldCharType="end"/>
          </w:r>
        </w:sdtContent>
      </w:sdt>
      <w:r w:rsidR="00605BA1">
        <w:rPr>
          <w:rFonts w:ascii="Arial" w:hAnsi="Arial" w:cs="Arial"/>
          <w:sz w:val="20"/>
          <w:szCs w:val="20"/>
        </w:rPr>
        <w:t>.</w:t>
      </w:r>
    </w:p>
    <w:p w14:paraId="0D61DB58" w14:textId="590AFA54" w:rsidR="00BC1F6D" w:rsidRDefault="00A86321" w:rsidP="006D70D9">
      <w:pPr>
        <w:pStyle w:val="Geenafstand"/>
        <w:spacing w:line="360" w:lineRule="auto"/>
        <w:rPr>
          <w:rFonts w:ascii="Arial" w:hAnsi="Arial" w:cs="Arial"/>
          <w:sz w:val="20"/>
          <w:szCs w:val="20"/>
        </w:rPr>
      </w:pPr>
      <w:r>
        <w:rPr>
          <w:rFonts w:ascii="Arial" w:hAnsi="Arial" w:cs="Arial"/>
          <w:sz w:val="20"/>
          <w:szCs w:val="20"/>
        </w:rPr>
        <w:t>D</w:t>
      </w:r>
      <w:r w:rsidR="003F25DF">
        <w:rPr>
          <w:rFonts w:ascii="Arial" w:hAnsi="Arial" w:cs="Arial"/>
          <w:sz w:val="20"/>
          <w:szCs w:val="20"/>
        </w:rPr>
        <w:t>e wisselwerking tussen twee of meer beperkingen</w:t>
      </w:r>
      <w:r>
        <w:rPr>
          <w:rFonts w:ascii="Arial" w:hAnsi="Arial" w:cs="Arial"/>
          <w:sz w:val="20"/>
          <w:szCs w:val="20"/>
        </w:rPr>
        <w:t xml:space="preserve"> </w:t>
      </w:r>
      <w:r w:rsidR="00896777">
        <w:rPr>
          <w:rFonts w:ascii="Arial" w:hAnsi="Arial" w:cs="Arial"/>
          <w:sz w:val="20"/>
          <w:szCs w:val="20"/>
        </w:rPr>
        <w:t xml:space="preserve">die het kind heeft, </w:t>
      </w:r>
      <w:r>
        <w:rPr>
          <w:rFonts w:ascii="Arial" w:hAnsi="Arial" w:cs="Arial"/>
          <w:sz w:val="20"/>
          <w:szCs w:val="20"/>
        </w:rPr>
        <w:t xml:space="preserve">maakt de handicap complex. </w:t>
      </w:r>
      <w:r w:rsidR="00896777">
        <w:rPr>
          <w:rFonts w:ascii="Arial" w:hAnsi="Arial" w:cs="Arial"/>
          <w:sz w:val="20"/>
          <w:szCs w:val="20"/>
        </w:rPr>
        <w:t xml:space="preserve">Deze complexe problematiek zorgt ervoor dat er gesproken kan worden van een </w:t>
      </w:r>
      <w:r>
        <w:rPr>
          <w:rFonts w:ascii="Arial" w:hAnsi="Arial" w:cs="Arial"/>
          <w:sz w:val="20"/>
          <w:szCs w:val="20"/>
        </w:rPr>
        <w:t>ernstig meervoudige beperking</w:t>
      </w:r>
      <w:r w:rsidR="00DF6743">
        <w:rPr>
          <w:rFonts w:ascii="Arial" w:hAnsi="Arial" w:cs="Arial"/>
          <w:sz w:val="20"/>
          <w:szCs w:val="20"/>
        </w:rPr>
        <w:t xml:space="preserve"> </w:t>
      </w:r>
      <w:sdt>
        <w:sdtPr>
          <w:rPr>
            <w:rFonts w:ascii="Arial" w:hAnsi="Arial" w:cs="Arial"/>
            <w:sz w:val="20"/>
            <w:szCs w:val="20"/>
          </w:rPr>
          <w:id w:val="1670678456"/>
          <w:citation/>
        </w:sdtPr>
        <w:sdtEndPr/>
        <w:sdtContent>
          <w:r w:rsidR="003710E5">
            <w:rPr>
              <w:rFonts w:ascii="Arial" w:hAnsi="Arial" w:cs="Arial"/>
              <w:sz w:val="20"/>
              <w:szCs w:val="20"/>
            </w:rPr>
            <w:fldChar w:fldCharType="begin"/>
          </w:r>
          <w:r w:rsidR="003710E5">
            <w:rPr>
              <w:rFonts w:ascii="Arial" w:hAnsi="Arial" w:cs="Arial"/>
              <w:sz w:val="20"/>
              <w:szCs w:val="20"/>
            </w:rPr>
            <w:instrText xml:space="preserve"> CITATION BOS12 \l 1043 </w:instrText>
          </w:r>
          <w:r w:rsidR="003710E5">
            <w:rPr>
              <w:rFonts w:ascii="Arial" w:hAnsi="Arial" w:cs="Arial"/>
              <w:sz w:val="20"/>
              <w:szCs w:val="20"/>
            </w:rPr>
            <w:fldChar w:fldCharType="separate"/>
          </w:r>
          <w:r w:rsidR="00760CBB" w:rsidRPr="00760CBB">
            <w:rPr>
              <w:rFonts w:ascii="Arial" w:hAnsi="Arial" w:cs="Arial"/>
              <w:noProof/>
              <w:sz w:val="20"/>
              <w:szCs w:val="20"/>
            </w:rPr>
            <w:t>(BOSK, Thesaurus Zorg en Welzijn, EMG Platform, 2012)</w:t>
          </w:r>
          <w:r w:rsidR="003710E5">
            <w:rPr>
              <w:rFonts w:ascii="Arial" w:hAnsi="Arial" w:cs="Arial"/>
              <w:sz w:val="20"/>
              <w:szCs w:val="20"/>
            </w:rPr>
            <w:fldChar w:fldCharType="end"/>
          </w:r>
        </w:sdtContent>
      </w:sdt>
      <w:r w:rsidR="00DF6743">
        <w:rPr>
          <w:rFonts w:ascii="Arial" w:hAnsi="Arial" w:cs="Arial"/>
          <w:sz w:val="20"/>
          <w:szCs w:val="20"/>
        </w:rPr>
        <w:t>.</w:t>
      </w:r>
    </w:p>
    <w:p w14:paraId="4C753A75" w14:textId="69ED5F7A" w:rsidR="00AA6713" w:rsidRDefault="00AA6713">
      <w:r>
        <w:br w:type="page"/>
      </w:r>
    </w:p>
    <w:p w14:paraId="273D0D18" w14:textId="77777777" w:rsidR="00AA6713" w:rsidRPr="00BC2E04" w:rsidRDefault="00AA6713" w:rsidP="004C404D">
      <w:pPr>
        <w:pStyle w:val="Kop1"/>
        <w:spacing w:line="360" w:lineRule="auto"/>
        <w:rPr>
          <w:rFonts w:ascii="Arial" w:hAnsi="Arial" w:cs="Arial"/>
          <w:sz w:val="20"/>
          <w:szCs w:val="20"/>
        </w:rPr>
      </w:pPr>
      <w:bookmarkStart w:id="13" w:name="_Toc517296390"/>
      <w:r w:rsidRPr="00BC2E04">
        <w:rPr>
          <w:rFonts w:ascii="Arial" w:hAnsi="Arial" w:cs="Arial"/>
          <w:sz w:val="20"/>
          <w:szCs w:val="20"/>
        </w:rPr>
        <w:lastRenderedPageBreak/>
        <w:t>Hoofdstuk 2 Theoretisch kader</w:t>
      </w:r>
      <w:bookmarkEnd w:id="13"/>
    </w:p>
    <w:p w14:paraId="6C2C2A5B" w14:textId="194E3174"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Binnen het theoretisch kader wordt er gekeken naar aansluitende theorieën, methodes en belangrijke onderwerpen die relevant zijn binnen dit onderzoeksrapport. De theorieën </w:t>
      </w:r>
      <w:r w:rsidR="00EF6E71">
        <w:rPr>
          <w:rFonts w:ascii="Arial" w:hAnsi="Arial" w:cs="Arial"/>
          <w:sz w:val="20"/>
          <w:szCs w:val="20"/>
        </w:rPr>
        <w:t xml:space="preserve">hebben bijgedragen aan het ontwerpen van interviews, die uiteindelijk </w:t>
      </w:r>
      <w:r>
        <w:rPr>
          <w:rFonts w:ascii="Arial" w:hAnsi="Arial" w:cs="Arial"/>
          <w:sz w:val="20"/>
          <w:szCs w:val="20"/>
        </w:rPr>
        <w:t>een antwoord kunnen geven op de onderzoeksvraag.</w:t>
      </w:r>
    </w:p>
    <w:p w14:paraId="7561E0B0" w14:textId="794D0CC9" w:rsidR="00AA6713" w:rsidRDefault="00AA6713" w:rsidP="00AA6713">
      <w:pPr>
        <w:pStyle w:val="Geenafstand"/>
        <w:spacing w:line="360" w:lineRule="auto"/>
        <w:rPr>
          <w:rFonts w:ascii="Arial" w:hAnsi="Arial" w:cs="Arial"/>
          <w:sz w:val="20"/>
          <w:szCs w:val="20"/>
        </w:rPr>
      </w:pPr>
      <w:r>
        <w:rPr>
          <w:rFonts w:ascii="Arial" w:hAnsi="Arial" w:cs="Arial"/>
          <w:sz w:val="20"/>
          <w:szCs w:val="20"/>
        </w:rPr>
        <w:t>Vooraf zal de definitie gegeven worden van een ernstige</w:t>
      </w:r>
      <w:r w:rsidR="00D66319">
        <w:rPr>
          <w:rFonts w:ascii="Arial" w:hAnsi="Arial" w:cs="Arial"/>
          <w:sz w:val="20"/>
          <w:szCs w:val="20"/>
        </w:rPr>
        <w:t xml:space="preserve"> en</w:t>
      </w:r>
      <w:r>
        <w:rPr>
          <w:rFonts w:ascii="Arial" w:hAnsi="Arial" w:cs="Arial"/>
          <w:sz w:val="20"/>
          <w:szCs w:val="20"/>
        </w:rPr>
        <w:t xml:space="preserve"> meervoudige beperking, vervolgens word</w:t>
      </w:r>
      <w:r w:rsidR="00D123AA">
        <w:rPr>
          <w:rFonts w:ascii="Arial" w:hAnsi="Arial" w:cs="Arial"/>
          <w:sz w:val="20"/>
          <w:szCs w:val="20"/>
        </w:rPr>
        <w:t>en</w:t>
      </w:r>
      <w:r>
        <w:rPr>
          <w:rFonts w:ascii="Arial" w:hAnsi="Arial" w:cs="Arial"/>
          <w:sz w:val="20"/>
          <w:szCs w:val="20"/>
        </w:rPr>
        <w:t xml:space="preserve"> in hoofdstuk 2.1 de</w:t>
      </w:r>
      <w:r w:rsidR="00D123AA">
        <w:rPr>
          <w:rFonts w:ascii="Arial" w:hAnsi="Arial" w:cs="Arial"/>
          <w:sz w:val="20"/>
          <w:szCs w:val="20"/>
        </w:rPr>
        <w:t xml:space="preserve"> ontwikkelingsgebieden van een kind met een beperking behandeld.</w:t>
      </w:r>
      <w:r>
        <w:rPr>
          <w:rFonts w:ascii="Arial" w:hAnsi="Arial" w:cs="Arial"/>
          <w:sz w:val="20"/>
          <w:szCs w:val="20"/>
        </w:rPr>
        <w:t xml:space="preserve"> </w:t>
      </w:r>
      <w:r w:rsidR="00605755">
        <w:rPr>
          <w:rFonts w:ascii="Arial" w:hAnsi="Arial" w:cs="Arial"/>
          <w:sz w:val="20"/>
          <w:szCs w:val="20"/>
        </w:rPr>
        <w:t xml:space="preserve">De gebieden zijn zo uitgewerkt, dat deze aansluiten bij het kind met een beperking. </w:t>
      </w:r>
      <w:r>
        <w:rPr>
          <w:rFonts w:ascii="Arial" w:hAnsi="Arial" w:cs="Arial"/>
          <w:sz w:val="20"/>
          <w:szCs w:val="20"/>
        </w:rPr>
        <w:t xml:space="preserve">In hoofdstuk 2.2 zal de behoeftehiërarchie van Maslow beschreven staan, </w:t>
      </w:r>
      <w:r w:rsidR="00895E0F">
        <w:rPr>
          <w:rFonts w:ascii="Arial" w:hAnsi="Arial" w:cs="Arial"/>
          <w:sz w:val="20"/>
          <w:szCs w:val="20"/>
        </w:rPr>
        <w:t xml:space="preserve">wat </w:t>
      </w:r>
      <w:r>
        <w:rPr>
          <w:rFonts w:ascii="Arial" w:hAnsi="Arial" w:cs="Arial"/>
          <w:sz w:val="20"/>
          <w:szCs w:val="20"/>
        </w:rPr>
        <w:t>deze hiërarchie inhoudt en hoe deze in verband staat met een kind met een beperking. In hoofdstuk 2.3 wordt er beschreven wanneer er gesproken kan worden van een waardevol bestaan en over welke competenties een volwassene dient te beschikken om te kunnen bijdragen aan een waardevol bestaan. Tenslotte volgen er theorieën over de ‘wil’ van het ontwikkelen van een kind, aangeleerde hulpeloosheid en het belang van ontwikkelingsstimulering van een kind.</w:t>
      </w:r>
    </w:p>
    <w:p w14:paraId="46F5B50D" w14:textId="77777777" w:rsidR="00AA6713" w:rsidRDefault="00AA6713" w:rsidP="00AA6713">
      <w:pPr>
        <w:pStyle w:val="Geenafstand"/>
        <w:spacing w:line="360" w:lineRule="auto"/>
        <w:rPr>
          <w:rFonts w:ascii="Arial" w:hAnsi="Arial" w:cs="Arial"/>
          <w:sz w:val="20"/>
          <w:szCs w:val="20"/>
        </w:rPr>
      </w:pPr>
    </w:p>
    <w:p w14:paraId="5B2F89F7" w14:textId="369E178A" w:rsidR="00AA6713" w:rsidRDefault="00E46B21" w:rsidP="00AA6713">
      <w:pPr>
        <w:pStyle w:val="Geenafstand"/>
        <w:spacing w:line="360" w:lineRule="auto"/>
        <w:rPr>
          <w:rFonts w:ascii="Arial" w:hAnsi="Arial" w:cs="Arial"/>
          <w:sz w:val="20"/>
          <w:szCs w:val="20"/>
        </w:rPr>
      </w:pPr>
      <w:r>
        <w:rPr>
          <w:rFonts w:ascii="Arial" w:hAnsi="Arial" w:cs="Arial"/>
          <w:sz w:val="20"/>
          <w:szCs w:val="20"/>
          <w:u w:val="single"/>
        </w:rPr>
        <w:t>Meervoudige- en e</w:t>
      </w:r>
      <w:r w:rsidR="00AA6713">
        <w:rPr>
          <w:rFonts w:ascii="Arial" w:hAnsi="Arial" w:cs="Arial"/>
          <w:sz w:val="20"/>
          <w:szCs w:val="20"/>
          <w:u w:val="single"/>
        </w:rPr>
        <w:t>rnstig meervoudige beperking</w:t>
      </w:r>
    </w:p>
    <w:p w14:paraId="49CCA531" w14:textId="66D044F2" w:rsidR="00AA6713" w:rsidRDefault="00AA6713" w:rsidP="00AA6713">
      <w:pPr>
        <w:pStyle w:val="Geenafstand"/>
        <w:spacing w:line="360" w:lineRule="auto"/>
        <w:rPr>
          <w:rFonts w:ascii="Arial" w:hAnsi="Arial" w:cs="Arial"/>
          <w:sz w:val="20"/>
          <w:szCs w:val="20"/>
        </w:rPr>
      </w:pPr>
      <w:r w:rsidRPr="00115A6D">
        <w:rPr>
          <w:rFonts w:ascii="Arial" w:hAnsi="Arial" w:cs="Arial"/>
          <w:sz w:val="20"/>
          <w:szCs w:val="20"/>
        </w:rPr>
        <w:t xml:space="preserve">Er zijn verschillende beschrijvingen van wanneer er gesproken kan worden van een ernstige meervoudige beperking. Instelling X houdt zich vast aan de definitie van Niemeijer </w:t>
      </w:r>
      <w:r w:rsidR="00AE546D">
        <w:rPr>
          <w:rFonts w:ascii="Arial" w:hAnsi="Arial" w:cs="Arial"/>
          <w:sz w:val="20"/>
          <w:szCs w:val="20"/>
        </w:rPr>
        <w:t>&amp;</w:t>
      </w:r>
      <w:r w:rsidRPr="00115A6D">
        <w:rPr>
          <w:rFonts w:ascii="Arial" w:hAnsi="Arial" w:cs="Arial"/>
          <w:sz w:val="20"/>
          <w:szCs w:val="20"/>
        </w:rPr>
        <w:t xml:space="preserve"> Gastkemper (2009). </w:t>
      </w:r>
      <w:r>
        <w:rPr>
          <w:rFonts w:ascii="Arial" w:hAnsi="Arial" w:cs="Arial"/>
          <w:sz w:val="20"/>
          <w:szCs w:val="20"/>
        </w:rPr>
        <w:t>Volgens hen kan er gesproken worden van een ernstige meervoudige beperking (hierna regelmatig vernoemd als EMB) als het behalve een</w:t>
      </w:r>
      <w:r w:rsidR="00F0049C">
        <w:rPr>
          <w:rFonts w:ascii="Arial" w:hAnsi="Arial" w:cs="Arial"/>
          <w:sz w:val="20"/>
          <w:szCs w:val="20"/>
        </w:rPr>
        <w:t xml:space="preserve"> (zeer) ernstig</w:t>
      </w:r>
      <w:r>
        <w:rPr>
          <w:rFonts w:ascii="Arial" w:hAnsi="Arial" w:cs="Arial"/>
          <w:sz w:val="20"/>
          <w:szCs w:val="20"/>
        </w:rPr>
        <w:t xml:space="preserve"> verstandelijke beperking ook nog een lichamelijke beperking heeft. Deze dienen dan tot uiting te komen op gebied van lichaamsfuncties, zin</w:t>
      </w:r>
      <w:r w:rsidR="00DE0BCB">
        <w:rPr>
          <w:rFonts w:ascii="Arial" w:hAnsi="Arial" w:cs="Arial"/>
          <w:sz w:val="20"/>
          <w:szCs w:val="20"/>
        </w:rPr>
        <w:t>tuig</w:t>
      </w:r>
      <w:r>
        <w:rPr>
          <w:rFonts w:ascii="Arial" w:hAnsi="Arial" w:cs="Arial"/>
          <w:sz w:val="20"/>
          <w:szCs w:val="20"/>
        </w:rPr>
        <w:t xml:space="preserve">en en motoriek. Door de combinatie van deze beperkingen zijn deze kinderen afhankelijk van hun omgeving en vragen zij vaak gedurende de dag om hulp bij dagelijkse activiteiten. Daarnaast hebben zij </w:t>
      </w:r>
      <w:r w:rsidR="00814BD9">
        <w:rPr>
          <w:rFonts w:ascii="Arial" w:hAnsi="Arial" w:cs="Arial"/>
          <w:sz w:val="20"/>
          <w:szCs w:val="20"/>
        </w:rPr>
        <w:t>een volwassene</w:t>
      </w:r>
      <w:r>
        <w:rPr>
          <w:rFonts w:ascii="Arial" w:hAnsi="Arial" w:cs="Arial"/>
          <w:sz w:val="20"/>
          <w:szCs w:val="20"/>
        </w:rPr>
        <w:t xml:space="preserve"> nodig </w:t>
      </w:r>
      <w:r w:rsidR="007320A1">
        <w:rPr>
          <w:rFonts w:ascii="Arial" w:hAnsi="Arial" w:cs="Arial"/>
          <w:sz w:val="20"/>
          <w:szCs w:val="20"/>
        </w:rPr>
        <w:t xml:space="preserve">die hen kan helpen </w:t>
      </w:r>
      <w:r>
        <w:rPr>
          <w:rFonts w:ascii="Arial" w:hAnsi="Arial" w:cs="Arial"/>
          <w:sz w:val="20"/>
          <w:szCs w:val="20"/>
        </w:rPr>
        <w:t xml:space="preserve">om aan </w:t>
      </w:r>
      <w:r w:rsidR="00CE69BB">
        <w:rPr>
          <w:rFonts w:ascii="Arial" w:hAnsi="Arial" w:cs="Arial"/>
          <w:sz w:val="20"/>
          <w:szCs w:val="20"/>
        </w:rPr>
        <w:t>basis</w:t>
      </w:r>
      <w:r>
        <w:rPr>
          <w:rFonts w:ascii="Arial" w:hAnsi="Arial" w:cs="Arial"/>
          <w:sz w:val="20"/>
          <w:szCs w:val="20"/>
        </w:rPr>
        <w:t xml:space="preserve">behoeften te kunnen voldoen en keuzes duidelijk te kunnen maken. </w:t>
      </w:r>
    </w:p>
    <w:p w14:paraId="4AEA282F" w14:textId="1B84B432"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Kinderen met een meervoudige beperking </w:t>
      </w:r>
      <w:r w:rsidR="00164A2C">
        <w:rPr>
          <w:rFonts w:ascii="Arial" w:hAnsi="Arial" w:cs="Arial"/>
          <w:sz w:val="20"/>
          <w:szCs w:val="20"/>
        </w:rPr>
        <w:t xml:space="preserve">hebben een verstandelijke beperking in combinatie met een lichamelijke beperking. </w:t>
      </w:r>
      <w:r w:rsidR="00C947DE">
        <w:rPr>
          <w:rFonts w:ascii="Arial" w:hAnsi="Arial" w:cs="Arial"/>
          <w:sz w:val="20"/>
          <w:szCs w:val="20"/>
        </w:rPr>
        <w:t xml:space="preserve">Zij </w:t>
      </w:r>
      <w:r>
        <w:rPr>
          <w:rFonts w:ascii="Arial" w:hAnsi="Arial" w:cs="Arial"/>
          <w:sz w:val="20"/>
          <w:szCs w:val="20"/>
        </w:rPr>
        <w:t>kunnen niet onder één naam gedefinieerd worden, omdat zij onderling erg verschillend zijn. Het ene kind heeft bijvoorbeeld een hogere ontwikkelingsleeftijd, terwijl de ander misschien weer motorisch beperkter is</w:t>
      </w:r>
      <w:r w:rsidR="00164A2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835372336"/>
          <w:citation/>
        </w:sdtPr>
        <w:sdtEndPr/>
        <w:sdtContent>
          <w:r>
            <w:rPr>
              <w:rFonts w:ascii="Arial" w:hAnsi="Arial" w:cs="Arial"/>
              <w:sz w:val="20"/>
              <w:szCs w:val="20"/>
            </w:rPr>
            <w:fldChar w:fldCharType="begin"/>
          </w:r>
          <w:r w:rsidR="008D322A">
            <w:rPr>
              <w:rFonts w:ascii="Arial" w:hAnsi="Arial" w:cs="Arial"/>
              <w:sz w:val="20"/>
              <w:szCs w:val="20"/>
            </w:rPr>
            <w:instrText xml:space="preserve">CITATION Nie09 \l 1043 </w:instrText>
          </w:r>
          <w:r>
            <w:rPr>
              <w:rFonts w:ascii="Arial" w:hAnsi="Arial" w:cs="Arial"/>
              <w:sz w:val="20"/>
              <w:szCs w:val="20"/>
            </w:rPr>
            <w:fldChar w:fldCharType="separate"/>
          </w:r>
          <w:r w:rsidR="00760CBB" w:rsidRPr="00760CBB">
            <w:rPr>
              <w:rFonts w:ascii="Arial" w:hAnsi="Arial" w:cs="Arial"/>
              <w:noProof/>
              <w:sz w:val="20"/>
              <w:szCs w:val="20"/>
            </w:rPr>
            <w:t>(Niemeijer &amp; Gastkemper, 2009)</w:t>
          </w:r>
          <w:r>
            <w:rPr>
              <w:rFonts w:ascii="Arial" w:hAnsi="Arial" w:cs="Arial"/>
              <w:sz w:val="20"/>
              <w:szCs w:val="20"/>
            </w:rPr>
            <w:fldChar w:fldCharType="end"/>
          </w:r>
        </w:sdtContent>
      </w:sdt>
      <w:r>
        <w:rPr>
          <w:rFonts w:ascii="Arial" w:hAnsi="Arial" w:cs="Arial"/>
          <w:sz w:val="20"/>
          <w:szCs w:val="20"/>
        </w:rPr>
        <w:t>.</w:t>
      </w:r>
    </w:p>
    <w:p w14:paraId="6C9146E7" w14:textId="77777777" w:rsidR="00BC2E04" w:rsidRDefault="00BC2E04" w:rsidP="00AA6713">
      <w:pPr>
        <w:pStyle w:val="Geenafstand"/>
        <w:spacing w:line="360" w:lineRule="auto"/>
        <w:rPr>
          <w:rFonts w:ascii="Arial" w:hAnsi="Arial" w:cs="Arial"/>
          <w:sz w:val="20"/>
          <w:szCs w:val="20"/>
        </w:rPr>
      </w:pPr>
    </w:p>
    <w:p w14:paraId="141475AF" w14:textId="226FE05E" w:rsidR="00AA6713" w:rsidRPr="00BC2E04" w:rsidRDefault="00AA6713" w:rsidP="004C404D">
      <w:pPr>
        <w:pStyle w:val="Kop2"/>
        <w:spacing w:line="360" w:lineRule="auto"/>
        <w:rPr>
          <w:rFonts w:ascii="Arial" w:hAnsi="Arial" w:cs="Arial"/>
          <w:sz w:val="20"/>
          <w:szCs w:val="20"/>
        </w:rPr>
      </w:pPr>
      <w:bookmarkStart w:id="14" w:name="_Toc517296391"/>
      <w:r w:rsidRPr="00BC2E04">
        <w:rPr>
          <w:rFonts w:ascii="Arial" w:hAnsi="Arial" w:cs="Arial"/>
          <w:sz w:val="20"/>
          <w:szCs w:val="20"/>
        </w:rPr>
        <w:t>2.1 Ontwikkeling</w:t>
      </w:r>
      <w:r w:rsidR="004162F0">
        <w:rPr>
          <w:rFonts w:ascii="Arial" w:hAnsi="Arial" w:cs="Arial"/>
          <w:sz w:val="20"/>
          <w:szCs w:val="20"/>
        </w:rPr>
        <w:t xml:space="preserve"> </w:t>
      </w:r>
      <w:r w:rsidR="00DB3627">
        <w:rPr>
          <w:rFonts w:ascii="Arial" w:hAnsi="Arial" w:cs="Arial"/>
          <w:sz w:val="20"/>
          <w:szCs w:val="20"/>
        </w:rPr>
        <w:t>van een kind met een beperking</w:t>
      </w:r>
      <w:bookmarkEnd w:id="14"/>
    </w:p>
    <w:p w14:paraId="6FF36F8C" w14:textId="77777777" w:rsidR="00AA6713" w:rsidRDefault="00AA6713" w:rsidP="00AA6713">
      <w:pPr>
        <w:pStyle w:val="Geenafstand"/>
        <w:spacing w:line="360" w:lineRule="auto"/>
        <w:rPr>
          <w:rFonts w:ascii="Arial" w:hAnsi="Arial" w:cs="Arial"/>
          <w:sz w:val="20"/>
          <w:szCs w:val="20"/>
          <w:u w:val="single"/>
        </w:rPr>
      </w:pPr>
      <w:r>
        <w:rPr>
          <w:rFonts w:ascii="Arial" w:hAnsi="Arial" w:cs="Arial"/>
          <w:sz w:val="20"/>
          <w:szCs w:val="20"/>
          <w:u w:val="single"/>
        </w:rPr>
        <w:t>Verstandelijke beperking</w:t>
      </w:r>
    </w:p>
    <w:p w14:paraId="690B37CE" w14:textId="54ED8714" w:rsidR="00AA6713" w:rsidRDefault="00AA6713" w:rsidP="00AA6713">
      <w:pPr>
        <w:pStyle w:val="Geenafstand"/>
        <w:spacing w:line="360" w:lineRule="auto"/>
        <w:rPr>
          <w:rFonts w:ascii="Arial" w:hAnsi="Arial" w:cs="Arial"/>
          <w:sz w:val="20"/>
          <w:szCs w:val="20"/>
        </w:rPr>
      </w:pPr>
      <w:r>
        <w:rPr>
          <w:rFonts w:ascii="Arial" w:hAnsi="Arial" w:cs="Arial"/>
          <w:sz w:val="20"/>
          <w:szCs w:val="20"/>
        </w:rPr>
        <w:t>Volgens Vugts- de Groot (2017) zijn kinderen met een verstandelijke beperking vaak niet op alle gebieden even beperkt. Deze verschillen in ontwikkelingsniveau worden disharmonisch profiel genoemd. Deze disharmonische ontwikkeling kan ervoor zorgen dat ondersteuners niet goed kunnen aansluiten bij behoeften van de cliënt en hem daardoor onder</w:t>
      </w:r>
      <w:r w:rsidR="00E85EF0">
        <w:rPr>
          <w:rFonts w:ascii="Arial" w:hAnsi="Arial" w:cs="Arial"/>
          <w:sz w:val="20"/>
          <w:szCs w:val="20"/>
        </w:rPr>
        <w:t>-</w:t>
      </w:r>
      <w:r>
        <w:rPr>
          <w:rFonts w:ascii="Arial" w:hAnsi="Arial" w:cs="Arial"/>
          <w:sz w:val="20"/>
          <w:szCs w:val="20"/>
        </w:rPr>
        <w:t xml:space="preserve"> of overvragen. Daarom is het belangrijk om naast de cognitieve ontwikkeling ook de sociaal-emotionele, motorische en zintuiglijke ontwikkeling in kaart te brengen. Wanneer er een groot verschil is tussen kunnen en aankunnen, kan de ondersteuningsbehoefte het beste ingeschat worden aan de hand van het sociaal-emotioneel functioneren </w:t>
      </w:r>
      <w:sdt>
        <w:sdtPr>
          <w:rPr>
            <w:rFonts w:ascii="Arial" w:hAnsi="Arial" w:cs="Arial"/>
            <w:sz w:val="20"/>
            <w:szCs w:val="20"/>
          </w:rPr>
          <w:id w:val="144634413"/>
          <w:citation/>
        </w:sdtPr>
        <w:sdtEndPr/>
        <w:sdtContent>
          <w:r>
            <w:rPr>
              <w:rFonts w:ascii="Arial" w:hAnsi="Arial" w:cs="Arial"/>
              <w:sz w:val="20"/>
              <w:szCs w:val="20"/>
            </w:rPr>
            <w:fldChar w:fldCharType="begin"/>
          </w:r>
          <w:r w:rsidR="008D322A">
            <w:rPr>
              <w:rFonts w:ascii="Arial" w:hAnsi="Arial" w:cs="Arial"/>
              <w:sz w:val="20"/>
              <w:szCs w:val="20"/>
            </w:rPr>
            <w:instrText xml:space="preserve">CITATION Vug17 \l 1043 </w:instrText>
          </w:r>
          <w:r>
            <w:rPr>
              <w:rFonts w:ascii="Arial" w:hAnsi="Arial" w:cs="Arial"/>
              <w:sz w:val="20"/>
              <w:szCs w:val="20"/>
            </w:rPr>
            <w:fldChar w:fldCharType="separate"/>
          </w:r>
          <w:r w:rsidR="00760CBB" w:rsidRPr="00760CBB">
            <w:rPr>
              <w:rFonts w:ascii="Arial" w:hAnsi="Arial" w:cs="Arial"/>
              <w:noProof/>
              <w:sz w:val="20"/>
              <w:szCs w:val="20"/>
            </w:rPr>
            <w:t>(Vugts- de Groot, 2017)</w:t>
          </w:r>
          <w:r>
            <w:rPr>
              <w:rFonts w:ascii="Arial" w:hAnsi="Arial" w:cs="Arial"/>
              <w:sz w:val="20"/>
              <w:szCs w:val="20"/>
            </w:rPr>
            <w:fldChar w:fldCharType="end"/>
          </w:r>
        </w:sdtContent>
      </w:sdt>
      <w:r>
        <w:rPr>
          <w:rFonts w:ascii="Arial" w:hAnsi="Arial" w:cs="Arial"/>
          <w:sz w:val="20"/>
          <w:szCs w:val="20"/>
        </w:rPr>
        <w:t>.</w:t>
      </w:r>
    </w:p>
    <w:p w14:paraId="6E68D40B" w14:textId="45BFF549" w:rsidR="00AA6713" w:rsidRDefault="00AA6713" w:rsidP="00AA6713">
      <w:pPr>
        <w:pStyle w:val="Geenafstand"/>
        <w:spacing w:line="360" w:lineRule="auto"/>
        <w:rPr>
          <w:rFonts w:ascii="Arial" w:hAnsi="Arial" w:cs="Arial"/>
          <w:sz w:val="20"/>
          <w:szCs w:val="20"/>
          <w:u w:val="single"/>
        </w:rPr>
      </w:pPr>
    </w:p>
    <w:p w14:paraId="469B8DA7" w14:textId="77777777" w:rsidR="00AA6713" w:rsidRDefault="00AA6713" w:rsidP="00AA6713">
      <w:pPr>
        <w:pStyle w:val="Geenafstand"/>
        <w:spacing w:line="360" w:lineRule="auto"/>
        <w:rPr>
          <w:rFonts w:ascii="Arial" w:hAnsi="Arial" w:cs="Arial"/>
          <w:sz w:val="20"/>
          <w:szCs w:val="20"/>
          <w:u w:val="single"/>
        </w:rPr>
      </w:pPr>
      <w:r>
        <w:rPr>
          <w:rFonts w:ascii="Arial" w:hAnsi="Arial" w:cs="Arial"/>
          <w:sz w:val="20"/>
          <w:szCs w:val="20"/>
          <w:u w:val="single"/>
        </w:rPr>
        <w:lastRenderedPageBreak/>
        <w:t>Cognitieve ontwikkeling</w:t>
      </w:r>
    </w:p>
    <w:p w14:paraId="5896099F" w14:textId="3EFA2B64"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Piaget (2005) ziet de </w:t>
      </w:r>
      <w:r w:rsidR="00EC58C7">
        <w:rPr>
          <w:rFonts w:ascii="Arial" w:hAnsi="Arial" w:cs="Arial"/>
          <w:sz w:val="20"/>
          <w:szCs w:val="20"/>
        </w:rPr>
        <w:t xml:space="preserve">cognitieve </w:t>
      </w:r>
      <w:r>
        <w:rPr>
          <w:rFonts w:ascii="Arial" w:hAnsi="Arial" w:cs="Arial"/>
          <w:sz w:val="20"/>
          <w:szCs w:val="20"/>
        </w:rPr>
        <w:t xml:space="preserve">ontwikkeling als een interactie tussen ervaring en fysieke rijping. Wanneer kinderen ervaringen opdoen, lukt het om kennis en begrip te construeren. Hoe meer ervaring en hoe meer herhalingen, des te makkelijker het kind kennis op kan slaan. Volgens Piaget zijn er vier fasen van de mate van een verstandelijke beperking </w:t>
      </w:r>
      <w:sdt>
        <w:sdtPr>
          <w:rPr>
            <w:rFonts w:ascii="Arial" w:hAnsi="Arial" w:cs="Arial"/>
            <w:sz w:val="20"/>
            <w:szCs w:val="20"/>
          </w:rPr>
          <w:id w:val="-1196233930"/>
          <w:citation/>
        </w:sdtPr>
        <w:sdtEndPr/>
        <w:sdtContent>
          <w:r>
            <w:rPr>
              <w:rFonts w:ascii="Arial" w:hAnsi="Arial" w:cs="Arial"/>
              <w:sz w:val="20"/>
              <w:szCs w:val="20"/>
            </w:rPr>
            <w:fldChar w:fldCharType="begin"/>
          </w:r>
          <w:r>
            <w:rPr>
              <w:rFonts w:ascii="Arial" w:hAnsi="Arial" w:cs="Arial"/>
              <w:sz w:val="20"/>
              <w:szCs w:val="20"/>
            </w:rPr>
            <w:instrText xml:space="preserve"> CITATION Nij15 \l 1043 </w:instrText>
          </w:r>
          <w:r>
            <w:rPr>
              <w:rFonts w:ascii="Arial" w:hAnsi="Arial" w:cs="Arial"/>
              <w:sz w:val="20"/>
              <w:szCs w:val="20"/>
            </w:rPr>
            <w:fldChar w:fldCharType="separate"/>
          </w:r>
          <w:r w:rsidR="00760CBB" w:rsidRPr="00760CBB">
            <w:rPr>
              <w:rFonts w:ascii="Arial" w:hAnsi="Arial" w:cs="Arial"/>
              <w:noProof/>
              <w:sz w:val="20"/>
              <w:szCs w:val="20"/>
            </w:rPr>
            <w:t>(Nijgh, Bogerd-van den Brink, &amp; Bogerd, 2015)</w:t>
          </w:r>
          <w:r>
            <w:rPr>
              <w:rFonts w:ascii="Arial" w:hAnsi="Arial" w:cs="Arial"/>
              <w:sz w:val="20"/>
              <w:szCs w:val="20"/>
            </w:rPr>
            <w:fldChar w:fldCharType="end"/>
          </w:r>
        </w:sdtContent>
      </w:sdt>
      <w:r>
        <w:rPr>
          <w:rFonts w:ascii="Arial" w:hAnsi="Arial" w:cs="Arial"/>
          <w:sz w:val="20"/>
          <w:szCs w:val="20"/>
        </w:rPr>
        <w:t>.</w:t>
      </w:r>
    </w:p>
    <w:p w14:paraId="0EFBFD52" w14:textId="77777777" w:rsidR="00AA6713" w:rsidRDefault="00AA6713" w:rsidP="00AA6713">
      <w:pPr>
        <w:pStyle w:val="Geenafstand"/>
        <w:rPr>
          <w:rFonts w:ascii="Arial" w:hAnsi="Arial" w:cs="Arial"/>
          <w:sz w:val="20"/>
          <w:szCs w:val="20"/>
        </w:rPr>
      </w:pPr>
    </w:p>
    <w:p w14:paraId="292BA7F0" w14:textId="2F949DC0" w:rsidR="00832E57" w:rsidRDefault="00AA6713" w:rsidP="00AA6713">
      <w:pPr>
        <w:pStyle w:val="Geenafstand"/>
        <w:spacing w:line="360" w:lineRule="auto"/>
        <w:rPr>
          <w:rFonts w:ascii="Arial" w:hAnsi="Arial" w:cs="Arial"/>
          <w:sz w:val="20"/>
          <w:szCs w:val="20"/>
        </w:rPr>
      </w:pPr>
      <w:r>
        <w:rPr>
          <w:rFonts w:ascii="Arial" w:hAnsi="Arial" w:cs="Arial"/>
          <w:sz w:val="20"/>
          <w:szCs w:val="20"/>
        </w:rPr>
        <w:t>Vugts- de Groot (2017) beschrij</w:t>
      </w:r>
      <w:r w:rsidR="00426337">
        <w:rPr>
          <w:rFonts w:ascii="Arial" w:hAnsi="Arial" w:cs="Arial"/>
          <w:sz w:val="20"/>
          <w:szCs w:val="20"/>
        </w:rPr>
        <w:t>ft</w:t>
      </w:r>
      <w:r>
        <w:rPr>
          <w:rFonts w:ascii="Arial" w:hAnsi="Arial" w:cs="Arial"/>
          <w:sz w:val="20"/>
          <w:szCs w:val="20"/>
        </w:rPr>
        <w:t xml:space="preserve"> de vier fasen </w:t>
      </w:r>
      <w:r w:rsidR="00743A41">
        <w:rPr>
          <w:rFonts w:ascii="Arial" w:hAnsi="Arial" w:cs="Arial"/>
          <w:sz w:val="20"/>
          <w:szCs w:val="20"/>
        </w:rPr>
        <w:t>van verstandelijk beperkten</w:t>
      </w:r>
      <w:r w:rsidR="00106DFF">
        <w:rPr>
          <w:rFonts w:ascii="Arial" w:hAnsi="Arial" w:cs="Arial"/>
          <w:sz w:val="20"/>
          <w:szCs w:val="20"/>
        </w:rPr>
        <w:t xml:space="preserve"> </w:t>
      </w:r>
      <w:r>
        <w:rPr>
          <w:rFonts w:ascii="Arial" w:hAnsi="Arial" w:cs="Arial"/>
          <w:sz w:val="20"/>
          <w:szCs w:val="20"/>
        </w:rPr>
        <w:t>volgens Piaget (2005). De fasen worden beschreven van zeer ernstig beperkt tot licht verstandelijk beperkt. De zeer ernstig verstandelijk beperkten</w:t>
      </w:r>
      <w:r w:rsidR="0004385E">
        <w:rPr>
          <w:rFonts w:ascii="Arial" w:hAnsi="Arial" w:cs="Arial"/>
          <w:sz w:val="20"/>
          <w:szCs w:val="20"/>
        </w:rPr>
        <w:t xml:space="preserve"> bevinden zich in de</w:t>
      </w:r>
      <w:r>
        <w:rPr>
          <w:rFonts w:ascii="Arial" w:hAnsi="Arial" w:cs="Arial"/>
          <w:sz w:val="20"/>
          <w:szCs w:val="20"/>
        </w:rPr>
        <w:t xml:space="preserve"> sensori-motorische fase (op cognitief gebied). De ernstig verstandelijk beperkten</w:t>
      </w:r>
      <w:r w:rsidR="0004385E">
        <w:rPr>
          <w:rFonts w:ascii="Arial" w:hAnsi="Arial" w:cs="Arial"/>
          <w:sz w:val="20"/>
          <w:szCs w:val="20"/>
        </w:rPr>
        <w:t xml:space="preserve"> bevinden zich in</w:t>
      </w:r>
      <w:r>
        <w:rPr>
          <w:rFonts w:ascii="Arial" w:hAnsi="Arial" w:cs="Arial"/>
          <w:sz w:val="20"/>
          <w:szCs w:val="20"/>
        </w:rPr>
        <w:t xml:space="preserve"> de pre-operationele fase. Vervolgens komen de matig</w:t>
      </w:r>
      <w:r w:rsidR="00124BD3">
        <w:rPr>
          <w:rFonts w:ascii="Arial" w:hAnsi="Arial" w:cs="Arial"/>
          <w:sz w:val="20"/>
          <w:szCs w:val="20"/>
        </w:rPr>
        <w:t xml:space="preserve"> en de licht</w:t>
      </w:r>
      <w:r>
        <w:rPr>
          <w:rFonts w:ascii="Arial" w:hAnsi="Arial" w:cs="Arial"/>
          <w:sz w:val="20"/>
          <w:szCs w:val="20"/>
        </w:rPr>
        <w:t xml:space="preserve"> verstandelijk beperkten</w:t>
      </w:r>
      <w:r w:rsidR="00124BD3">
        <w:rPr>
          <w:rFonts w:ascii="Arial" w:hAnsi="Arial" w:cs="Arial"/>
          <w:sz w:val="20"/>
          <w:szCs w:val="20"/>
        </w:rPr>
        <w:t>.</w:t>
      </w:r>
      <w:r>
        <w:rPr>
          <w:rFonts w:ascii="Arial" w:hAnsi="Arial" w:cs="Arial"/>
          <w:sz w:val="20"/>
          <w:szCs w:val="20"/>
        </w:rPr>
        <w:t xml:space="preserve"> In het geval van </w:t>
      </w:r>
      <w:r w:rsidR="00250483">
        <w:rPr>
          <w:rFonts w:ascii="Arial" w:hAnsi="Arial" w:cs="Arial"/>
          <w:sz w:val="20"/>
          <w:szCs w:val="20"/>
        </w:rPr>
        <w:t>i</w:t>
      </w:r>
      <w:r>
        <w:rPr>
          <w:rFonts w:ascii="Arial" w:hAnsi="Arial" w:cs="Arial"/>
          <w:sz w:val="20"/>
          <w:szCs w:val="20"/>
        </w:rPr>
        <w:t xml:space="preserve">nstelling X hebben zij te maken met de zeer ernstig verstandelijk beperkten en de ernstig verstandelijk beperkten, waardoor deze ook uitgebreider beschreven staan. </w:t>
      </w:r>
      <w:r w:rsidRPr="002E1959">
        <w:rPr>
          <w:rFonts w:ascii="Arial" w:hAnsi="Arial" w:cs="Arial"/>
          <w:sz w:val="20"/>
          <w:szCs w:val="20"/>
        </w:rPr>
        <w:t xml:space="preserve">Voor een </w:t>
      </w:r>
      <w:r w:rsidR="00486428" w:rsidRPr="002E1959">
        <w:rPr>
          <w:rFonts w:ascii="Arial" w:hAnsi="Arial" w:cs="Arial"/>
          <w:sz w:val="20"/>
          <w:szCs w:val="20"/>
        </w:rPr>
        <w:t xml:space="preserve">volledige </w:t>
      </w:r>
      <w:r w:rsidRPr="002E1959">
        <w:rPr>
          <w:rFonts w:ascii="Arial" w:hAnsi="Arial" w:cs="Arial"/>
          <w:sz w:val="20"/>
          <w:szCs w:val="20"/>
        </w:rPr>
        <w:t xml:space="preserve">uitwerking </w:t>
      </w:r>
      <w:r w:rsidR="005E79D8" w:rsidRPr="002E1959">
        <w:rPr>
          <w:rFonts w:ascii="Arial" w:hAnsi="Arial" w:cs="Arial"/>
          <w:sz w:val="20"/>
          <w:szCs w:val="20"/>
        </w:rPr>
        <w:t xml:space="preserve">van </w:t>
      </w:r>
      <w:r w:rsidR="00771739" w:rsidRPr="002E1959">
        <w:rPr>
          <w:rFonts w:ascii="Arial" w:hAnsi="Arial" w:cs="Arial"/>
          <w:sz w:val="20"/>
          <w:szCs w:val="20"/>
        </w:rPr>
        <w:t xml:space="preserve">de </w:t>
      </w:r>
      <w:r w:rsidRPr="002E1959">
        <w:rPr>
          <w:rFonts w:ascii="Arial" w:hAnsi="Arial" w:cs="Arial"/>
          <w:sz w:val="20"/>
          <w:szCs w:val="20"/>
        </w:rPr>
        <w:t>fasen verwijs ik u naar de bijlage</w:t>
      </w:r>
      <w:r w:rsidRPr="002E1959">
        <w:rPr>
          <w:rStyle w:val="Voetnootmarkering"/>
          <w:rFonts w:ascii="Arial" w:hAnsi="Arial" w:cs="Arial"/>
          <w:sz w:val="20"/>
          <w:szCs w:val="20"/>
        </w:rPr>
        <w:footnoteReference w:id="2"/>
      </w:r>
      <w:r w:rsidRPr="002E1959">
        <w:rPr>
          <w:rFonts w:ascii="Arial" w:hAnsi="Arial" w:cs="Arial"/>
          <w:sz w:val="20"/>
          <w:szCs w:val="20"/>
        </w:rPr>
        <w:t xml:space="preserve"> </w:t>
      </w:r>
      <w:sdt>
        <w:sdtPr>
          <w:rPr>
            <w:rFonts w:ascii="Arial" w:hAnsi="Arial" w:cs="Arial"/>
            <w:sz w:val="20"/>
            <w:szCs w:val="20"/>
          </w:rPr>
          <w:id w:val="1738589750"/>
          <w:citation/>
        </w:sdtPr>
        <w:sdtEndPr/>
        <w:sdtContent>
          <w:r w:rsidRPr="002E1959">
            <w:rPr>
              <w:rFonts w:ascii="Arial" w:hAnsi="Arial" w:cs="Arial"/>
              <w:sz w:val="20"/>
              <w:szCs w:val="20"/>
            </w:rPr>
            <w:fldChar w:fldCharType="begin"/>
          </w:r>
          <w:r w:rsidR="008D322A" w:rsidRPr="002E1959">
            <w:rPr>
              <w:rFonts w:ascii="Arial" w:hAnsi="Arial" w:cs="Arial"/>
              <w:sz w:val="20"/>
              <w:szCs w:val="20"/>
            </w:rPr>
            <w:instrText xml:space="preserve">CITATION Vug17 \l 1043 </w:instrText>
          </w:r>
          <w:r w:rsidRPr="002E1959">
            <w:rPr>
              <w:rFonts w:ascii="Arial" w:hAnsi="Arial" w:cs="Arial"/>
              <w:sz w:val="20"/>
              <w:szCs w:val="20"/>
            </w:rPr>
            <w:fldChar w:fldCharType="separate"/>
          </w:r>
          <w:r w:rsidR="00760CBB" w:rsidRPr="002E1959">
            <w:rPr>
              <w:rFonts w:ascii="Arial" w:hAnsi="Arial" w:cs="Arial"/>
              <w:noProof/>
              <w:sz w:val="20"/>
              <w:szCs w:val="20"/>
            </w:rPr>
            <w:t>(Vugts- de Groot, 2017)</w:t>
          </w:r>
          <w:r w:rsidRPr="002E1959">
            <w:rPr>
              <w:rFonts w:ascii="Arial" w:hAnsi="Arial" w:cs="Arial"/>
              <w:sz w:val="20"/>
              <w:szCs w:val="20"/>
            </w:rPr>
            <w:fldChar w:fldCharType="end"/>
          </w:r>
        </w:sdtContent>
      </w:sdt>
      <w:r w:rsidRPr="002E1959">
        <w:rPr>
          <w:rFonts w:ascii="Arial" w:hAnsi="Arial" w:cs="Arial"/>
          <w:sz w:val="20"/>
          <w:szCs w:val="20"/>
        </w:rPr>
        <w:t xml:space="preserve">. </w:t>
      </w:r>
    </w:p>
    <w:p w14:paraId="3C62B467" w14:textId="74A6F6D3" w:rsidR="00ED363D" w:rsidRDefault="000D04B6" w:rsidP="00AA6713">
      <w:pPr>
        <w:pStyle w:val="Geenafstand"/>
        <w:spacing w:line="360" w:lineRule="auto"/>
        <w:rPr>
          <w:rFonts w:ascii="Arial" w:hAnsi="Arial" w:cs="Arial"/>
          <w:sz w:val="20"/>
          <w:szCs w:val="20"/>
        </w:rPr>
      </w:pPr>
      <w:r>
        <w:rPr>
          <w:rFonts w:ascii="Arial" w:hAnsi="Arial" w:cs="Arial"/>
          <w:sz w:val="20"/>
          <w:szCs w:val="20"/>
        </w:rPr>
        <w:t>Binnen de sensori-motorische fase</w:t>
      </w:r>
      <w:r w:rsidR="00C301A7">
        <w:rPr>
          <w:rFonts w:ascii="Arial" w:hAnsi="Arial" w:cs="Arial"/>
          <w:sz w:val="20"/>
          <w:szCs w:val="20"/>
        </w:rPr>
        <w:t xml:space="preserve"> is het van belang dat het kind </w:t>
      </w:r>
      <w:r w:rsidR="009A01A7">
        <w:rPr>
          <w:rFonts w:ascii="Arial" w:hAnsi="Arial" w:cs="Arial"/>
          <w:sz w:val="20"/>
          <w:szCs w:val="20"/>
        </w:rPr>
        <w:t>zintuiglijke ervaringen opdoet en</w:t>
      </w:r>
      <w:r w:rsidR="009904FB">
        <w:rPr>
          <w:rFonts w:ascii="Arial" w:hAnsi="Arial" w:cs="Arial"/>
          <w:sz w:val="20"/>
          <w:szCs w:val="20"/>
        </w:rPr>
        <w:t xml:space="preserve"> kennis maakt met het effect van zijn eigen activiteit</w:t>
      </w:r>
      <w:r w:rsidR="001F2CDF">
        <w:rPr>
          <w:rFonts w:ascii="Arial" w:hAnsi="Arial" w:cs="Arial"/>
          <w:sz w:val="20"/>
          <w:szCs w:val="20"/>
        </w:rPr>
        <w:t>. Hierbij is het belangrijk dat het kind kan ontdekken dat hij door middel van gedrag een reactie uit kan lokken.</w:t>
      </w:r>
      <w:r w:rsidR="00ED363D">
        <w:rPr>
          <w:rFonts w:ascii="Arial" w:hAnsi="Arial" w:cs="Arial"/>
          <w:sz w:val="20"/>
          <w:szCs w:val="20"/>
        </w:rPr>
        <w:t xml:space="preserve"> De begeleiding dient hierop te reageren om het kind te erkennen en het kind zintuiglijke activiteiten/gebeurtenissen te laten ervaren.</w:t>
      </w:r>
    </w:p>
    <w:p w14:paraId="0006E23A" w14:textId="6F1E0FF2" w:rsidR="007002B7" w:rsidRDefault="00295B11" w:rsidP="00AA6713">
      <w:pPr>
        <w:pStyle w:val="Geenafstand"/>
        <w:spacing w:line="360" w:lineRule="auto"/>
        <w:rPr>
          <w:rFonts w:ascii="Arial" w:hAnsi="Arial" w:cs="Arial"/>
          <w:sz w:val="20"/>
          <w:szCs w:val="20"/>
        </w:rPr>
      </w:pPr>
      <w:r>
        <w:rPr>
          <w:rFonts w:ascii="Arial" w:hAnsi="Arial" w:cs="Arial"/>
          <w:sz w:val="20"/>
          <w:szCs w:val="20"/>
        </w:rPr>
        <w:t xml:space="preserve">De pre-operationele fase kan gekenmerkt worden aan dat het kind </w:t>
      </w:r>
      <w:r w:rsidR="004E02D3">
        <w:rPr>
          <w:rFonts w:ascii="Arial" w:hAnsi="Arial" w:cs="Arial"/>
          <w:sz w:val="20"/>
          <w:szCs w:val="20"/>
        </w:rPr>
        <w:t xml:space="preserve">nog geen oorzaak-gevolg situaties begrijpt. </w:t>
      </w:r>
      <w:r w:rsidR="0011426A">
        <w:rPr>
          <w:rFonts w:ascii="Arial" w:hAnsi="Arial" w:cs="Arial"/>
          <w:sz w:val="20"/>
          <w:szCs w:val="20"/>
        </w:rPr>
        <w:t>Het kind begrijpt bijvoorbeeld het veranderen van een kleur door het mengen van twee kleuren verf niet.</w:t>
      </w:r>
      <w:r w:rsidR="00895E4B">
        <w:rPr>
          <w:rFonts w:ascii="Arial" w:hAnsi="Arial" w:cs="Arial"/>
          <w:sz w:val="20"/>
          <w:szCs w:val="20"/>
        </w:rPr>
        <w:t xml:space="preserve"> Ze zijn gericht op de toestand en niet op het proces wat ervoor zorg</w:t>
      </w:r>
      <w:r w:rsidR="002D178B">
        <w:rPr>
          <w:rFonts w:ascii="Arial" w:hAnsi="Arial" w:cs="Arial"/>
          <w:sz w:val="20"/>
          <w:szCs w:val="20"/>
        </w:rPr>
        <w:t>t</w:t>
      </w:r>
      <w:r w:rsidR="00895E4B">
        <w:rPr>
          <w:rFonts w:ascii="Arial" w:hAnsi="Arial" w:cs="Arial"/>
          <w:sz w:val="20"/>
          <w:szCs w:val="20"/>
        </w:rPr>
        <w:t xml:space="preserve"> dat er iets is ontstaan. </w:t>
      </w:r>
      <w:r w:rsidR="007002B7">
        <w:rPr>
          <w:rFonts w:ascii="Arial" w:hAnsi="Arial" w:cs="Arial"/>
          <w:sz w:val="20"/>
          <w:szCs w:val="20"/>
        </w:rPr>
        <w:t>Begeleiding dient hierop in te spelen door oorzaak-gevolg situaties uit te leggen, dingen voor te doen en het kind nieuwe situaties te laten ervaren</w:t>
      </w:r>
      <w:r w:rsidR="00C7099C">
        <w:rPr>
          <w:rFonts w:ascii="Arial" w:hAnsi="Arial" w:cs="Arial"/>
          <w:sz w:val="20"/>
          <w:szCs w:val="20"/>
        </w:rPr>
        <w:t xml:space="preserve"> </w:t>
      </w:r>
      <w:sdt>
        <w:sdtPr>
          <w:rPr>
            <w:rFonts w:ascii="Arial" w:hAnsi="Arial" w:cs="Arial"/>
            <w:sz w:val="20"/>
            <w:szCs w:val="20"/>
          </w:rPr>
          <w:id w:val="-223840506"/>
          <w:citation/>
        </w:sdtPr>
        <w:sdtEndPr/>
        <w:sdtContent>
          <w:r w:rsidR="00C7099C">
            <w:rPr>
              <w:rFonts w:ascii="Arial" w:hAnsi="Arial" w:cs="Arial"/>
              <w:sz w:val="20"/>
              <w:szCs w:val="20"/>
            </w:rPr>
            <w:fldChar w:fldCharType="begin"/>
          </w:r>
          <w:r w:rsidR="00C7099C">
            <w:rPr>
              <w:rFonts w:ascii="Arial" w:hAnsi="Arial" w:cs="Arial"/>
              <w:sz w:val="20"/>
              <w:szCs w:val="20"/>
            </w:rPr>
            <w:instrText xml:space="preserve"> CITATION Prezj \l 1043 </w:instrText>
          </w:r>
          <w:r w:rsidR="00C7099C">
            <w:rPr>
              <w:rFonts w:ascii="Arial" w:hAnsi="Arial" w:cs="Arial"/>
              <w:sz w:val="20"/>
              <w:szCs w:val="20"/>
            </w:rPr>
            <w:fldChar w:fldCharType="separate"/>
          </w:r>
          <w:r w:rsidR="00760CBB" w:rsidRPr="00760CBB">
            <w:rPr>
              <w:rFonts w:ascii="Arial" w:hAnsi="Arial" w:cs="Arial"/>
              <w:noProof/>
              <w:sz w:val="20"/>
              <w:szCs w:val="20"/>
            </w:rPr>
            <w:t>(Pressbooks, z.j.)</w:t>
          </w:r>
          <w:r w:rsidR="00C7099C">
            <w:rPr>
              <w:rFonts w:ascii="Arial" w:hAnsi="Arial" w:cs="Arial"/>
              <w:sz w:val="20"/>
              <w:szCs w:val="20"/>
            </w:rPr>
            <w:fldChar w:fldCharType="end"/>
          </w:r>
        </w:sdtContent>
      </w:sdt>
      <w:r w:rsidR="007002B7">
        <w:rPr>
          <w:rFonts w:ascii="Arial" w:hAnsi="Arial" w:cs="Arial"/>
          <w:sz w:val="20"/>
          <w:szCs w:val="20"/>
        </w:rPr>
        <w:t xml:space="preserve">. </w:t>
      </w:r>
    </w:p>
    <w:p w14:paraId="4822F737" w14:textId="4B48C7BD" w:rsidR="007002B7" w:rsidRDefault="007002B7" w:rsidP="00AA6713">
      <w:pPr>
        <w:pStyle w:val="Geenafstand"/>
        <w:spacing w:line="360" w:lineRule="auto"/>
        <w:rPr>
          <w:rFonts w:ascii="Arial" w:hAnsi="Arial" w:cs="Arial"/>
          <w:sz w:val="20"/>
          <w:szCs w:val="20"/>
        </w:rPr>
      </w:pPr>
      <w:r>
        <w:rPr>
          <w:rFonts w:ascii="Arial" w:hAnsi="Arial" w:cs="Arial"/>
          <w:sz w:val="20"/>
          <w:szCs w:val="20"/>
        </w:rPr>
        <w:t>Wanneer je kijkt naar de twee bovenstaande fasen zijn ze verschillend van elkaar en vragen zij ook op een andere manier iets van de begeleiding.</w:t>
      </w:r>
      <w:r w:rsidR="00386092">
        <w:rPr>
          <w:rFonts w:ascii="Arial" w:hAnsi="Arial" w:cs="Arial"/>
          <w:sz w:val="20"/>
          <w:szCs w:val="20"/>
        </w:rPr>
        <w:t xml:space="preserve"> De eerste fase is gericht op het ontdekken van het eigen lichaam en </w:t>
      </w:r>
      <w:r w:rsidR="00AD54B9">
        <w:rPr>
          <w:rFonts w:ascii="Arial" w:hAnsi="Arial" w:cs="Arial"/>
          <w:sz w:val="20"/>
          <w:szCs w:val="20"/>
        </w:rPr>
        <w:t xml:space="preserve">het uitlokken van reacties, terwijl de tweede fase zich al meer richt op de omgeving en oorzaak-gevolg situaties. </w:t>
      </w:r>
    </w:p>
    <w:p w14:paraId="7EB9A230" w14:textId="77777777" w:rsidR="00AA6713" w:rsidRDefault="00AA6713" w:rsidP="00AA6713">
      <w:pPr>
        <w:pStyle w:val="Geenafstand"/>
        <w:rPr>
          <w:rFonts w:ascii="Arial" w:hAnsi="Arial" w:cs="Arial"/>
          <w:sz w:val="20"/>
          <w:szCs w:val="20"/>
        </w:rPr>
      </w:pPr>
    </w:p>
    <w:p w14:paraId="3A83B7B9" w14:textId="168170DD" w:rsidR="00AA6713" w:rsidRDefault="00AA6713" w:rsidP="00AA6713">
      <w:pPr>
        <w:pStyle w:val="Geenafstand"/>
        <w:spacing w:line="360" w:lineRule="auto"/>
        <w:rPr>
          <w:rFonts w:ascii="Arial" w:hAnsi="Arial" w:cs="Arial"/>
          <w:sz w:val="20"/>
          <w:szCs w:val="20"/>
          <w:u w:val="single"/>
        </w:rPr>
      </w:pPr>
      <w:r>
        <w:rPr>
          <w:rFonts w:ascii="Arial" w:hAnsi="Arial" w:cs="Arial"/>
          <w:sz w:val="20"/>
          <w:szCs w:val="20"/>
          <w:u w:val="single"/>
        </w:rPr>
        <w:t>De zintuiglijke ontwikkeling</w:t>
      </w:r>
    </w:p>
    <w:p w14:paraId="3279A949" w14:textId="3389AEA4" w:rsidR="00AA6713" w:rsidRDefault="00E8523A" w:rsidP="00AA6713">
      <w:pPr>
        <w:pStyle w:val="Geenafstand"/>
        <w:spacing w:line="360" w:lineRule="auto"/>
        <w:rPr>
          <w:rFonts w:ascii="Arial" w:hAnsi="Arial" w:cs="Arial"/>
          <w:sz w:val="20"/>
          <w:szCs w:val="20"/>
        </w:rPr>
      </w:pPr>
      <w:r>
        <w:rPr>
          <w:rFonts w:ascii="Arial" w:hAnsi="Arial" w:cs="Arial"/>
          <w:sz w:val="20"/>
          <w:szCs w:val="20"/>
        </w:rPr>
        <w:t xml:space="preserve">Onder zintuiglijke ontwikkeling vallen volgens </w:t>
      </w:r>
      <w:r w:rsidR="00AA6713">
        <w:rPr>
          <w:rFonts w:ascii="Arial" w:hAnsi="Arial" w:cs="Arial"/>
          <w:sz w:val="20"/>
          <w:szCs w:val="20"/>
        </w:rPr>
        <w:t>Nijgh, Bogerd- van den Brink &amp; Bogerd (2015) het zien, horen, ruiken, proeven en voelen, waarbij het belangrijk is dat het kind dit effectief kan gebruiken. Deze zintuigen zijn namelijk een belangrijke bron van informatie voor het kind omdat hij/zij hierdoor de wereld om zich heen kan ontdekken.</w:t>
      </w:r>
      <w:r w:rsidR="00226E55">
        <w:rPr>
          <w:rFonts w:ascii="Arial" w:hAnsi="Arial" w:cs="Arial"/>
          <w:sz w:val="20"/>
          <w:szCs w:val="20"/>
        </w:rPr>
        <w:t xml:space="preserve"> </w:t>
      </w:r>
      <w:r w:rsidR="00ED2123">
        <w:rPr>
          <w:rFonts w:ascii="Arial" w:hAnsi="Arial" w:cs="Arial"/>
          <w:sz w:val="20"/>
          <w:szCs w:val="20"/>
        </w:rPr>
        <w:t xml:space="preserve">Een verstoring in </w:t>
      </w:r>
      <w:r w:rsidR="003E50AE">
        <w:rPr>
          <w:rFonts w:ascii="Arial" w:hAnsi="Arial" w:cs="Arial"/>
          <w:sz w:val="20"/>
          <w:szCs w:val="20"/>
        </w:rPr>
        <w:t>de zintuiglijke ontwikkeling kan van invloed zijn op de algehele ontwikkeling.</w:t>
      </w:r>
      <w:r w:rsidR="00AA6713">
        <w:rPr>
          <w:rFonts w:ascii="Arial" w:hAnsi="Arial" w:cs="Arial"/>
          <w:sz w:val="20"/>
          <w:szCs w:val="20"/>
        </w:rPr>
        <w:t xml:space="preserve"> Een kind dat bijvoorbeeld slecht kan horen, loopt veel informatie mis wanneer iemand tegen hem praat. Dit kan er weer voor zorgen dat het kind een achterstand oploopt in de taalontwikkeling en de communicatie moeilijker verloopt</w:t>
      </w:r>
      <w:r w:rsidR="008B735A">
        <w:rPr>
          <w:rFonts w:ascii="Arial" w:hAnsi="Arial" w:cs="Arial"/>
          <w:sz w:val="20"/>
          <w:szCs w:val="20"/>
        </w:rPr>
        <w:t xml:space="preserve"> </w:t>
      </w:r>
      <w:sdt>
        <w:sdtPr>
          <w:rPr>
            <w:rFonts w:ascii="Arial" w:hAnsi="Arial" w:cs="Arial"/>
            <w:sz w:val="20"/>
            <w:szCs w:val="20"/>
          </w:rPr>
          <w:id w:val="1019967723"/>
          <w:citation/>
        </w:sdtPr>
        <w:sdtEndPr/>
        <w:sdtContent>
          <w:r w:rsidR="008B735A">
            <w:rPr>
              <w:rFonts w:ascii="Arial" w:hAnsi="Arial" w:cs="Arial"/>
              <w:sz w:val="20"/>
              <w:szCs w:val="20"/>
            </w:rPr>
            <w:fldChar w:fldCharType="begin"/>
          </w:r>
          <w:r w:rsidR="008B735A">
            <w:rPr>
              <w:rFonts w:ascii="Arial" w:hAnsi="Arial" w:cs="Arial"/>
              <w:sz w:val="20"/>
              <w:szCs w:val="20"/>
            </w:rPr>
            <w:instrText xml:space="preserve"> CITATION Nij15 \l 1043 </w:instrText>
          </w:r>
          <w:r w:rsidR="008B735A">
            <w:rPr>
              <w:rFonts w:ascii="Arial" w:hAnsi="Arial" w:cs="Arial"/>
              <w:sz w:val="20"/>
              <w:szCs w:val="20"/>
            </w:rPr>
            <w:fldChar w:fldCharType="separate"/>
          </w:r>
          <w:r w:rsidR="00760CBB" w:rsidRPr="00760CBB">
            <w:rPr>
              <w:rFonts w:ascii="Arial" w:hAnsi="Arial" w:cs="Arial"/>
              <w:noProof/>
              <w:sz w:val="20"/>
              <w:szCs w:val="20"/>
            </w:rPr>
            <w:t>(Nijgh, Bogerd-van den Brink, &amp; Bogerd, 2015)</w:t>
          </w:r>
          <w:r w:rsidR="008B735A">
            <w:rPr>
              <w:rFonts w:ascii="Arial" w:hAnsi="Arial" w:cs="Arial"/>
              <w:sz w:val="20"/>
              <w:szCs w:val="20"/>
            </w:rPr>
            <w:fldChar w:fldCharType="end"/>
          </w:r>
        </w:sdtContent>
      </w:sdt>
      <w:r w:rsidR="00AA6713">
        <w:rPr>
          <w:rFonts w:ascii="Arial" w:hAnsi="Arial" w:cs="Arial"/>
          <w:sz w:val="20"/>
          <w:szCs w:val="20"/>
        </w:rPr>
        <w:t xml:space="preserve">. </w:t>
      </w:r>
    </w:p>
    <w:p w14:paraId="0FA285AB" w14:textId="289EE235" w:rsidR="00795144" w:rsidRDefault="00795144" w:rsidP="00AA6713">
      <w:pPr>
        <w:pStyle w:val="Geenafstand"/>
        <w:spacing w:line="360" w:lineRule="auto"/>
        <w:rPr>
          <w:rFonts w:ascii="Arial" w:hAnsi="Arial" w:cs="Arial"/>
          <w:sz w:val="20"/>
          <w:szCs w:val="20"/>
        </w:rPr>
      </w:pPr>
    </w:p>
    <w:p w14:paraId="7258E4A4" w14:textId="77777777" w:rsidR="00DF0879" w:rsidRDefault="00DF0879" w:rsidP="00AA6713">
      <w:pPr>
        <w:pStyle w:val="Geenafstand"/>
        <w:spacing w:line="360" w:lineRule="auto"/>
        <w:rPr>
          <w:rFonts w:ascii="Arial" w:hAnsi="Arial" w:cs="Arial"/>
          <w:sz w:val="20"/>
          <w:szCs w:val="20"/>
        </w:rPr>
      </w:pPr>
    </w:p>
    <w:p w14:paraId="44879A77" w14:textId="1510AE93" w:rsidR="009C65D9" w:rsidRDefault="009C65D9" w:rsidP="00AA6713">
      <w:pPr>
        <w:pStyle w:val="Geenafstand"/>
        <w:spacing w:line="360" w:lineRule="auto"/>
        <w:rPr>
          <w:rFonts w:ascii="Arial" w:hAnsi="Arial" w:cs="Arial"/>
          <w:sz w:val="20"/>
          <w:szCs w:val="20"/>
          <w:u w:val="single"/>
        </w:rPr>
      </w:pPr>
      <w:r>
        <w:rPr>
          <w:rFonts w:ascii="Arial" w:hAnsi="Arial" w:cs="Arial"/>
          <w:sz w:val="20"/>
          <w:szCs w:val="20"/>
          <w:u w:val="single"/>
        </w:rPr>
        <w:lastRenderedPageBreak/>
        <w:t>Communicatie</w:t>
      </w:r>
    </w:p>
    <w:p w14:paraId="4D359F8B" w14:textId="71E0B13C" w:rsidR="00BA5679" w:rsidRDefault="00BA5679" w:rsidP="00BA5679">
      <w:pPr>
        <w:pStyle w:val="Geenafstand"/>
        <w:spacing w:line="360" w:lineRule="auto"/>
        <w:rPr>
          <w:rFonts w:ascii="Arial" w:hAnsi="Arial" w:cs="Arial"/>
          <w:sz w:val="20"/>
          <w:szCs w:val="20"/>
        </w:rPr>
      </w:pPr>
      <w:r>
        <w:rPr>
          <w:rFonts w:ascii="Arial" w:hAnsi="Arial" w:cs="Arial"/>
          <w:sz w:val="20"/>
          <w:szCs w:val="20"/>
        </w:rPr>
        <w:t xml:space="preserve">Volgens Becker (2012) is het belangrijk voor een kind om communicatie uit te lokken en vervolgens warmte en affectie te ervaren. Om warmte en affectie te kunnen ervaren dienen personen uit de omgeving responsief en adequaat te reageren op het kind. Dit zorgt voor herkenning en erkenning bij het kind. Contact met anderen kan het kind </w:t>
      </w:r>
      <w:r w:rsidR="00742073">
        <w:rPr>
          <w:rFonts w:ascii="Arial" w:hAnsi="Arial" w:cs="Arial"/>
          <w:sz w:val="20"/>
          <w:szCs w:val="20"/>
        </w:rPr>
        <w:t>het</w:t>
      </w:r>
      <w:r>
        <w:rPr>
          <w:rFonts w:ascii="Arial" w:hAnsi="Arial" w:cs="Arial"/>
          <w:sz w:val="20"/>
          <w:szCs w:val="20"/>
        </w:rPr>
        <w:t xml:space="preserve"> gevoel geven dat hij ergens bij hoort, gewaardeerd en geliefd wordt </w:t>
      </w:r>
      <w:sdt>
        <w:sdtPr>
          <w:rPr>
            <w:rFonts w:ascii="Arial" w:hAnsi="Arial" w:cs="Arial"/>
            <w:sz w:val="20"/>
            <w:szCs w:val="20"/>
          </w:rPr>
          <w:id w:val="-1553069403"/>
          <w:citation/>
        </w:sdtPr>
        <w:sdtEndPr/>
        <w:sdtContent>
          <w:r>
            <w:rPr>
              <w:rFonts w:ascii="Arial" w:hAnsi="Arial" w:cs="Arial"/>
              <w:sz w:val="20"/>
              <w:szCs w:val="20"/>
            </w:rPr>
            <w:fldChar w:fldCharType="begin"/>
          </w:r>
          <w:r>
            <w:rPr>
              <w:rFonts w:ascii="Arial" w:hAnsi="Arial" w:cs="Arial"/>
              <w:sz w:val="20"/>
              <w:szCs w:val="20"/>
            </w:rPr>
            <w:instrText xml:space="preserve">CITATION Bec12 \l 1043 </w:instrText>
          </w:r>
          <w:r>
            <w:rPr>
              <w:rFonts w:ascii="Arial" w:hAnsi="Arial" w:cs="Arial"/>
              <w:sz w:val="20"/>
              <w:szCs w:val="20"/>
            </w:rPr>
            <w:fldChar w:fldCharType="separate"/>
          </w:r>
          <w:r w:rsidR="00760CBB" w:rsidRPr="00760CBB">
            <w:rPr>
              <w:rFonts w:ascii="Arial" w:hAnsi="Arial" w:cs="Arial"/>
              <w:noProof/>
              <w:sz w:val="20"/>
              <w:szCs w:val="20"/>
            </w:rPr>
            <w:t>(Becker, 2012)</w:t>
          </w:r>
          <w:r>
            <w:rPr>
              <w:rFonts w:ascii="Arial" w:hAnsi="Arial" w:cs="Arial"/>
              <w:sz w:val="20"/>
              <w:szCs w:val="20"/>
            </w:rPr>
            <w:fldChar w:fldCharType="end"/>
          </w:r>
        </w:sdtContent>
      </w:sdt>
      <w:r>
        <w:rPr>
          <w:rFonts w:ascii="Arial" w:hAnsi="Arial" w:cs="Arial"/>
          <w:sz w:val="20"/>
          <w:szCs w:val="20"/>
        </w:rPr>
        <w:t xml:space="preserve">. Het communicatieve gebied is binnen dit onderzoek relevant omdat </w:t>
      </w:r>
      <w:r w:rsidR="00E75403">
        <w:rPr>
          <w:rFonts w:ascii="Arial" w:hAnsi="Arial" w:cs="Arial"/>
          <w:sz w:val="20"/>
          <w:szCs w:val="20"/>
        </w:rPr>
        <w:t>het</w:t>
      </w:r>
      <w:r w:rsidR="00B20359">
        <w:rPr>
          <w:rFonts w:ascii="Arial" w:hAnsi="Arial" w:cs="Arial"/>
          <w:sz w:val="20"/>
          <w:szCs w:val="20"/>
        </w:rPr>
        <w:t xml:space="preserve"> merendeel van de</w:t>
      </w:r>
      <w:r>
        <w:rPr>
          <w:rFonts w:ascii="Arial" w:hAnsi="Arial" w:cs="Arial"/>
          <w:sz w:val="20"/>
          <w:szCs w:val="20"/>
        </w:rPr>
        <w:t xml:space="preserve"> kinderen binnen instelling X </w:t>
      </w:r>
      <w:r w:rsidR="00B20359">
        <w:rPr>
          <w:rFonts w:ascii="Arial" w:hAnsi="Arial" w:cs="Arial"/>
          <w:sz w:val="20"/>
          <w:szCs w:val="20"/>
        </w:rPr>
        <w:t xml:space="preserve">tevens een </w:t>
      </w:r>
      <w:r>
        <w:rPr>
          <w:rFonts w:ascii="Arial" w:hAnsi="Arial" w:cs="Arial"/>
          <w:sz w:val="20"/>
          <w:szCs w:val="20"/>
        </w:rPr>
        <w:t xml:space="preserve">zintuiglijke beperking hebben. </w:t>
      </w:r>
      <w:r w:rsidR="00E764C3">
        <w:rPr>
          <w:rFonts w:ascii="Arial" w:hAnsi="Arial" w:cs="Arial"/>
          <w:sz w:val="20"/>
          <w:szCs w:val="20"/>
        </w:rPr>
        <w:t>Z</w:t>
      </w:r>
      <w:r>
        <w:rPr>
          <w:rFonts w:ascii="Arial" w:hAnsi="Arial" w:cs="Arial"/>
          <w:sz w:val="20"/>
          <w:szCs w:val="20"/>
        </w:rPr>
        <w:t xml:space="preserve">ij </w:t>
      </w:r>
      <w:r w:rsidR="00E764C3">
        <w:rPr>
          <w:rFonts w:ascii="Arial" w:hAnsi="Arial" w:cs="Arial"/>
          <w:sz w:val="20"/>
          <w:szCs w:val="20"/>
        </w:rPr>
        <w:t xml:space="preserve">hebben </w:t>
      </w:r>
      <w:r>
        <w:rPr>
          <w:rFonts w:ascii="Arial" w:hAnsi="Arial" w:cs="Arial"/>
          <w:sz w:val="20"/>
          <w:szCs w:val="20"/>
        </w:rPr>
        <w:t xml:space="preserve">behoefte aan warmte, affectie en erkenning om vervolgens communicatie uit te kunnen lokken. </w:t>
      </w:r>
    </w:p>
    <w:p w14:paraId="0C665B19" w14:textId="378B1803" w:rsidR="003B7A67" w:rsidRPr="00A07129" w:rsidRDefault="00177829" w:rsidP="00AA6713">
      <w:pPr>
        <w:pStyle w:val="Geenafstand"/>
        <w:spacing w:line="360" w:lineRule="auto"/>
        <w:rPr>
          <w:rFonts w:ascii="Arial" w:hAnsi="Arial" w:cs="Arial"/>
          <w:sz w:val="20"/>
          <w:szCs w:val="20"/>
        </w:rPr>
      </w:pPr>
      <w:r>
        <w:rPr>
          <w:rFonts w:ascii="Arial" w:hAnsi="Arial" w:cs="Arial"/>
          <w:sz w:val="20"/>
          <w:szCs w:val="20"/>
        </w:rPr>
        <w:t>Een c</w:t>
      </w:r>
      <w:r w:rsidR="000F4D5D">
        <w:rPr>
          <w:rFonts w:ascii="Arial" w:hAnsi="Arial" w:cs="Arial"/>
          <w:sz w:val="20"/>
          <w:szCs w:val="20"/>
        </w:rPr>
        <w:t>ommunicatieproble</w:t>
      </w:r>
      <w:r>
        <w:rPr>
          <w:rFonts w:ascii="Arial" w:hAnsi="Arial" w:cs="Arial"/>
          <w:sz w:val="20"/>
          <w:szCs w:val="20"/>
        </w:rPr>
        <w:t>em</w:t>
      </w:r>
      <w:r w:rsidR="000F4D5D">
        <w:rPr>
          <w:rFonts w:ascii="Arial" w:hAnsi="Arial" w:cs="Arial"/>
          <w:sz w:val="20"/>
          <w:szCs w:val="20"/>
        </w:rPr>
        <w:t xml:space="preserve"> leid</w:t>
      </w:r>
      <w:r>
        <w:rPr>
          <w:rFonts w:ascii="Arial" w:hAnsi="Arial" w:cs="Arial"/>
          <w:sz w:val="20"/>
          <w:szCs w:val="20"/>
        </w:rPr>
        <w:t>t</w:t>
      </w:r>
      <w:r w:rsidR="000F4D5D">
        <w:rPr>
          <w:rFonts w:ascii="Arial" w:hAnsi="Arial" w:cs="Arial"/>
          <w:sz w:val="20"/>
          <w:szCs w:val="20"/>
        </w:rPr>
        <w:t xml:space="preserve"> niet alleen tot gevolgen voor de dagelijks omgang met anderen, maar kunnen ook zorgen voor problemen </w:t>
      </w:r>
      <w:r w:rsidR="00CB053F">
        <w:rPr>
          <w:rFonts w:ascii="Arial" w:hAnsi="Arial" w:cs="Arial"/>
          <w:sz w:val="20"/>
          <w:szCs w:val="20"/>
        </w:rPr>
        <w:t xml:space="preserve">op </w:t>
      </w:r>
      <w:r w:rsidR="004C74B8">
        <w:rPr>
          <w:rFonts w:ascii="Arial" w:hAnsi="Arial" w:cs="Arial"/>
          <w:sz w:val="20"/>
          <w:szCs w:val="20"/>
        </w:rPr>
        <w:t xml:space="preserve">andere ontwikkelingsgebieden. </w:t>
      </w:r>
      <w:r w:rsidR="00CB053F">
        <w:rPr>
          <w:rFonts w:ascii="Arial" w:hAnsi="Arial" w:cs="Arial"/>
          <w:sz w:val="20"/>
          <w:szCs w:val="20"/>
        </w:rPr>
        <w:t>Denk hierbij aa</w:t>
      </w:r>
      <w:r w:rsidR="00036754">
        <w:rPr>
          <w:rFonts w:ascii="Arial" w:hAnsi="Arial" w:cs="Arial"/>
          <w:sz w:val="20"/>
          <w:szCs w:val="20"/>
        </w:rPr>
        <w:t>n beperkingen in cognitieve</w:t>
      </w:r>
      <w:r w:rsidR="0034232C">
        <w:rPr>
          <w:rFonts w:ascii="Arial" w:hAnsi="Arial" w:cs="Arial"/>
          <w:sz w:val="20"/>
          <w:szCs w:val="20"/>
        </w:rPr>
        <w:t xml:space="preserve"> of </w:t>
      </w:r>
      <w:r w:rsidR="00036754">
        <w:rPr>
          <w:rFonts w:ascii="Arial" w:hAnsi="Arial" w:cs="Arial"/>
          <w:sz w:val="20"/>
          <w:szCs w:val="20"/>
        </w:rPr>
        <w:t>sociaal-emotionele vaardigheden.</w:t>
      </w:r>
      <w:r w:rsidR="00E06E98">
        <w:rPr>
          <w:rFonts w:ascii="Arial" w:hAnsi="Arial" w:cs="Arial"/>
          <w:sz w:val="20"/>
          <w:szCs w:val="20"/>
        </w:rPr>
        <w:t xml:space="preserve"> Dit heeft te maken met dat de cognitieve mogelijkheden niet tot ontwikkeling kunnen komen omdat het cognitieve gedeelte te weinig aangesproken wordt</w:t>
      </w:r>
      <w:r w:rsidR="004C2FCF">
        <w:rPr>
          <w:rFonts w:ascii="Arial" w:hAnsi="Arial" w:cs="Arial"/>
          <w:sz w:val="20"/>
          <w:szCs w:val="20"/>
        </w:rPr>
        <w:t xml:space="preserve">. Het kind beschikt bijvoorbeeld niet </w:t>
      </w:r>
      <w:r w:rsidR="002A2FBC">
        <w:rPr>
          <w:rFonts w:ascii="Arial" w:hAnsi="Arial" w:cs="Arial"/>
          <w:sz w:val="20"/>
          <w:szCs w:val="20"/>
        </w:rPr>
        <w:t xml:space="preserve">over de mogelijkheden om te laten merken wat hij wel of niet begrijpt en waar hij/zij behoefte aan heeft. </w:t>
      </w:r>
      <w:r w:rsidR="00C476AE">
        <w:rPr>
          <w:rFonts w:ascii="Arial" w:hAnsi="Arial" w:cs="Arial"/>
          <w:sz w:val="20"/>
          <w:szCs w:val="20"/>
        </w:rPr>
        <w:t xml:space="preserve">Dit kan ervoor zorgen dat ook de sociaal-emotionele ontwikkeling verstoord wordt, omdat het kind zich onbegrepen voelt. </w:t>
      </w:r>
      <w:r w:rsidR="002A2FBC">
        <w:rPr>
          <w:rFonts w:ascii="Arial" w:hAnsi="Arial" w:cs="Arial"/>
          <w:sz w:val="20"/>
          <w:szCs w:val="20"/>
        </w:rPr>
        <w:t>Wanneer het kind niet begrepen wordt, kan dit leiden tot frustraties en</w:t>
      </w:r>
      <w:r w:rsidR="00FA74D0">
        <w:rPr>
          <w:rFonts w:ascii="Arial" w:hAnsi="Arial" w:cs="Arial"/>
          <w:sz w:val="20"/>
          <w:szCs w:val="20"/>
        </w:rPr>
        <w:t xml:space="preserve"> probleemgedrag</w:t>
      </w:r>
      <w:r w:rsidR="00A07129">
        <w:rPr>
          <w:rFonts w:ascii="Arial" w:hAnsi="Arial" w:cs="Arial"/>
          <w:sz w:val="20"/>
          <w:szCs w:val="20"/>
        </w:rPr>
        <w:t xml:space="preserve"> </w:t>
      </w:r>
      <w:sdt>
        <w:sdtPr>
          <w:rPr>
            <w:rFonts w:ascii="Arial" w:hAnsi="Arial" w:cs="Arial"/>
            <w:sz w:val="20"/>
            <w:szCs w:val="20"/>
          </w:rPr>
          <w:id w:val="1315066843"/>
          <w:citation/>
        </w:sdtPr>
        <w:sdtEndPr/>
        <w:sdtContent>
          <w:r w:rsidR="004B44C6">
            <w:rPr>
              <w:rFonts w:ascii="Arial" w:hAnsi="Arial" w:cs="Arial"/>
              <w:sz w:val="20"/>
              <w:szCs w:val="20"/>
            </w:rPr>
            <w:fldChar w:fldCharType="begin"/>
          </w:r>
          <w:r w:rsidR="004B44C6">
            <w:rPr>
              <w:rFonts w:ascii="Arial" w:hAnsi="Arial" w:cs="Arial"/>
              <w:sz w:val="20"/>
              <w:szCs w:val="20"/>
            </w:rPr>
            <w:instrText xml:space="preserve"> CITATION Com15 \l 1043 </w:instrText>
          </w:r>
          <w:r w:rsidR="004B44C6">
            <w:rPr>
              <w:rFonts w:ascii="Arial" w:hAnsi="Arial" w:cs="Arial"/>
              <w:sz w:val="20"/>
              <w:szCs w:val="20"/>
            </w:rPr>
            <w:fldChar w:fldCharType="separate"/>
          </w:r>
          <w:r w:rsidR="00760CBB" w:rsidRPr="00760CBB">
            <w:rPr>
              <w:rFonts w:ascii="Arial" w:hAnsi="Arial" w:cs="Arial"/>
              <w:noProof/>
              <w:sz w:val="20"/>
              <w:szCs w:val="20"/>
            </w:rPr>
            <w:t>(Heim, 2016)</w:t>
          </w:r>
          <w:r w:rsidR="004B44C6">
            <w:rPr>
              <w:rFonts w:ascii="Arial" w:hAnsi="Arial" w:cs="Arial"/>
              <w:sz w:val="20"/>
              <w:szCs w:val="20"/>
            </w:rPr>
            <w:fldChar w:fldCharType="end"/>
          </w:r>
        </w:sdtContent>
      </w:sdt>
      <w:r w:rsidR="004B44C6">
        <w:rPr>
          <w:rFonts w:ascii="Arial" w:hAnsi="Arial" w:cs="Arial"/>
          <w:sz w:val="20"/>
          <w:szCs w:val="20"/>
        </w:rPr>
        <w:t>.</w:t>
      </w:r>
    </w:p>
    <w:p w14:paraId="006029F8" w14:textId="77777777" w:rsidR="00AA6713" w:rsidRDefault="00AA6713" w:rsidP="00AA6713">
      <w:pPr>
        <w:pStyle w:val="Geenafstand"/>
        <w:spacing w:line="360" w:lineRule="auto"/>
        <w:rPr>
          <w:rFonts w:ascii="Arial" w:hAnsi="Arial" w:cs="Arial"/>
          <w:sz w:val="20"/>
          <w:szCs w:val="20"/>
        </w:rPr>
      </w:pPr>
    </w:p>
    <w:p w14:paraId="0436B769" w14:textId="77777777" w:rsidR="00AA6713" w:rsidRDefault="00AA6713" w:rsidP="00AA6713">
      <w:pPr>
        <w:pStyle w:val="Geenafstand"/>
        <w:spacing w:line="360" w:lineRule="auto"/>
        <w:rPr>
          <w:rFonts w:ascii="Arial" w:hAnsi="Arial" w:cs="Arial"/>
          <w:sz w:val="20"/>
          <w:szCs w:val="20"/>
          <w:u w:val="single"/>
        </w:rPr>
      </w:pPr>
      <w:r>
        <w:rPr>
          <w:rFonts w:ascii="Arial" w:hAnsi="Arial" w:cs="Arial"/>
          <w:sz w:val="20"/>
          <w:szCs w:val="20"/>
          <w:u w:val="single"/>
        </w:rPr>
        <w:t>Motorische ontwikkeling</w:t>
      </w:r>
    </w:p>
    <w:p w14:paraId="0053C778" w14:textId="58F0CFF8"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Onder motorische ontwikkeling valt alles wat te maken heeft met bewegen. </w:t>
      </w:r>
      <w:r w:rsidR="004B4CD6">
        <w:rPr>
          <w:rFonts w:ascii="Arial" w:hAnsi="Arial" w:cs="Arial"/>
          <w:sz w:val="20"/>
          <w:szCs w:val="20"/>
        </w:rPr>
        <w:t xml:space="preserve">Er </w:t>
      </w:r>
      <w:r>
        <w:rPr>
          <w:rFonts w:ascii="Arial" w:hAnsi="Arial" w:cs="Arial"/>
          <w:sz w:val="20"/>
          <w:szCs w:val="20"/>
        </w:rPr>
        <w:t>kan een onderscheid gemaakt worden tussen de grove en fijne motoriek. Onder de grove motoriek valt de ontwikkeling van de grote spieren in het lichaam</w:t>
      </w:r>
      <w:r w:rsidRPr="002E1959">
        <w:rPr>
          <w:rFonts w:ascii="Arial" w:hAnsi="Arial" w:cs="Arial"/>
          <w:sz w:val="20"/>
          <w:szCs w:val="20"/>
        </w:rPr>
        <w:t xml:space="preserve">, denk hierbij aan fietsen, kruipen, klimmen en lopen. Onder de fijne motoriek vallen alle kleine spiergroepen, denk hierbij aan handspieren en hand-oogcoördinatie. </w:t>
      </w:r>
      <w:r w:rsidR="00494439" w:rsidRPr="002E1959">
        <w:rPr>
          <w:rFonts w:ascii="Arial" w:hAnsi="Arial" w:cs="Arial"/>
          <w:sz w:val="20"/>
          <w:szCs w:val="20"/>
        </w:rPr>
        <w:t xml:space="preserve">Een uitgebreide koppeling </w:t>
      </w:r>
      <w:r w:rsidR="009E1176" w:rsidRPr="002E1959">
        <w:rPr>
          <w:rFonts w:ascii="Arial" w:hAnsi="Arial" w:cs="Arial"/>
          <w:sz w:val="20"/>
          <w:szCs w:val="20"/>
        </w:rPr>
        <w:t>van de motorische ontwikkeling</w:t>
      </w:r>
      <w:r w:rsidR="00F71BAC" w:rsidRPr="002E1959">
        <w:rPr>
          <w:rFonts w:ascii="Arial" w:hAnsi="Arial" w:cs="Arial"/>
          <w:sz w:val="20"/>
          <w:szCs w:val="20"/>
        </w:rPr>
        <w:t xml:space="preserve"> aan</w:t>
      </w:r>
      <w:r w:rsidR="009E1176" w:rsidRPr="002E1959">
        <w:rPr>
          <w:rFonts w:ascii="Arial" w:hAnsi="Arial" w:cs="Arial"/>
          <w:sz w:val="20"/>
          <w:szCs w:val="20"/>
        </w:rPr>
        <w:t xml:space="preserve"> instelling X </w:t>
      </w:r>
      <w:r w:rsidR="00B9392E" w:rsidRPr="002E1959">
        <w:rPr>
          <w:rFonts w:ascii="Arial" w:hAnsi="Arial" w:cs="Arial"/>
          <w:sz w:val="20"/>
          <w:szCs w:val="20"/>
        </w:rPr>
        <w:t>vindt u</w:t>
      </w:r>
      <w:r w:rsidR="00F71BAC" w:rsidRPr="002E1959">
        <w:rPr>
          <w:rFonts w:ascii="Arial" w:hAnsi="Arial" w:cs="Arial"/>
          <w:sz w:val="20"/>
          <w:szCs w:val="20"/>
        </w:rPr>
        <w:t xml:space="preserve"> in de bijlage </w:t>
      </w:r>
      <w:r w:rsidR="00F71BAC" w:rsidRPr="002E1959">
        <w:rPr>
          <w:rStyle w:val="Voetnootmarkering"/>
          <w:rFonts w:ascii="Arial" w:hAnsi="Arial" w:cs="Arial"/>
          <w:sz w:val="20"/>
          <w:szCs w:val="20"/>
        </w:rPr>
        <w:footnoteReference w:id="3"/>
      </w:r>
      <w:r w:rsidR="00F71BAC" w:rsidRPr="002E1959">
        <w:rPr>
          <w:rFonts w:ascii="Arial" w:hAnsi="Arial" w:cs="Arial"/>
          <w:sz w:val="20"/>
          <w:szCs w:val="20"/>
        </w:rPr>
        <w:t xml:space="preserve">. </w:t>
      </w:r>
    </w:p>
    <w:p w14:paraId="55C01C9A" w14:textId="77777777" w:rsidR="006D3F59" w:rsidRPr="004B55B7" w:rsidRDefault="006D3F59" w:rsidP="00AA6713">
      <w:pPr>
        <w:pStyle w:val="Geenafstand"/>
        <w:spacing w:line="360" w:lineRule="auto"/>
        <w:rPr>
          <w:rFonts w:ascii="Arial" w:hAnsi="Arial" w:cs="Arial"/>
          <w:b/>
          <w:color w:val="FF0000"/>
          <w:sz w:val="20"/>
          <w:szCs w:val="20"/>
        </w:rPr>
      </w:pPr>
    </w:p>
    <w:p w14:paraId="3786D2BA" w14:textId="77777777" w:rsidR="00AA6713" w:rsidRPr="00BC2E04" w:rsidRDefault="00AA6713" w:rsidP="00862E47">
      <w:pPr>
        <w:pStyle w:val="Kop2"/>
        <w:spacing w:line="360" w:lineRule="auto"/>
        <w:rPr>
          <w:rFonts w:ascii="Arial" w:hAnsi="Arial" w:cs="Arial"/>
          <w:sz w:val="20"/>
          <w:szCs w:val="20"/>
        </w:rPr>
      </w:pPr>
      <w:bookmarkStart w:id="15" w:name="_Toc517296392"/>
      <w:r w:rsidRPr="00BC2E04">
        <w:rPr>
          <w:rFonts w:ascii="Arial" w:hAnsi="Arial" w:cs="Arial"/>
          <w:sz w:val="20"/>
          <w:szCs w:val="20"/>
        </w:rPr>
        <w:t>2.2 Behoeftehiërarchie</w:t>
      </w:r>
      <w:bookmarkEnd w:id="15"/>
      <w:r w:rsidRPr="00BC2E04">
        <w:rPr>
          <w:rFonts w:ascii="Arial" w:hAnsi="Arial" w:cs="Arial"/>
          <w:sz w:val="20"/>
          <w:szCs w:val="20"/>
        </w:rPr>
        <w:t xml:space="preserve"> </w:t>
      </w:r>
    </w:p>
    <w:p w14:paraId="4A4EF446" w14:textId="1488EEC1"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Volgens Zimbardo, Johnson &amp; McCan (2014) is Maslow de grondlegger van de behoeftehiërarchie. </w:t>
      </w:r>
      <w:r w:rsidR="00262D76">
        <w:rPr>
          <w:rFonts w:ascii="Arial" w:hAnsi="Arial" w:cs="Arial"/>
          <w:sz w:val="20"/>
          <w:szCs w:val="20"/>
        </w:rPr>
        <w:t xml:space="preserve">Volgens hem komt gedrag van mensen altijd uit een </w:t>
      </w:r>
      <w:r>
        <w:rPr>
          <w:rFonts w:ascii="Arial" w:hAnsi="Arial" w:cs="Arial"/>
          <w:sz w:val="20"/>
          <w:szCs w:val="20"/>
        </w:rPr>
        <w:t>behoefte voor</w:t>
      </w:r>
      <w:r w:rsidR="00262D76">
        <w:rPr>
          <w:rFonts w:ascii="Arial" w:hAnsi="Arial" w:cs="Arial"/>
          <w:sz w:val="20"/>
          <w:szCs w:val="20"/>
        </w:rPr>
        <w:t>t</w:t>
      </w:r>
      <w:r>
        <w:rPr>
          <w:rFonts w:ascii="Arial" w:hAnsi="Arial" w:cs="Arial"/>
          <w:sz w:val="20"/>
          <w:szCs w:val="20"/>
        </w:rPr>
        <w:t>, waarbij hij ervan uit ging dat ieder mens zichzelf wil ontwikkelen. Iedereen wil komen tot zelfverwezenlijking</w:t>
      </w:r>
      <w:r w:rsidR="005E4796">
        <w:rPr>
          <w:rFonts w:ascii="Arial" w:hAnsi="Arial" w:cs="Arial"/>
          <w:sz w:val="20"/>
          <w:szCs w:val="20"/>
        </w:rPr>
        <w:t xml:space="preserve"> zodat je uiteindelijk </w:t>
      </w:r>
      <w:r>
        <w:rPr>
          <w:rFonts w:ascii="Arial" w:hAnsi="Arial" w:cs="Arial"/>
          <w:sz w:val="20"/>
          <w:szCs w:val="20"/>
        </w:rPr>
        <w:t>een zinvol leven</w:t>
      </w:r>
      <w:r w:rsidR="00B930AC">
        <w:rPr>
          <w:rFonts w:ascii="Arial" w:hAnsi="Arial" w:cs="Arial"/>
          <w:sz w:val="20"/>
          <w:szCs w:val="20"/>
        </w:rPr>
        <w:t xml:space="preserve"> kan </w:t>
      </w:r>
      <w:r>
        <w:rPr>
          <w:rFonts w:ascii="Arial" w:hAnsi="Arial" w:cs="Arial"/>
          <w:sz w:val="20"/>
          <w:szCs w:val="20"/>
        </w:rPr>
        <w:t xml:space="preserve">leiden. </w:t>
      </w:r>
      <w:r w:rsidR="005E4796">
        <w:rPr>
          <w:rFonts w:ascii="Arial" w:hAnsi="Arial" w:cs="Arial"/>
          <w:sz w:val="20"/>
          <w:szCs w:val="20"/>
        </w:rPr>
        <w:t xml:space="preserve">Voordat </w:t>
      </w:r>
      <w:r>
        <w:rPr>
          <w:rFonts w:ascii="Arial" w:hAnsi="Arial" w:cs="Arial"/>
          <w:sz w:val="20"/>
          <w:szCs w:val="20"/>
        </w:rPr>
        <w:t xml:space="preserve">een persoon zover kan komen, moeten er eerst andere behoeftes bevredigd worden. Vanuit deze theorie heeft </w:t>
      </w:r>
      <w:r w:rsidR="003408FA">
        <w:rPr>
          <w:rFonts w:ascii="Arial" w:hAnsi="Arial" w:cs="Arial"/>
          <w:sz w:val="20"/>
          <w:szCs w:val="20"/>
        </w:rPr>
        <w:t>Maslow</w:t>
      </w:r>
      <w:r>
        <w:rPr>
          <w:rFonts w:ascii="Arial" w:hAnsi="Arial" w:cs="Arial"/>
          <w:sz w:val="20"/>
          <w:szCs w:val="20"/>
        </w:rPr>
        <w:t xml:space="preserve"> de behoeftehiërarchie </w:t>
      </w:r>
      <w:r w:rsidR="008879D8">
        <w:rPr>
          <w:rFonts w:ascii="Arial" w:hAnsi="Arial" w:cs="Arial"/>
          <w:sz w:val="20"/>
          <w:szCs w:val="20"/>
        </w:rPr>
        <w:t>ontwikkeld</w:t>
      </w:r>
      <w:r>
        <w:rPr>
          <w:rFonts w:ascii="Arial" w:hAnsi="Arial" w:cs="Arial"/>
          <w:sz w:val="20"/>
          <w:szCs w:val="20"/>
        </w:rPr>
        <w:t xml:space="preserve">, deze bestaat uit vijf lagen die de behoeftes laten zien in volgorde van prioriteit. </w:t>
      </w:r>
      <w:r w:rsidR="0061146F">
        <w:rPr>
          <w:rFonts w:ascii="Arial" w:hAnsi="Arial" w:cs="Arial"/>
          <w:sz w:val="20"/>
          <w:szCs w:val="20"/>
        </w:rPr>
        <w:t>De primaire biologische behoeften, behoefte aan veiligheid, behoefte aan hechting</w:t>
      </w:r>
      <w:r w:rsidR="00EF056A">
        <w:rPr>
          <w:rFonts w:ascii="Arial" w:hAnsi="Arial" w:cs="Arial"/>
          <w:sz w:val="20"/>
          <w:szCs w:val="20"/>
        </w:rPr>
        <w:t xml:space="preserve"> en verbondenheid, erkenning en zelfverwezenlijking </w:t>
      </w:r>
      <w:sdt>
        <w:sdtPr>
          <w:rPr>
            <w:rFonts w:ascii="Arial" w:hAnsi="Arial" w:cs="Arial"/>
            <w:sz w:val="20"/>
            <w:szCs w:val="20"/>
          </w:rPr>
          <w:id w:val="-1089933297"/>
          <w:citation/>
        </w:sdtPr>
        <w:sdtEndPr/>
        <w:sdtContent>
          <w:r w:rsidR="00EF056A">
            <w:rPr>
              <w:rFonts w:ascii="Arial" w:hAnsi="Arial" w:cs="Arial"/>
              <w:sz w:val="20"/>
              <w:szCs w:val="20"/>
            </w:rPr>
            <w:fldChar w:fldCharType="begin"/>
          </w:r>
          <w:r w:rsidR="00EF056A">
            <w:rPr>
              <w:rFonts w:ascii="Arial" w:hAnsi="Arial" w:cs="Arial"/>
              <w:sz w:val="20"/>
              <w:szCs w:val="20"/>
            </w:rPr>
            <w:instrText xml:space="preserve"> CITATION Zim141 \l 1043 </w:instrText>
          </w:r>
          <w:r w:rsidR="00EF056A">
            <w:rPr>
              <w:rFonts w:ascii="Arial" w:hAnsi="Arial" w:cs="Arial"/>
              <w:sz w:val="20"/>
              <w:szCs w:val="20"/>
            </w:rPr>
            <w:fldChar w:fldCharType="separate"/>
          </w:r>
          <w:r w:rsidR="00760CBB" w:rsidRPr="00760CBB">
            <w:rPr>
              <w:rFonts w:ascii="Arial" w:hAnsi="Arial" w:cs="Arial"/>
              <w:noProof/>
              <w:sz w:val="20"/>
              <w:szCs w:val="20"/>
            </w:rPr>
            <w:t>(Zimbardo, Johnson, &amp; McCann, 2014)</w:t>
          </w:r>
          <w:r w:rsidR="00EF056A">
            <w:rPr>
              <w:rFonts w:ascii="Arial" w:hAnsi="Arial" w:cs="Arial"/>
              <w:sz w:val="20"/>
              <w:szCs w:val="20"/>
            </w:rPr>
            <w:fldChar w:fldCharType="end"/>
          </w:r>
        </w:sdtContent>
      </w:sdt>
      <w:r w:rsidR="00EF056A">
        <w:rPr>
          <w:rFonts w:ascii="Arial" w:hAnsi="Arial" w:cs="Arial"/>
          <w:sz w:val="20"/>
          <w:szCs w:val="20"/>
        </w:rPr>
        <w:t xml:space="preserve">. Voor </w:t>
      </w:r>
      <w:r w:rsidR="00DA6C65">
        <w:rPr>
          <w:rFonts w:ascii="Arial" w:hAnsi="Arial" w:cs="Arial"/>
          <w:sz w:val="20"/>
          <w:szCs w:val="20"/>
        </w:rPr>
        <w:t xml:space="preserve">een uitwerking van deze piramide </w:t>
      </w:r>
      <w:r w:rsidR="00DD7C41">
        <w:rPr>
          <w:rFonts w:ascii="Arial" w:hAnsi="Arial" w:cs="Arial"/>
          <w:sz w:val="20"/>
          <w:szCs w:val="20"/>
        </w:rPr>
        <w:t>verwijs ik u naar de bijlage</w:t>
      </w:r>
      <w:r w:rsidR="00DD7C41">
        <w:rPr>
          <w:rStyle w:val="Voetnootmarkering"/>
          <w:rFonts w:ascii="Arial" w:hAnsi="Arial" w:cs="Arial"/>
          <w:sz w:val="20"/>
          <w:szCs w:val="20"/>
        </w:rPr>
        <w:footnoteReference w:id="4"/>
      </w:r>
      <w:r w:rsidR="00DD7C41">
        <w:rPr>
          <w:rFonts w:ascii="Arial" w:hAnsi="Arial" w:cs="Arial"/>
          <w:sz w:val="20"/>
          <w:szCs w:val="20"/>
        </w:rPr>
        <w:t>.</w:t>
      </w:r>
    </w:p>
    <w:p w14:paraId="01D02E74" w14:textId="2B1A1FD9"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Den Besten &amp; van Vulpen (2007) beschrijven aanvullende informatie op de behoeftehiërarchie, die afgestemd is op mensen met een beperking. </w:t>
      </w:r>
      <w:r w:rsidR="00901E6B">
        <w:rPr>
          <w:rFonts w:ascii="Arial" w:hAnsi="Arial" w:cs="Arial"/>
          <w:sz w:val="20"/>
          <w:szCs w:val="20"/>
        </w:rPr>
        <w:t xml:space="preserve">Voor mensen met een beperking is het gewoon mogelijk </w:t>
      </w:r>
      <w:r>
        <w:rPr>
          <w:rFonts w:ascii="Arial" w:hAnsi="Arial" w:cs="Arial"/>
          <w:sz w:val="20"/>
          <w:szCs w:val="20"/>
        </w:rPr>
        <w:t xml:space="preserve">om in de bovenste laag van de behoeftehiërarchie te komen, alleen zijn zij niet altijd in staat om zelf aan alle behoeftes te kunnen voorzien. Hierbij hebben zij hulp nodig van begeleiders of hun netwerk. </w:t>
      </w:r>
      <w:r>
        <w:rPr>
          <w:rFonts w:ascii="Arial" w:hAnsi="Arial" w:cs="Arial"/>
          <w:sz w:val="20"/>
          <w:szCs w:val="20"/>
        </w:rPr>
        <w:lastRenderedPageBreak/>
        <w:t>Zij kunnen de persoon met de beperking ondersteunen op het gebied waarin zij niet zelfredzaam genoeg zijn. Uit onderzoek van Dosen (2005) blijkt dat mensen met e</w:t>
      </w:r>
      <w:r w:rsidR="00DB01FE">
        <w:rPr>
          <w:rFonts w:ascii="Arial" w:hAnsi="Arial" w:cs="Arial"/>
          <w:sz w:val="20"/>
          <w:szCs w:val="20"/>
        </w:rPr>
        <w:t>e</w:t>
      </w:r>
      <w:r>
        <w:rPr>
          <w:rFonts w:ascii="Arial" w:hAnsi="Arial" w:cs="Arial"/>
          <w:sz w:val="20"/>
          <w:szCs w:val="20"/>
        </w:rPr>
        <w:t xml:space="preserve">n beperking feitelijk dezelfde ontwikkeling doormaken als mensen zonder beperking. </w:t>
      </w:r>
      <w:r w:rsidR="00BA7C98">
        <w:rPr>
          <w:rFonts w:ascii="Arial" w:hAnsi="Arial" w:cs="Arial"/>
          <w:sz w:val="20"/>
          <w:szCs w:val="20"/>
        </w:rPr>
        <w:t>Echter is er een</w:t>
      </w:r>
      <w:r>
        <w:rPr>
          <w:rFonts w:ascii="Arial" w:hAnsi="Arial" w:cs="Arial"/>
          <w:sz w:val="20"/>
          <w:szCs w:val="20"/>
        </w:rPr>
        <w:t xml:space="preserve"> verschil te zien in het tempo waarin zij een ontwikkeling doormaken. </w:t>
      </w:r>
      <w:r w:rsidR="00734E59">
        <w:rPr>
          <w:rFonts w:ascii="Arial" w:hAnsi="Arial" w:cs="Arial"/>
          <w:sz w:val="20"/>
          <w:szCs w:val="20"/>
        </w:rPr>
        <w:t xml:space="preserve">Ieder mens heeft </w:t>
      </w:r>
      <w:r>
        <w:rPr>
          <w:rFonts w:ascii="Arial" w:hAnsi="Arial" w:cs="Arial"/>
          <w:sz w:val="20"/>
          <w:szCs w:val="20"/>
        </w:rPr>
        <w:t>bijvoorbeeld behoefte aan relaties en eigen keuzes maken, maar de manier waarop deze keuzes gemaakt worden zullen verschillend zijn. Iemand met een beperking kan ook een keuze maken, maar zal hierbij ondersteuning nodig hebben</w:t>
      </w:r>
      <w:r w:rsidR="005A049E">
        <w:rPr>
          <w:rFonts w:ascii="Arial" w:hAnsi="Arial" w:cs="Arial"/>
          <w:sz w:val="20"/>
          <w:szCs w:val="20"/>
        </w:rPr>
        <w:t xml:space="preserve">, waarbij er goed </w:t>
      </w:r>
      <w:r>
        <w:rPr>
          <w:rFonts w:ascii="Arial" w:hAnsi="Arial" w:cs="Arial"/>
          <w:sz w:val="20"/>
          <w:szCs w:val="20"/>
        </w:rPr>
        <w:t xml:space="preserve">gekeken moeten worden naar wat deze persoon dan daadwerkelijk wil. Om hierop aan te sluiten kan de omgeving bijdragen aan een waardevol bestaan voor deze persoon met een beperking </w:t>
      </w:r>
      <w:sdt>
        <w:sdtPr>
          <w:rPr>
            <w:rFonts w:ascii="Arial" w:hAnsi="Arial" w:cs="Arial"/>
            <w:sz w:val="20"/>
            <w:szCs w:val="20"/>
          </w:rPr>
          <w:id w:val="1937250122"/>
          <w:citation/>
        </w:sdtPr>
        <w:sdtEndPr/>
        <w:sdtContent>
          <w:r>
            <w:rPr>
              <w:rFonts w:ascii="Arial" w:hAnsi="Arial" w:cs="Arial"/>
              <w:sz w:val="20"/>
              <w:szCs w:val="20"/>
            </w:rPr>
            <w:fldChar w:fldCharType="begin"/>
          </w:r>
          <w:r w:rsidR="008D322A">
            <w:rPr>
              <w:rFonts w:ascii="Arial" w:hAnsi="Arial" w:cs="Arial"/>
              <w:sz w:val="20"/>
              <w:szCs w:val="20"/>
            </w:rPr>
            <w:instrText xml:space="preserve">CITATION den07 \l 1043 </w:instrText>
          </w:r>
          <w:r>
            <w:rPr>
              <w:rFonts w:ascii="Arial" w:hAnsi="Arial" w:cs="Arial"/>
              <w:sz w:val="20"/>
              <w:szCs w:val="20"/>
            </w:rPr>
            <w:fldChar w:fldCharType="separate"/>
          </w:r>
          <w:r w:rsidR="00760CBB" w:rsidRPr="00760CBB">
            <w:rPr>
              <w:rFonts w:ascii="Arial" w:hAnsi="Arial" w:cs="Arial"/>
              <w:noProof/>
              <w:sz w:val="20"/>
              <w:szCs w:val="20"/>
            </w:rPr>
            <w:t>(den Besten &amp; van Vulpen, 2007)</w:t>
          </w:r>
          <w:r>
            <w:rPr>
              <w:rFonts w:ascii="Arial" w:hAnsi="Arial" w:cs="Arial"/>
              <w:sz w:val="20"/>
              <w:szCs w:val="20"/>
            </w:rPr>
            <w:fldChar w:fldCharType="end"/>
          </w:r>
        </w:sdtContent>
      </w:sdt>
      <w:r>
        <w:rPr>
          <w:rFonts w:ascii="Arial" w:hAnsi="Arial" w:cs="Arial"/>
          <w:sz w:val="20"/>
          <w:szCs w:val="20"/>
        </w:rPr>
        <w:t xml:space="preserve">. </w:t>
      </w:r>
    </w:p>
    <w:p w14:paraId="21DDA2F1" w14:textId="6D01E461" w:rsidR="00A23E26" w:rsidRDefault="00A23E26" w:rsidP="00AA6713">
      <w:pPr>
        <w:pStyle w:val="Geenafstand"/>
        <w:spacing w:line="360" w:lineRule="auto"/>
        <w:rPr>
          <w:rFonts w:ascii="Arial" w:hAnsi="Arial" w:cs="Arial"/>
          <w:sz w:val="20"/>
          <w:szCs w:val="20"/>
        </w:rPr>
      </w:pPr>
    </w:p>
    <w:p w14:paraId="2AFF9A52" w14:textId="0FEC4A55" w:rsidR="009622BB" w:rsidRDefault="00E636E5" w:rsidP="00AA6713">
      <w:pPr>
        <w:pStyle w:val="Geenafstand"/>
        <w:spacing w:line="360" w:lineRule="auto"/>
        <w:rPr>
          <w:rFonts w:ascii="Arial" w:hAnsi="Arial" w:cs="Arial"/>
          <w:sz w:val="20"/>
          <w:szCs w:val="20"/>
        </w:rPr>
      </w:pPr>
      <w:r>
        <w:rPr>
          <w:rFonts w:ascii="Arial" w:hAnsi="Arial" w:cs="Arial"/>
          <w:sz w:val="20"/>
          <w:szCs w:val="20"/>
        </w:rPr>
        <w:t xml:space="preserve">Veel problemen die een kind met een </w:t>
      </w:r>
      <w:r w:rsidR="00171B63">
        <w:rPr>
          <w:rFonts w:ascii="Arial" w:hAnsi="Arial" w:cs="Arial"/>
          <w:sz w:val="20"/>
          <w:szCs w:val="20"/>
        </w:rPr>
        <w:t>EMB</w:t>
      </w:r>
      <w:r>
        <w:rPr>
          <w:rFonts w:ascii="Arial" w:hAnsi="Arial" w:cs="Arial"/>
          <w:sz w:val="20"/>
          <w:szCs w:val="20"/>
        </w:rPr>
        <w:t xml:space="preserve"> ondervind</w:t>
      </w:r>
      <w:r w:rsidR="00841158">
        <w:rPr>
          <w:rFonts w:ascii="Arial" w:hAnsi="Arial" w:cs="Arial"/>
          <w:sz w:val="20"/>
          <w:szCs w:val="20"/>
        </w:rPr>
        <w:t>en</w:t>
      </w:r>
      <w:r>
        <w:rPr>
          <w:rFonts w:ascii="Arial" w:hAnsi="Arial" w:cs="Arial"/>
          <w:sz w:val="20"/>
          <w:szCs w:val="20"/>
        </w:rPr>
        <w:t xml:space="preserve"> in het dagelijks</w:t>
      </w:r>
      <w:r w:rsidR="00334F2A">
        <w:rPr>
          <w:rFonts w:ascii="Arial" w:hAnsi="Arial" w:cs="Arial"/>
          <w:sz w:val="20"/>
          <w:szCs w:val="20"/>
        </w:rPr>
        <w:t xml:space="preserve"> leven, staan in verband met communicatie. Ook de gedragsproblemen </w:t>
      </w:r>
      <w:r w:rsidR="00990AB8">
        <w:rPr>
          <w:rFonts w:ascii="Arial" w:hAnsi="Arial" w:cs="Arial"/>
          <w:sz w:val="20"/>
          <w:szCs w:val="20"/>
        </w:rPr>
        <w:t xml:space="preserve">ontstaan vaak door het </w:t>
      </w:r>
      <w:r w:rsidR="00334F2A">
        <w:rPr>
          <w:rFonts w:ascii="Arial" w:hAnsi="Arial" w:cs="Arial"/>
          <w:sz w:val="20"/>
          <w:szCs w:val="20"/>
        </w:rPr>
        <w:t>onvermogen</w:t>
      </w:r>
      <w:r w:rsidR="00990AB8">
        <w:rPr>
          <w:rFonts w:ascii="Arial" w:hAnsi="Arial" w:cs="Arial"/>
          <w:sz w:val="20"/>
          <w:szCs w:val="20"/>
        </w:rPr>
        <w:t xml:space="preserve"> om wensen en behoeften duidelijk te maken aan de omgeving.</w:t>
      </w:r>
      <w:r w:rsidR="00477150">
        <w:rPr>
          <w:rFonts w:ascii="Arial" w:hAnsi="Arial" w:cs="Arial"/>
          <w:sz w:val="20"/>
          <w:szCs w:val="20"/>
        </w:rPr>
        <w:t xml:space="preserve"> </w:t>
      </w:r>
      <w:r w:rsidR="007C0C7C">
        <w:rPr>
          <w:rFonts w:ascii="Arial" w:hAnsi="Arial" w:cs="Arial"/>
          <w:sz w:val="20"/>
          <w:szCs w:val="20"/>
        </w:rPr>
        <w:t xml:space="preserve">Dit geldt zowel voor de doelgroep meervoudig beperkten, als </w:t>
      </w:r>
      <w:r w:rsidR="00171B63">
        <w:rPr>
          <w:rFonts w:ascii="Arial" w:hAnsi="Arial" w:cs="Arial"/>
          <w:sz w:val="20"/>
          <w:szCs w:val="20"/>
        </w:rPr>
        <w:t xml:space="preserve">EMB </w:t>
      </w:r>
      <w:r w:rsidR="007C0C7C">
        <w:rPr>
          <w:rFonts w:ascii="Arial" w:hAnsi="Arial" w:cs="Arial"/>
          <w:sz w:val="20"/>
          <w:szCs w:val="20"/>
        </w:rPr>
        <w:t xml:space="preserve">kinderen. Kinderen met een </w:t>
      </w:r>
      <w:r w:rsidR="00171B63">
        <w:rPr>
          <w:rFonts w:ascii="Arial" w:hAnsi="Arial" w:cs="Arial"/>
          <w:sz w:val="20"/>
          <w:szCs w:val="20"/>
        </w:rPr>
        <w:t xml:space="preserve">EMB </w:t>
      </w:r>
      <w:r w:rsidR="008A67D5">
        <w:rPr>
          <w:rFonts w:ascii="Arial" w:hAnsi="Arial" w:cs="Arial"/>
          <w:sz w:val="20"/>
          <w:szCs w:val="20"/>
        </w:rPr>
        <w:t>kunnen gedrag laten zien om duidelijk te maken dat de behoefte tot communicatie groter is dan dat zij</w:t>
      </w:r>
      <w:r w:rsidR="005A1EED">
        <w:rPr>
          <w:rFonts w:ascii="Arial" w:hAnsi="Arial" w:cs="Arial"/>
          <w:sz w:val="20"/>
          <w:szCs w:val="20"/>
        </w:rPr>
        <w:t xml:space="preserve"> kunnen uiten. </w:t>
      </w:r>
      <w:r w:rsidR="00477150">
        <w:rPr>
          <w:rFonts w:ascii="Arial" w:hAnsi="Arial" w:cs="Arial"/>
          <w:sz w:val="20"/>
          <w:szCs w:val="20"/>
        </w:rPr>
        <w:t>Daarnaast zijn mensen uit de omgeving vaak ook onvoldoende in staat om de communicatiev</w:t>
      </w:r>
      <w:r w:rsidR="00DD0421">
        <w:rPr>
          <w:rFonts w:ascii="Arial" w:hAnsi="Arial" w:cs="Arial"/>
          <w:sz w:val="20"/>
          <w:szCs w:val="20"/>
        </w:rPr>
        <w:t>e signalen te herkennen, te begrijpen en hier</w:t>
      </w:r>
      <w:r w:rsidR="00FF7CC6">
        <w:rPr>
          <w:rFonts w:ascii="Arial" w:hAnsi="Arial" w:cs="Arial"/>
          <w:sz w:val="20"/>
          <w:szCs w:val="20"/>
        </w:rPr>
        <w:t xml:space="preserve"> vervolgens op te </w:t>
      </w:r>
      <w:r w:rsidR="00DD0421">
        <w:rPr>
          <w:rFonts w:ascii="Arial" w:hAnsi="Arial" w:cs="Arial"/>
          <w:sz w:val="20"/>
          <w:szCs w:val="20"/>
        </w:rPr>
        <w:t>reageren</w:t>
      </w:r>
      <w:r w:rsidR="00D469E1">
        <w:rPr>
          <w:rFonts w:ascii="Arial" w:hAnsi="Arial" w:cs="Arial"/>
          <w:sz w:val="20"/>
          <w:szCs w:val="20"/>
        </w:rPr>
        <w:t xml:space="preserve"> </w:t>
      </w:r>
      <w:sdt>
        <w:sdtPr>
          <w:rPr>
            <w:rFonts w:ascii="Arial" w:hAnsi="Arial" w:cs="Arial"/>
            <w:sz w:val="20"/>
            <w:szCs w:val="20"/>
          </w:rPr>
          <w:id w:val="-1956093707"/>
          <w:citation/>
        </w:sdtPr>
        <w:sdtEndPr/>
        <w:sdtContent>
          <w:r w:rsidR="00D469E1">
            <w:rPr>
              <w:rFonts w:ascii="Arial" w:hAnsi="Arial" w:cs="Arial"/>
              <w:sz w:val="20"/>
              <w:szCs w:val="20"/>
            </w:rPr>
            <w:fldChar w:fldCharType="begin"/>
          </w:r>
          <w:r w:rsidR="00D469E1">
            <w:rPr>
              <w:rFonts w:ascii="Arial" w:hAnsi="Arial" w:cs="Arial"/>
              <w:sz w:val="20"/>
              <w:szCs w:val="20"/>
            </w:rPr>
            <w:instrText xml:space="preserve"> CITATION Com15 \l 1043 </w:instrText>
          </w:r>
          <w:r w:rsidR="00D469E1">
            <w:rPr>
              <w:rFonts w:ascii="Arial" w:hAnsi="Arial" w:cs="Arial"/>
              <w:sz w:val="20"/>
              <w:szCs w:val="20"/>
            </w:rPr>
            <w:fldChar w:fldCharType="separate"/>
          </w:r>
          <w:r w:rsidR="00760CBB" w:rsidRPr="00760CBB">
            <w:rPr>
              <w:rFonts w:ascii="Arial" w:hAnsi="Arial" w:cs="Arial"/>
              <w:noProof/>
              <w:sz w:val="20"/>
              <w:szCs w:val="20"/>
            </w:rPr>
            <w:t>(Heim, 2016)</w:t>
          </w:r>
          <w:r w:rsidR="00D469E1">
            <w:rPr>
              <w:rFonts w:ascii="Arial" w:hAnsi="Arial" w:cs="Arial"/>
              <w:sz w:val="20"/>
              <w:szCs w:val="20"/>
            </w:rPr>
            <w:fldChar w:fldCharType="end"/>
          </w:r>
        </w:sdtContent>
      </w:sdt>
      <w:r w:rsidR="00DD0421">
        <w:rPr>
          <w:rFonts w:ascii="Arial" w:hAnsi="Arial" w:cs="Arial"/>
          <w:sz w:val="20"/>
          <w:szCs w:val="20"/>
        </w:rPr>
        <w:t>.</w:t>
      </w:r>
      <w:r w:rsidR="00764D45">
        <w:rPr>
          <w:rFonts w:ascii="Arial" w:hAnsi="Arial" w:cs="Arial"/>
          <w:sz w:val="20"/>
          <w:szCs w:val="20"/>
        </w:rPr>
        <w:t xml:space="preserve"> Deze beperkingen om</w:t>
      </w:r>
      <w:r w:rsidR="00A0186F">
        <w:rPr>
          <w:rFonts w:ascii="Arial" w:hAnsi="Arial" w:cs="Arial"/>
          <w:sz w:val="20"/>
          <w:szCs w:val="20"/>
        </w:rPr>
        <w:t xml:space="preserve"> duidelijk te maken wat de wensen en behoeften zijn van het kind, </w:t>
      </w:r>
      <w:r w:rsidR="000F479A">
        <w:rPr>
          <w:rFonts w:ascii="Arial" w:hAnsi="Arial" w:cs="Arial"/>
          <w:sz w:val="20"/>
          <w:szCs w:val="20"/>
        </w:rPr>
        <w:t>te communiceren met een ander, erkenning van anderen</w:t>
      </w:r>
      <w:r w:rsidR="00C201A1">
        <w:rPr>
          <w:rFonts w:ascii="Arial" w:hAnsi="Arial" w:cs="Arial"/>
          <w:sz w:val="20"/>
          <w:szCs w:val="20"/>
        </w:rPr>
        <w:t xml:space="preserve"> </w:t>
      </w:r>
      <w:r w:rsidR="000F479A">
        <w:rPr>
          <w:rFonts w:ascii="Arial" w:hAnsi="Arial" w:cs="Arial"/>
          <w:sz w:val="20"/>
          <w:szCs w:val="20"/>
        </w:rPr>
        <w:t>en de behoefte om zich verbonden te voelen met een ander</w:t>
      </w:r>
      <w:r w:rsidR="009121E8">
        <w:rPr>
          <w:rFonts w:ascii="Arial" w:hAnsi="Arial" w:cs="Arial"/>
          <w:sz w:val="20"/>
          <w:szCs w:val="20"/>
        </w:rPr>
        <w:t xml:space="preserve"> </w:t>
      </w:r>
      <w:r w:rsidR="008B1FE6">
        <w:rPr>
          <w:rFonts w:ascii="Arial" w:hAnsi="Arial" w:cs="Arial"/>
          <w:sz w:val="20"/>
          <w:szCs w:val="20"/>
        </w:rPr>
        <w:t xml:space="preserve">kunnen gezien worden als bedreiging. Het kind heeft op deze gebieden namelijk een ander nodig om </w:t>
      </w:r>
      <w:r w:rsidR="00AA41E9">
        <w:rPr>
          <w:rFonts w:ascii="Arial" w:hAnsi="Arial" w:cs="Arial"/>
          <w:sz w:val="20"/>
          <w:szCs w:val="20"/>
        </w:rPr>
        <w:t>tot de volgende ‘laag’ van de behoeftehiërarchie</w:t>
      </w:r>
      <w:r w:rsidR="00F1462C">
        <w:rPr>
          <w:rFonts w:ascii="Arial" w:hAnsi="Arial" w:cs="Arial"/>
          <w:sz w:val="20"/>
          <w:szCs w:val="20"/>
        </w:rPr>
        <w:t xml:space="preserve"> te komen. Wanneer de begeleider de interactie verbeterd en bij kan dragen aan he</w:t>
      </w:r>
      <w:r w:rsidR="00C4411B">
        <w:rPr>
          <w:rFonts w:ascii="Arial" w:hAnsi="Arial" w:cs="Arial"/>
          <w:sz w:val="20"/>
          <w:szCs w:val="20"/>
        </w:rPr>
        <w:t xml:space="preserve">t duidelijk maken van </w:t>
      </w:r>
      <w:r w:rsidR="00C80959">
        <w:rPr>
          <w:rFonts w:ascii="Arial" w:hAnsi="Arial" w:cs="Arial"/>
          <w:sz w:val="20"/>
          <w:szCs w:val="20"/>
        </w:rPr>
        <w:t>wensen en behoeften, vergro</w:t>
      </w:r>
      <w:r w:rsidR="00C4411B">
        <w:rPr>
          <w:rFonts w:ascii="Arial" w:hAnsi="Arial" w:cs="Arial"/>
          <w:sz w:val="20"/>
          <w:szCs w:val="20"/>
        </w:rPr>
        <w:t>ot dit de kwaliteit van leven bij kinderen met een</w:t>
      </w:r>
      <w:r w:rsidR="00171B63">
        <w:rPr>
          <w:rFonts w:ascii="Arial" w:hAnsi="Arial" w:cs="Arial"/>
          <w:sz w:val="20"/>
          <w:szCs w:val="20"/>
        </w:rPr>
        <w:t xml:space="preserve"> </w:t>
      </w:r>
      <w:r w:rsidR="00C4411B">
        <w:rPr>
          <w:rFonts w:ascii="Arial" w:hAnsi="Arial" w:cs="Arial"/>
          <w:sz w:val="20"/>
          <w:szCs w:val="20"/>
        </w:rPr>
        <w:t>(ernstig) meervoudige beperking</w:t>
      </w:r>
      <w:r w:rsidR="0000019D">
        <w:rPr>
          <w:rFonts w:ascii="Arial" w:hAnsi="Arial" w:cs="Arial"/>
          <w:sz w:val="20"/>
          <w:szCs w:val="20"/>
        </w:rPr>
        <w:t>.</w:t>
      </w:r>
      <w:r w:rsidR="00563BC9">
        <w:rPr>
          <w:rFonts w:ascii="Arial" w:hAnsi="Arial" w:cs="Arial"/>
          <w:sz w:val="20"/>
          <w:szCs w:val="20"/>
        </w:rPr>
        <w:t xml:space="preserve"> </w:t>
      </w:r>
    </w:p>
    <w:p w14:paraId="59A215F4" w14:textId="657E719C" w:rsidR="00F96C19" w:rsidRDefault="00F96C19">
      <w:pPr>
        <w:rPr>
          <w:rFonts w:ascii="Arial" w:hAnsi="Arial" w:cs="Arial"/>
          <w:sz w:val="20"/>
          <w:szCs w:val="20"/>
        </w:rPr>
      </w:pPr>
      <w:r>
        <w:rPr>
          <w:rFonts w:ascii="Arial" w:hAnsi="Arial" w:cs="Arial"/>
          <w:sz w:val="20"/>
          <w:szCs w:val="20"/>
        </w:rPr>
        <w:br w:type="page"/>
      </w:r>
    </w:p>
    <w:p w14:paraId="2A92BEA8" w14:textId="77777777" w:rsidR="00AA6713" w:rsidRPr="00BC2E04" w:rsidRDefault="00AA6713" w:rsidP="006A6412">
      <w:pPr>
        <w:pStyle w:val="Kop2"/>
        <w:spacing w:line="360" w:lineRule="auto"/>
        <w:rPr>
          <w:rFonts w:ascii="Arial" w:hAnsi="Arial" w:cs="Arial"/>
          <w:sz w:val="20"/>
          <w:szCs w:val="20"/>
        </w:rPr>
      </w:pPr>
      <w:bookmarkStart w:id="16" w:name="_Toc517296393"/>
      <w:r w:rsidRPr="00BC2E04">
        <w:rPr>
          <w:rFonts w:ascii="Arial" w:hAnsi="Arial" w:cs="Arial"/>
          <w:sz w:val="20"/>
          <w:szCs w:val="20"/>
        </w:rPr>
        <w:lastRenderedPageBreak/>
        <w:t>2.3 Waardevol bestaan &amp; ontwikkelingsgericht handelen</w:t>
      </w:r>
      <w:bookmarkEnd w:id="16"/>
    </w:p>
    <w:p w14:paraId="5AA8F472" w14:textId="749C26DF"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Volgens den Besten &amp; van Vulpen (2007) is het belangrijk dat begeleiders bijdragen aan een waardevol bestaan van mensen met een beperking. Onder een waardevol bestaan vallen onder andere: gerespecteerd worden, keuzes mogen maken, relaties hebben, deel kunnen nemen aan de samenleving en je kunnen ontwikkelen/ontplooien. Deze kenmerken van een waardevol bestaan, komen weer overeen met de behoeftehiërarchie van Maslow. </w:t>
      </w:r>
      <w:r w:rsidR="008006CF">
        <w:rPr>
          <w:rFonts w:ascii="Arial" w:hAnsi="Arial" w:cs="Arial"/>
          <w:sz w:val="20"/>
          <w:szCs w:val="20"/>
        </w:rPr>
        <w:t>Zo is dit terug te zien in</w:t>
      </w:r>
      <w:r w:rsidR="00FD25EA">
        <w:rPr>
          <w:rFonts w:ascii="Arial" w:hAnsi="Arial" w:cs="Arial"/>
          <w:sz w:val="20"/>
          <w:szCs w:val="20"/>
        </w:rPr>
        <w:t xml:space="preserve"> de </w:t>
      </w:r>
      <w:r w:rsidR="000F54E3">
        <w:rPr>
          <w:rFonts w:ascii="Arial" w:hAnsi="Arial" w:cs="Arial"/>
          <w:sz w:val="20"/>
          <w:szCs w:val="20"/>
        </w:rPr>
        <w:t>derde, vierde en vijfde laag van de behoeftehiërarchie.</w:t>
      </w:r>
    </w:p>
    <w:p w14:paraId="1EB699D9" w14:textId="77777777" w:rsidR="00AA6713" w:rsidRDefault="00AA6713" w:rsidP="00AA6713">
      <w:pPr>
        <w:pStyle w:val="Geenafstand"/>
        <w:spacing w:line="360" w:lineRule="auto"/>
        <w:rPr>
          <w:rFonts w:ascii="Arial" w:hAnsi="Arial" w:cs="Arial"/>
          <w:sz w:val="20"/>
          <w:szCs w:val="20"/>
        </w:rPr>
      </w:pPr>
      <w:r>
        <w:rPr>
          <w:rFonts w:ascii="Arial" w:hAnsi="Arial" w:cs="Arial"/>
          <w:sz w:val="20"/>
          <w:szCs w:val="20"/>
        </w:rPr>
        <w:t>Om als begeleider goed aan te kunnen sluiten op de persoon met een beperking en ervoor te kunnen zorgen dat zij een waardevol bestaan kunnen leiden is het belangrijk dat zij over vijf competenties beschikken.</w:t>
      </w:r>
    </w:p>
    <w:p w14:paraId="37377BB5" w14:textId="77777777" w:rsidR="00E16B52" w:rsidRDefault="00E16B52" w:rsidP="00AA6713">
      <w:pPr>
        <w:pStyle w:val="Geenafstand"/>
        <w:spacing w:line="360" w:lineRule="auto"/>
        <w:rPr>
          <w:rFonts w:ascii="Arial" w:hAnsi="Arial" w:cs="Arial"/>
          <w:sz w:val="20"/>
          <w:szCs w:val="20"/>
        </w:rPr>
      </w:pPr>
    </w:p>
    <w:p w14:paraId="5E38EAE7" w14:textId="77777777" w:rsidR="00AA6713" w:rsidRDefault="00AA6713" w:rsidP="00AA6713">
      <w:pPr>
        <w:pStyle w:val="Geenafstand"/>
        <w:spacing w:line="360" w:lineRule="auto"/>
        <w:rPr>
          <w:rFonts w:ascii="Arial" w:hAnsi="Arial" w:cs="Arial"/>
          <w:sz w:val="20"/>
          <w:szCs w:val="20"/>
        </w:rPr>
      </w:pPr>
      <w:r>
        <w:rPr>
          <w:rFonts w:ascii="Arial" w:hAnsi="Arial" w:cs="Arial"/>
          <w:sz w:val="20"/>
          <w:szCs w:val="20"/>
        </w:rPr>
        <w:t>Deze vijf competenties zijn:</w:t>
      </w:r>
    </w:p>
    <w:p w14:paraId="48988E4A" w14:textId="0149173F" w:rsidR="00AA6713" w:rsidRDefault="00AA6713" w:rsidP="00AA6713">
      <w:pPr>
        <w:pStyle w:val="Geenafstand"/>
        <w:numPr>
          <w:ilvl w:val="0"/>
          <w:numId w:val="9"/>
        </w:numPr>
        <w:spacing w:line="360" w:lineRule="auto"/>
        <w:rPr>
          <w:rFonts w:ascii="Arial" w:hAnsi="Arial" w:cs="Arial"/>
          <w:sz w:val="20"/>
          <w:szCs w:val="20"/>
        </w:rPr>
      </w:pPr>
      <w:r>
        <w:rPr>
          <w:rFonts w:ascii="Arial" w:hAnsi="Arial" w:cs="Arial"/>
          <w:sz w:val="20"/>
          <w:szCs w:val="20"/>
        </w:rPr>
        <w:t>Cliëntgericht handelen; afstemmen op de individuele mogelijkheden, zoeken en luisteren naar de vraag van de cliënt en die als uitgangspunt van je handelen nemen</w:t>
      </w:r>
      <w:r w:rsidR="006D13CC">
        <w:rPr>
          <w:rFonts w:ascii="Arial" w:hAnsi="Arial" w:cs="Arial"/>
          <w:sz w:val="20"/>
          <w:szCs w:val="20"/>
        </w:rPr>
        <w:t>;</w:t>
      </w:r>
    </w:p>
    <w:p w14:paraId="1F9775B7" w14:textId="5C1E2CFE" w:rsidR="00AA6713" w:rsidRDefault="00AA6713" w:rsidP="00AA6713">
      <w:pPr>
        <w:pStyle w:val="Geenafstand"/>
        <w:numPr>
          <w:ilvl w:val="0"/>
          <w:numId w:val="9"/>
        </w:numPr>
        <w:spacing w:line="360" w:lineRule="auto"/>
        <w:rPr>
          <w:rFonts w:ascii="Arial" w:hAnsi="Arial" w:cs="Arial"/>
          <w:sz w:val="20"/>
          <w:szCs w:val="20"/>
        </w:rPr>
      </w:pPr>
      <w:r>
        <w:rPr>
          <w:rFonts w:ascii="Arial" w:hAnsi="Arial" w:cs="Arial"/>
          <w:sz w:val="20"/>
          <w:szCs w:val="20"/>
        </w:rPr>
        <w:t>Doelgericht handelen; mensen willen iets bereiken</w:t>
      </w:r>
      <w:r w:rsidR="00603F1F">
        <w:rPr>
          <w:rFonts w:ascii="Arial" w:hAnsi="Arial" w:cs="Arial"/>
          <w:sz w:val="20"/>
          <w:szCs w:val="20"/>
        </w:rPr>
        <w:t xml:space="preserve">, waarbij mensen met een beperking iemand nodig heeft die hen hierbij </w:t>
      </w:r>
      <w:r w:rsidR="002F597A">
        <w:rPr>
          <w:rFonts w:ascii="Arial" w:hAnsi="Arial" w:cs="Arial"/>
          <w:sz w:val="20"/>
          <w:szCs w:val="20"/>
        </w:rPr>
        <w:t>begeleidt</w:t>
      </w:r>
      <w:r w:rsidR="006D13CC">
        <w:rPr>
          <w:rFonts w:ascii="Arial" w:hAnsi="Arial" w:cs="Arial"/>
          <w:sz w:val="20"/>
          <w:szCs w:val="20"/>
        </w:rPr>
        <w:t>;</w:t>
      </w:r>
    </w:p>
    <w:p w14:paraId="108BB63D" w14:textId="7BA65F1D" w:rsidR="00AA6713" w:rsidRDefault="00AA6713" w:rsidP="00AA6713">
      <w:pPr>
        <w:pStyle w:val="Geenafstand"/>
        <w:numPr>
          <w:ilvl w:val="0"/>
          <w:numId w:val="9"/>
        </w:numPr>
        <w:spacing w:line="360" w:lineRule="auto"/>
        <w:rPr>
          <w:rFonts w:ascii="Arial" w:hAnsi="Arial" w:cs="Arial"/>
          <w:sz w:val="20"/>
          <w:szCs w:val="20"/>
        </w:rPr>
      </w:pPr>
      <w:r>
        <w:rPr>
          <w:rFonts w:ascii="Arial" w:hAnsi="Arial" w:cs="Arial"/>
          <w:sz w:val="20"/>
          <w:szCs w:val="20"/>
        </w:rPr>
        <w:t xml:space="preserve">Ontwikkelingsgericht handelen; </w:t>
      </w:r>
      <w:r w:rsidR="0037302A">
        <w:rPr>
          <w:rFonts w:ascii="Arial" w:hAnsi="Arial" w:cs="Arial"/>
          <w:sz w:val="20"/>
          <w:szCs w:val="20"/>
        </w:rPr>
        <w:t xml:space="preserve">de </w:t>
      </w:r>
      <w:r>
        <w:rPr>
          <w:rFonts w:ascii="Arial" w:hAnsi="Arial" w:cs="Arial"/>
          <w:sz w:val="20"/>
          <w:szCs w:val="20"/>
        </w:rPr>
        <w:t>behoefte om je te ontwikkelen is universeel. Dit is de bovenste laag van de behoeftehiërarchie. Een competente begeleider helpt de cliënt bij de ontwikkeling en dient het beste uit de cliënt naar boven te halen</w:t>
      </w:r>
      <w:r w:rsidR="006D13CC">
        <w:rPr>
          <w:rFonts w:ascii="Arial" w:hAnsi="Arial" w:cs="Arial"/>
          <w:sz w:val="20"/>
          <w:szCs w:val="20"/>
        </w:rPr>
        <w:t>;</w:t>
      </w:r>
    </w:p>
    <w:p w14:paraId="5ADB03F2" w14:textId="4F242994" w:rsidR="00AA6713" w:rsidRDefault="00AA6713" w:rsidP="00AA6713">
      <w:pPr>
        <w:pStyle w:val="Geenafstand"/>
        <w:numPr>
          <w:ilvl w:val="0"/>
          <w:numId w:val="9"/>
        </w:numPr>
        <w:spacing w:line="360" w:lineRule="auto"/>
        <w:rPr>
          <w:rFonts w:ascii="Arial" w:hAnsi="Arial" w:cs="Arial"/>
          <w:sz w:val="20"/>
          <w:szCs w:val="20"/>
        </w:rPr>
      </w:pPr>
      <w:r>
        <w:rPr>
          <w:rFonts w:ascii="Arial" w:hAnsi="Arial" w:cs="Arial"/>
          <w:sz w:val="20"/>
          <w:szCs w:val="20"/>
        </w:rPr>
        <w:t>Netwerkgericht handelen; mensen hebben behoefte aan relaties en sociaal contact. Hierbij dient de begeleider zich in te zetten om waardevolle relaties voor de cliënt op te bouwen en hem/haar hierbij te ondersteunen</w:t>
      </w:r>
      <w:r w:rsidR="006D13CC">
        <w:rPr>
          <w:rFonts w:ascii="Arial" w:hAnsi="Arial" w:cs="Arial"/>
          <w:sz w:val="20"/>
          <w:szCs w:val="20"/>
        </w:rPr>
        <w:t>;</w:t>
      </w:r>
    </w:p>
    <w:p w14:paraId="1F334730" w14:textId="186BF600" w:rsidR="00AA6713" w:rsidRDefault="00AA6713" w:rsidP="00AA6713">
      <w:pPr>
        <w:pStyle w:val="Geenafstand"/>
        <w:numPr>
          <w:ilvl w:val="0"/>
          <w:numId w:val="9"/>
        </w:numPr>
        <w:spacing w:line="360" w:lineRule="auto"/>
        <w:rPr>
          <w:rFonts w:ascii="Arial" w:hAnsi="Arial" w:cs="Arial"/>
          <w:sz w:val="20"/>
          <w:szCs w:val="20"/>
        </w:rPr>
      </w:pPr>
      <w:r>
        <w:rPr>
          <w:rFonts w:ascii="Arial" w:hAnsi="Arial" w:cs="Arial"/>
          <w:sz w:val="20"/>
          <w:szCs w:val="20"/>
        </w:rPr>
        <w:t>Samenwerkingsgericht handelen; een goede samenwerking met de cliënt, de familie van de cliënt</w:t>
      </w:r>
      <w:r w:rsidR="001870CC">
        <w:rPr>
          <w:rFonts w:ascii="Arial" w:hAnsi="Arial" w:cs="Arial"/>
          <w:sz w:val="20"/>
          <w:szCs w:val="20"/>
        </w:rPr>
        <w:t xml:space="preserve"> </w:t>
      </w:r>
      <w:r>
        <w:rPr>
          <w:rFonts w:ascii="Arial" w:hAnsi="Arial" w:cs="Arial"/>
          <w:sz w:val="20"/>
          <w:szCs w:val="20"/>
        </w:rPr>
        <w:t>en samenwerking met eigen collega’s is van belang om een waardevol bestaan voor de cliënt te kunnen realiseren.</w:t>
      </w:r>
    </w:p>
    <w:p w14:paraId="0D3EC1F9" w14:textId="77777777" w:rsidR="00AA6713" w:rsidRDefault="00AA6713" w:rsidP="00AA6713">
      <w:pPr>
        <w:pStyle w:val="Geenafstand"/>
        <w:spacing w:line="360" w:lineRule="auto"/>
        <w:rPr>
          <w:rFonts w:ascii="Arial" w:hAnsi="Arial" w:cs="Arial"/>
          <w:sz w:val="20"/>
          <w:szCs w:val="20"/>
        </w:rPr>
      </w:pPr>
    </w:p>
    <w:p w14:paraId="2877DD4F" w14:textId="56D72042" w:rsidR="003C648F" w:rsidRDefault="00AA6713" w:rsidP="00AA6713">
      <w:pPr>
        <w:pStyle w:val="Geenafstand"/>
        <w:spacing w:line="360" w:lineRule="auto"/>
        <w:rPr>
          <w:rFonts w:ascii="Arial" w:hAnsi="Arial" w:cs="Arial"/>
          <w:sz w:val="20"/>
          <w:szCs w:val="20"/>
        </w:rPr>
      </w:pPr>
      <w:r>
        <w:rPr>
          <w:rFonts w:ascii="Arial" w:hAnsi="Arial" w:cs="Arial"/>
          <w:sz w:val="20"/>
          <w:szCs w:val="20"/>
        </w:rPr>
        <w:t xml:space="preserve">Van bovenstaande competenties, is </w:t>
      </w:r>
      <w:r w:rsidR="001870CC">
        <w:rPr>
          <w:rFonts w:ascii="Arial" w:hAnsi="Arial" w:cs="Arial"/>
          <w:sz w:val="20"/>
          <w:szCs w:val="20"/>
        </w:rPr>
        <w:t xml:space="preserve">de </w:t>
      </w:r>
      <w:r>
        <w:rPr>
          <w:rFonts w:ascii="Arial" w:hAnsi="Arial" w:cs="Arial"/>
          <w:sz w:val="20"/>
          <w:szCs w:val="20"/>
        </w:rPr>
        <w:t>competentie ‘ontwikkelingsgericht handelen’ het meest relevant binnen dit onderzoeksrapport. Mensen met een beperking willen graag leren, maar voor hen dienen situaties</w:t>
      </w:r>
      <w:r w:rsidR="00E37592">
        <w:rPr>
          <w:rFonts w:ascii="Arial" w:hAnsi="Arial" w:cs="Arial"/>
          <w:sz w:val="20"/>
          <w:szCs w:val="20"/>
        </w:rPr>
        <w:t xml:space="preserve"> gecreëerd te worden waarvan zij kunnen leren.</w:t>
      </w:r>
      <w:r>
        <w:rPr>
          <w:rFonts w:ascii="Arial" w:hAnsi="Arial" w:cs="Arial"/>
          <w:sz w:val="20"/>
          <w:szCs w:val="20"/>
        </w:rPr>
        <w:t xml:space="preserve"> Hierbij is een goede afstemming met het kind nodig en daarnaast vraagt het van de begeleider veel geduld. Door ontwikkelingsgericht te handelen kan de begeleider het kind helpen met één van de vijf belangrijkste niveaus</w:t>
      </w:r>
      <w:r w:rsidR="00206A63">
        <w:rPr>
          <w:rFonts w:ascii="Arial" w:hAnsi="Arial" w:cs="Arial"/>
          <w:sz w:val="20"/>
          <w:szCs w:val="20"/>
        </w:rPr>
        <w:t xml:space="preserve"> van de behoeftehiërarchie van Maslow</w:t>
      </w:r>
      <w:r>
        <w:rPr>
          <w:rFonts w:ascii="Arial" w:hAnsi="Arial" w:cs="Arial"/>
          <w:sz w:val="20"/>
          <w:szCs w:val="20"/>
        </w:rPr>
        <w:t xml:space="preserve">; ontwikkelen en ontplooien. Wanneer het kind het lukt om nieuwe dingen te leren, vergroot het zijn/haar gevoel van trots, gevoel van eigenwaarde en stimuleert het hem/haar tot verder te ontwikkelen </w:t>
      </w:r>
      <w:sdt>
        <w:sdtPr>
          <w:rPr>
            <w:rFonts w:ascii="Arial" w:hAnsi="Arial" w:cs="Arial"/>
            <w:sz w:val="20"/>
            <w:szCs w:val="20"/>
          </w:rPr>
          <w:id w:val="-2072099473"/>
          <w:citation/>
        </w:sdtPr>
        <w:sdtEndPr/>
        <w:sdtContent>
          <w:r>
            <w:rPr>
              <w:rFonts w:ascii="Arial" w:hAnsi="Arial" w:cs="Arial"/>
              <w:sz w:val="20"/>
              <w:szCs w:val="20"/>
            </w:rPr>
            <w:fldChar w:fldCharType="begin"/>
          </w:r>
          <w:r w:rsidR="008D322A">
            <w:rPr>
              <w:rFonts w:ascii="Arial" w:hAnsi="Arial" w:cs="Arial"/>
              <w:sz w:val="20"/>
              <w:szCs w:val="20"/>
            </w:rPr>
            <w:instrText xml:space="preserve">CITATION den07 \l 1043 </w:instrText>
          </w:r>
          <w:r>
            <w:rPr>
              <w:rFonts w:ascii="Arial" w:hAnsi="Arial" w:cs="Arial"/>
              <w:sz w:val="20"/>
              <w:szCs w:val="20"/>
            </w:rPr>
            <w:fldChar w:fldCharType="separate"/>
          </w:r>
          <w:r w:rsidR="00760CBB" w:rsidRPr="00760CBB">
            <w:rPr>
              <w:rFonts w:ascii="Arial" w:hAnsi="Arial" w:cs="Arial"/>
              <w:noProof/>
              <w:sz w:val="20"/>
              <w:szCs w:val="20"/>
            </w:rPr>
            <w:t>(den Besten &amp; van Vulpen, 2007)</w:t>
          </w:r>
          <w:r>
            <w:rPr>
              <w:rFonts w:ascii="Arial" w:hAnsi="Arial" w:cs="Arial"/>
              <w:sz w:val="20"/>
              <w:szCs w:val="20"/>
            </w:rPr>
            <w:fldChar w:fldCharType="end"/>
          </w:r>
        </w:sdtContent>
      </w:sdt>
      <w:r>
        <w:rPr>
          <w:rFonts w:ascii="Arial" w:hAnsi="Arial" w:cs="Arial"/>
          <w:sz w:val="20"/>
          <w:szCs w:val="20"/>
        </w:rPr>
        <w:t>.</w:t>
      </w:r>
    </w:p>
    <w:p w14:paraId="228AFC0A" w14:textId="00C91BAC" w:rsidR="00AA6713" w:rsidRDefault="00AA6713" w:rsidP="00AA6713">
      <w:pPr>
        <w:pStyle w:val="Geenafstand"/>
        <w:spacing w:line="360" w:lineRule="auto"/>
        <w:rPr>
          <w:rFonts w:ascii="Arial" w:hAnsi="Arial" w:cs="Arial"/>
          <w:sz w:val="20"/>
          <w:szCs w:val="20"/>
        </w:rPr>
      </w:pPr>
    </w:p>
    <w:p w14:paraId="6380AB30" w14:textId="77777777" w:rsidR="00F96C19" w:rsidRDefault="00F96C19" w:rsidP="00AA6713">
      <w:pPr>
        <w:pStyle w:val="Geenafstand"/>
        <w:spacing w:line="360" w:lineRule="auto"/>
        <w:rPr>
          <w:rFonts w:ascii="Arial" w:hAnsi="Arial" w:cs="Arial"/>
          <w:sz w:val="20"/>
          <w:szCs w:val="20"/>
          <w:u w:val="single"/>
        </w:rPr>
      </w:pPr>
    </w:p>
    <w:p w14:paraId="1FC50644" w14:textId="77777777" w:rsidR="00F96C19" w:rsidRDefault="00F96C19" w:rsidP="00AA6713">
      <w:pPr>
        <w:pStyle w:val="Geenafstand"/>
        <w:spacing w:line="360" w:lineRule="auto"/>
        <w:rPr>
          <w:rFonts w:ascii="Arial" w:hAnsi="Arial" w:cs="Arial"/>
          <w:sz w:val="20"/>
          <w:szCs w:val="20"/>
          <w:u w:val="single"/>
        </w:rPr>
      </w:pPr>
    </w:p>
    <w:p w14:paraId="3D6431F5" w14:textId="77777777" w:rsidR="00F96C19" w:rsidRDefault="00F96C19" w:rsidP="00AA6713">
      <w:pPr>
        <w:pStyle w:val="Geenafstand"/>
        <w:spacing w:line="360" w:lineRule="auto"/>
        <w:rPr>
          <w:rFonts w:ascii="Arial" w:hAnsi="Arial" w:cs="Arial"/>
          <w:sz w:val="20"/>
          <w:szCs w:val="20"/>
          <w:u w:val="single"/>
        </w:rPr>
      </w:pPr>
    </w:p>
    <w:p w14:paraId="0F15FF4C" w14:textId="77777777" w:rsidR="00F96C19" w:rsidRDefault="00F96C19" w:rsidP="00AA6713">
      <w:pPr>
        <w:pStyle w:val="Geenafstand"/>
        <w:spacing w:line="360" w:lineRule="auto"/>
        <w:rPr>
          <w:rFonts w:ascii="Arial" w:hAnsi="Arial" w:cs="Arial"/>
          <w:sz w:val="20"/>
          <w:szCs w:val="20"/>
          <w:u w:val="single"/>
        </w:rPr>
      </w:pPr>
    </w:p>
    <w:p w14:paraId="5AE86500" w14:textId="77777777" w:rsidR="00F96C19" w:rsidRDefault="00F96C19" w:rsidP="00AA6713">
      <w:pPr>
        <w:pStyle w:val="Geenafstand"/>
        <w:spacing w:line="360" w:lineRule="auto"/>
        <w:rPr>
          <w:rFonts w:ascii="Arial" w:hAnsi="Arial" w:cs="Arial"/>
          <w:sz w:val="20"/>
          <w:szCs w:val="20"/>
          <w:u w:val="single"/>
        </w:rPr>
      </w:pPr>
    </w:p>
    <w:p w14:paraId="20FB3B53" w14:textId="59EFADB8" w:rsidR="00AA6713" w:rsidRDefault="00AA6713" w:rsidP="00AA6713">
      <w:pPr>
        <w:pStyle w:val="Geenafstand"/>
        <w:spacing w:line="360" w:lineRule="auto"/>
        <w:rPr>
          <w:rFonts w:ascii="Arial" w:hAnsi="Arial" w:cs="Arial"/>
          <w:sz w:val="20"/>
          <w:szCs w:val="20"/>
        </w:rPr>
      </w:pPr>
      <w:r>
        <w:rPr>
          <w:rFonts w:ascii="Arial" w:hAnsi="Arial" w:cs="Arial"/>
          <w:sz w:val="20"/>
          <w:szCs w:val="20"/>
          <w:u w:val="single"/>
        </w:rPr>
        <w:lastRenderedPageBreak/>
        <w:t>Aangeleerde hulpeloosheid</w:t>
      </w:r>
    </w:p>
    <w:p w14:paraId="611F9C11" w14:textId="23097249"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Ondanks </w:t>
      </w:r>
      <w:r w:rsidR="000273E9">
        <w:rPr>
          <w:rFonts w:ascii="Arial" w:hAnsi="Arial" w:cs="Arial"/>
          <w:sz w:val="20"/>
          <w:szCs w:val="20"/>
        </w:rPr>
        <w:t>afhankelijkheid</w:t>
      </w:r>
      <w:r>
        <w:rPr>
          <w:rFonts w:ascii="Arial" w:hAnsi="Arial" w:cs="Arial"/>
          <w:sz w:val="20"/>
          <w:szCs w:val="20"/>
        </w:rPr>
        <w:t xml:space="preserve"> kenmerkend is voor mensen met een beperking, is het wel van belang in welke mate zij afhankelijk zijn. Hoe afhankelijk een persoon blijft, heeft te maken met hoe ontwikkelingsgericht de omgeving handelt. Veel mensen met een beperking zijn door de omgeving (ouders, familie, begeleiders) aangeleerd hulpeloos gemaakt. Hierbij kan iemand vervallen in passiviteit en apathie, doordat hij/zij niet gestimuleerd wordt om door te ontwikkelen. Daarnaast kan aangeleerde hulpeloosheid ontstaan wanneer een begeleider niet de juiste signalen opvangt. Uiteindelijk kan aangeleerde hulpeloosheid op langere termijn leiden tot passiviteit, agressie, teruggetrokken gedrag en geen ervaringen opdoen. Voor een persoon met een beperking is ervaring opdoen een van de meest belangrijke onderdelen in de ontwikkeling, omdat deze ervaringen uit herhalingen moeten bestaan voordat deze persoon weet hoe het werkt. Wanneer er ontwikkelingsgericht gehandeld wordt, wordt alles uit de cliënt gehaald wat erin zit.</w:t>
      </w:r>
      <w:r w:rsidR="00073407">
        <w:rPr>
          <w:rFonts w:ascii="Arial" w:hAnsi="Arial" w:cs="Arial"/>
          <w:sz w:val="20"/>
          <w:szCs w:val="20"/>
        </w:rPr>
        <w:t xml:space="preserve"> O</w:t>
      </w:r>
      <w:r w:rsidR="001575CF">
        <w:rPr>
          <w:rFonts w:ascii="Arial" w:hAnsi="Arial" w:cs="Arial"/>
          <w:sz w:val="20"/>
          <w:szCs w:val="20"/>
        </w:rPr>
        <w:t>uders</w:t>
      </w:r>
      <w:r w:rsidR="00073407">
        <w:rPr>
          <w:rFonts w:ascii="Arial" w:hAnsi="Arial" w:cs="Arial"/>
          <w:sz w:val="20"/>
          <w:szCs w:val="20"/>
        </w:rPr>
        <w:t>/begeleiders</w:t>
      </w:r>
      <w:r w:rsidR="001575CF">
        <w:rPr>
          <w:rFonts w:ascii="Arial" w:hAnsi="Arial" w:cs="Arial"/>
          <w:sz w:val="20"/>
          <w:szCs w:val="20"/>
        </w:rPr>
        <w:t xml:space="preserve"> </w:t>
      </w:r>
      <w:r>
        <w:rPr>
          <w:rFonts w:ascii="Arial" w:hAnsi="Arial" w:cs="Arial"/>
          <w:sz w:val="20"/>
          <w:szCs w:val="20"/>
        </w:rPr>
        <w:t xml:space="preserve">kunnen ontwikkelingskansen </w:t>
      </w:r>
      <w:r w:rsidR="001575CF">
        <w:rPr>
          <w:rFonts w:ascii="Arial" w:hAnsi="Arial" w:cs="Arial"/>
          <w:sz w:val="20"/>
          <w:szCs w:val="20"/>
        </w:rPr>
        <w:t>bieden</w:t>
      </w:r>
      <w:r>
        <w:rPr>
          <w:rFonts w:ascii="Arial" w:hAnsi="Arial" w:cs="Arial"/>
          <w:sz w:val="20"/>
          <w:szCs w:val="20"/>
        </w:rPr>
        <w:t xml:space="preserve"> door de persoon met de beperking bijvoorbeeld dingen te laten zien/ervaren die hij nog niet kent, door uit te zoeken wat de persoon graag zou willen doen en zoveel mogelijk zelf keuzes te laten maken </w:t>
      </w:r>
      <w:sdt>
        <w:sdtPr>
          <w:rPr>
            <w:rFonts w:ascii="Arial" w:hAnsi="Arial" w:cs="Arial"/>
            <w:sz w:val="20"/>
            <w:szCs w:val="20"/>
          </w:rPr>
          <w:id w:val="2047406907"/>
          <w:citation/>
        </w:sdtPr>
        <w:sdtEndPr/>
        <w:sdtContent>
          <w:r>
            <w:rPr>
              <w:rFonts w:ascii="Arial" w:hAnsi="Arial" w:cs="Arial"/>
              <w:sz w:val="20"/>
              <w:szCs w:val="20"/>
            </w:rPr>
            <w:fldChar w:fldCharType="begin"/>
          </w:r>
          <w:r w:rsidR="008D322A">
            <w:rPr>
              <w:rFonts w:ascii="Arial" w:hAnsi="Arial" w:cs="Arial"/>
              <w:sz w:val="20"/>
              <w:szCs w:val="20"/>
            </w:rPr>
            <w:instrText xml:space="preserve">CITATION den07 \l 1043 </w:instrText>
          </w:r>
          <w:r>
            <w:rPr>
              <w:rFonts w:ascii="Arial" w:hAnsi="Arial" w:cs="Arial"/>
              <w:sz w:val="20"/>
              <w:szCs w:val="20"/>
            </w:rPr>
            <w:fldChar w:fldCharType="separate"/>
          </w:r>
          <w:r w:rsidR="00760CBB" w:rsidRPr="00760CBB">
            <w:rPr>
              <w:rFonts w:ascii="Arial" w:hAnsi="Arial" w:cs="Arial"/>
              <w:noProof/>
              <w:sz w:val="20"/>
              <w:szCs w:val="20"/>
            </w:rPr>
            <w:t>(den Besten &amp; van Vulpen, 2007)</w:t>
          </w:r>
          <w:r>
            <w:rPr>
              <w:rFonts w:ascii="Arial" w:hAnsi="Arial" w:cs="Arial"/>
              <w:sz w:val="20"/>
              <w:szCs w:val="20"/>
            </w:rPr>
            <w:fldChar w:fldCharType="end"/>
          </w:r>
        </w:sdtContent>
      </w:sdt>
      <w:r>
        <w:rPr>
          <w:rFonts w:ascii="Arial" w:hAnsi="Arial" w:cs="Arial"/>
          <w:sz w:val="20"/>
          <w:szCs w:val="20"/>
        </w:rPr>
        <w:t>.</w:t>
      </w:r>
      <w:r w:rsidR="00806648">
        <w:rPr>
          <w:rFonts w:ascii="Arial" w:hAnsi="Arial" w:cs="Arial"/>
          <w:sz w:val="20"/>
          <w:szCs w:val="20"/>
        </w:rPr>
        <w:t xml:space="preserve"> </w:t>
      </w:r>
      <w:r w:rsidR="00B30991">
        <w:rPr>
          <w:rFonts w:ascii="Arial" w:hAnsi="Arial" w:cs="Arial"/>
          <w:sz w:val="20"/>
          <w:szCs w:val="20"/>
        </w:rPr>
        <w:t xml:space="preserve">De </w:t>
      </w:r>
      <w:r w:rsidR="00D00E3E">
        <w:rPr>
          <w:rFonts w:ascii="Arial" w:hAnsi="Arial" w:cs="Arial"/>
          <w:sz w:val="20"/>
          <w:szCs w:val="20"/>
        </w:rPr>
        <w:t xml:space="preserve">begeleiders </w:t>
      </w:r>
      <w:r w:rsidR="00D10D59">
        <w:rPr>
          <w:rFonts w:ascii="Arial" w:hAnsi="Arial" w:cs="Arial"/>
          <w:sz w:val="20"/>
          <w:szCs w:val="20"/>
        </w:rPr>
        <w:t xml:space="preserve">binnen dit onderzoek </w:t>
      </w:r>
      <w:r w:rsidR="00D00E3E">
        <w:rPr>
          <w:rFonts w:ascii="Arial" w:hAnsi="Arial" w:cs="Arial"/>
          <w:sz w:val="20"/>
          <w:szCs w:val="20"/>
        </w:rPr>
        <w:t>dienen het kind dus keuzemogelijkheden aan te bieden en te stimuleren om dingen te laten zien/ervaren die het kind nog niet kent</w:t>
      </w:r>
      <w:r w:rsidR="00323C6D">
        <w:rPr>
          <w:rFonts w:ascii="Arial" w:hAnsi="Arial" w:cs="Arial"/>
          <w:sz w:val="20"/>
          <w:szCs w:val="20"/>
        </w:rPr>
        <w:t>. Op deze manier wordt er namelijk ontwikkelingsgericht gehandeld en kan aangeleerde hulpeloosheid voorkomen worden</w:t>
      </w:r>
      <w:r w:rsidR="005B7807">
        <w:rPr>
          <w:rFonts w:ascii="Arial" w:hAnsi="Arial" w:cs="Arial"/>
          <w:sz w:val="20"/>
          <w:szCs w:val="20"/>
        </w:rPr>
        <w:t>, waardoor bijvoorbeeld signalen als passiviteit, agressie en teruggetrokken gedrag</w:t>
      </w:r>
      <w:r w:rsidR="00B850A7">
        <w:rPr>
          <w:rFonts w:ascii="Arial" w:hAnsi="Arial" w:cs="Arial"/>
          <w:sz w:val="20"/>
          <w:szCs w:val="20"/>
        </w:rPr>
        <w:t xml:space="preserve"> afnemen of verdwijnen. </w:t>
      </w:r>
    </w:p>
    <w:p w14:paraId="14B32BDE" w14:textId="77777777" w:rsidR="00AA6713" w:rsidRDefault="00AA6713" w:rsidP="00AA6713">
      <w:pPr>
        <w:pStyle w:val="Geenafstand"/>
        <w:spacing w:line="360" w:lineRule="auto"/>
        <w:rPr>
          <w:rFonts w:ascii="Arial" w:hAnsi="Arial" w:cs="Arial"/>
          <w:sz w:val="20"/>
          <w:szCs w:val="20"/>
          <w:u w:val="single"/>
        </w:rPr>
      </w:pPr>
    </w:p>
    <w:p w14:paraId="38A6A882" w14:textId="77777777" w:rsidR="00AA6713" w:rsidRPr="00DC6F9D" w:rsidRDefault="00AA6713" w:rsidP="00AA6713">
      <w:pPr>
        <w:pStyle w:val="Geenafstand"/>
        <w:spacing w:line="360" w:lineRule="auto"/>
        <w:rPr>
          <w:rFonts w:ascii="Arial" w:hAnsi="Arial" w:cs="Arial"/>
          <w:sz w:val="20"/>
          <w:szCs w:val="20"/>
          <w:u w:val="single"/>
        </w:rPr>
      </w:pPr>
      <w:r w:rsidRPr="00DC6F9D">
        <w:rPr>
          <w:rFonts w:ascii="Arial" w:hAnsi="Arial" w:cs="Arial"/>
          <w:sz w:val="20"/>
          <w:szCs w:val="20"/>
          <w:u w:val="single"/>
        </w:rPr>
        <w:t>Ontwikkelingsstimulering</w:t>
      </w:r>
    </w:p>
    <w:p w14:paraId="6C9B5A4A" w14:textId="77777777" w:rsidR="00AA6713" w:rsidRDefault="00AA6713" w:rsidP="00AA6713">
      <w:pPr>
        <w:pStyle w:val="Geenafstand"/>
        <w:spacing w:line="360" w:lineRule="auto"/>
        <w:rPr>
          <w:rFonts w:ascii="Arial" w:hAnsi="Arial" w:cs="Arial"/>
          <w:sz w:val="20"/>
          <w:szCs w:val="20"/>
        </w:rPr>
      </w:pPr>
      <w:r>
        <w:rPr>
          <w:rFonts w:ascii="Arial" w:hAnsi="Arial" w:cs="Arial"/>
          <w:sz w:val="20"/>
          <w:szCs w:val="20"/>
        </w:rPr>
        <w:t>Het stimuleren van de ontwikkeling van een kind met een verstandelijke beperking is enorm belangrijk. De ontwikkeling is enerzijds afhankelijk van de ernst van de beperking, maar anderzijds zijn er bijna altijd mogelijkheden om de ontwikkeling te stimuleren en het kind een groei door te laten maken.</w:t>
      </w:r>
    </w:p>
    <w:p w14:paraId="1EE3CBA3" w14:textId="77777777" w:rsidR="00AA6713" w:rsidRDefault="00AA6713" w:rsidP="00AA6713">
      <w:pPr>
        <w:pStyle w:val="Geenafstand"/>
        <w:rPr>
          <w:rFonts w:ascii="Arial" w:hAnsi="Arial" w:cs="Arial"/>
          <w:sz w:val="20"/>
          <w:szCs w:val="20"/>
        </w:rPr>
      </w:pPr>
    </w:p>
    <w:p w14:paraId="59018092" w14:textId="4840D829" w:rsidR="00254C88" w:rsidRDefault="002127F5" w:rsidP="00AA6713">
      <w:pPr>
        <w:pStyle w:val="Geenafstand"/>
        <w:spacing w:line="360" w:lineRule="auto"/>
        <w:rPr>
          <w:rFonts w:ascii="Arial" w:hAnsi="Arial" w:cs="Arial"/>
          <w:sz w:val="20"/>
          <w:szCs w:val="20"/>
        </w:rPr>
      </w:pPr>
      <w:r>
        <w:rPr>
          <w:rFonts w:ascii="Arial" w:hAnsi="Arial" w:cs="Arial"/>
          <w:sz w:val="20"/>
          <w:szCs w:val="20"/>
        </w:rPr>
        <w:t>Volgens Nijgh, Bogerd-van den Brin</w:t>
      </w:r>
      <w:r w:rsidR="00234E0F">
        <w:rPr>
          <w:rFonts w:ascii="Arial" w:hAnsi="Arial" w:cs="Arial"/>
          <w:sz w:val="20"/>
          <w:szCs w:val="20"/>
        </w:rPr>
        <w:t>k &amp; Bogerd (2015) blijkt uit onderzoek dat</w:t>
      </w:r>
      <w:r w:rsidR="00AA6713" w:rsidRPr="00794F38">
        <w:rPr>
          <w:rFonts w:ascii="Arial" w:hAnsi="Arial" w:cs="Arial"/>
          <w:color w:val="FF0000"/>
          <w:sz w:val="20"/>
          <w:szCs w:val="20"/>
        </w:rPr>
        <w:t xml:space="preserve"> </w:t>
      </w:r>
      <w:r w:rsidR="00AA6713">
        <w:rPr>
          <w:rFonts w:ascii="Arial" w:hAnsi="Arial" w:cs="Arial"/>
          <w:sz w:val="20"/>
          <w:szCs w:val="20"/>
        </w:rPr>
        <w:t xml:space="preserve">een vroegtijdig en intensief ontwikkelingsprogramma kinderen met een verstandelijke beperking helpt om vaardigheden sneller aan te leren. Er is een specifieke training of ondersteuning nodig bij het ontwikkelen van vaardigheden die het kind niet zo goed beheerst, waarbij gekeken dient te worden naar de hulpvraag van het kind </w:t>
      </w:r>
      <w:sdt>
        <w:sdtPr>
          <w:rPr>
            <w:rFonts w:ascii="Arial" w:hAnsi="Arial" w:cs="Arial"/>
            <w:sz w:val="20"/>
            <w:szCs w:val="20"/>
          </w:rPr>
          <w:id w:val="676550491"/>
          <w:citation/>
        </w:sdtPr>
        <w:sdtEndPr/>
        <w:sdtContent>
          <w:r w:rsidR="00AA6713">
            <w:rPr>
              <w:rFonts w:ascii="Arial" w:hAnsi="Arial" w:cs="Arial"/>
              <w:sz w:val="20"/>
              <w:szCs w:val="20"/>
            </w:rPr>
            <w:fldChar w:fldCharType="begin"/>
          </w:r>
          <w:r w:rsidR="00AA6713">
            <w:rPr>
              <w:rFonts w:ascii="Arial" w:hAnsi="Arial" w:cs="Arial"/>
              <w:sz w:val="20"/>
              <w:szCs w:val="20"/>
            </w:rPr>
            <w:instrText xml:space="preserve"> CITATION Nij15 \l 1043 </w:instrText>
          </w:r>
          <w:r w:rsidR="00AA6713">
            <w:rPr>
              <w:rFonts w:ascii="Arial" w:hAnsi="Arial" w:cs="Arial"/>
              <w:sz w:val="20"/>
              <w:szCs w:val="20"/>
            </w:rPr>
            <w:fldChar w:fldCharType="separate"/>
          </w:r>
          <w:r w:rsidR="00760CBB" w:rsidRPr="00760CBB">
            <w:rPr>
              <w:rFonts w:ascii="Arial" w:hAnsi="Arial" w:cs="Arial"/>
              <w:noProof/>
              <w:sz w:val="20"/>
              <w:szCs w:val="20"/>
            </w:rPr>
            <w:t>(Nijgh, Bogerd-van den Brink, &amp; Bogerd, 2015)</w:t>
          </w:r>
          <w:r w:rsidR="00AA6713">
            <w:rPr>
              <w:rFonts w:ascii="Arial" w:hAnsi="Arial" w:cs="Arial"/>
              <w:sz w:val="20"/>
              <w:szCs w:val="20"/>
            </w:rPr>
            <w:fldChar w:fldCharType="end"/>
          </w:r>
        </w:sdtContent>
      </w:sdt>
      <w:r w:rsidR="00AA6713">
        <w:rPr>
          <w:rFonts w:ascii="Arial" w:hAnsi="Arial" w:cs="Arial"/>
          <w:sz w:val="20"/>
          <w:szCs w:val="20"/>
        </w:rPr>
        <w:t>.</w:t>
      </w:r>
      <w:r w:rsidR="00CE331E">
        <w:rPr>
          <w:rFonts w:ascii="Arial" w:hAnsi="Arial" w:cs="Arial"/>
          <w:sz w:val="20"/>
          <w:szCs w:val="20"/>
        </w:rPr>
        <w:t xml:space="preserve"> </w:t>
      </w:r>
      <w:r w:rsidR="00300F82">
        <w:rPr>
          <w:rFonts w:ascii="Arial" w:hAnsi="Arial" w:cs="Arial"/>
          <w:sz w:val="20"/>
          <w:szCs w:val="20"/>
        </w:rPr>
        <w:t xml:space="preserve">Dit zou uitgevoerd kunnen worden door te werken met de ontwikkelingsdynamische benadering. </w:t>
      </w:r>
      <w:r w:rsidR="004132E1">
        <w:rPr>
          <w:rFonts w:ascii="Arial" w:hAnsi="Arial" w:cs="Arial"/>
          <w:sz w:val="20"/>
          <w:szCs w:val="20"/>
        </w:rPr>
        <w:t xml:space="preserve">Dit model helpt bij het </w:t>
      </w:r>
      <w:r w:rsidR="00766B18">
        <w:rPr>
          <w:rFonts w:ascii="Arial" w:hAnsi="Arial" w:cs="Arial"/>
          <w:sz w:val="20"/>
          <w:szCs w:val="20"/>
        </w:rPr>
        <w:t>stimuleren van de ontwikkeling va</w:t>
      </w:r>
      <w:r w:rsidR="00C42867">
        <w:rPr>
          <w:rFonts w:ascii="Arial" w:hAnsi="Arial" w:cs="Arial"/>
          <w:sz w:val="20"/>
          <w:szCs w:val="20"/>
        </w:rPr>
        <w:t>n</w:t>
      </w:r>
      <w:r w:rsidR="00766B18">
        <w:rPr>
          <w:rFonts w:ascii="Arial" w:hAnsi="Arial" w:cs="Arial"/>
          <w:sz w:val="20"/>
          <w:szCs w:val="20"/>
        </w:rPr>
        <w:t xml:space="preserve"> het kind, ondanks </w:t>
      </w:r>
      <w:r w:rsidR="00C234D2">
        <w:rPr>
          <w:rFonts w:ascii="Arial" w:hAnsi="Arial" w:cs="Arial"/>
          <w:sz w:val="20"/>
          <w:szCs w:val="20"/>
        </w:rPr>
        <w:t xml:space="preserve">dat </w:t>
      </w:r>
      <w:r w:rsidR="00766B18">
        <w:rPr>
          <w:rFonts w:ascii="Arial" w:hAnsi="Arial" w:cs="Arial"/>
          <w:sz w:val="20"/>
          <w:szCs w:val="20"/>
        </w:rPr>
        <w:t xml:space="preserve">het kind een disharmonisch profiel </w:t>
      </w:r>
      <w:r w:rsidR="00E61A70">
        <w:rPr>
          <w:rFonts w:ascii="Arial" w:hAnsi="Arial" w:cs="Arial"/>
          <w:sz w:val="20"/>
          <w:szCs w:val="20"/>
        </w:rPr>
        <w:t>kan hebben</w:t>
      </w:r>
      <w:r w:rsidR="00766B18">
        <w:rPr>
          <w:rFonts w:ascii="Arial" w:hAnsi="Arial" w:cs="Arial"/>
          <w:sz w:val="20"/>
          <w:szCs w:val="20"/>
        </w:rPr>
        <w:t>.</w:t>
      </w:r>
      <w:r w:rsidR="00C42867">
        <w:rPr>
          <w:rFonts w:ascii="Arial" w:hAnsi="Arial" w:cs="Arial"/>
          <w:sz w:val="20"/>
          <w:szCs w:val="20"/>
        </w:rPr>
        <w:t xml:space="preserve"> Er wordt gekeken naar de ontwikkeling die het kind doormaakt</w:t>
      </w:r>
      <w:r w:rsidR="00F80E8B">
        <w:rPr>
          <w:rFonts w:ascii="Arial" w:hAnsi="Arial" w:cs="Arial"/>
          <w:sz w:val="20"/>
          <w:szCs w:val="20"/>
        </w:rPr>
        <w:t xml:space="preserve"> op verschillende gebieden </w:t>
      </w:r>
      <w:r w:rsidR="000F503A">
        <w:rPr>
          <w:rFonts w:ascii="Arial" w:hAnsi="Arial" w:cs="Arial"/>
          <w:sz w:val="20"/>
          <w:szCs w:val="20"/>
        </w:rPr>
        <w:t>waarbij</w:t>
      </w:r>
      <w:r w:rsidR="00E61A70">
        <w:rPr>
          <w:rFonts w:ascii="Arial" w:hAnsi="Arial" w:cs="Arial"/>
          <w:sz w:val="20"/>
          <w:szCs w:val="20"/>
        </w:rPr>
        <w:t xml:space="preserve"> de</w:t>
      </w:r>
      <w:r w:rsidR="00F80E8B">
        <w:rPr>
          <w:rFonts w:ascii="Arial" w:hAnsi="Arial" w:cs="Arial"/>
          <w:sz w:val="20"/>
          <w:szCs w:val="20"/>
        </w:rPr>
        <w:t xml:space="preserve"> beperkingen en mogelijkheden</w:t>
      </w:r>
      <w:r w:rsidR="00E61A70">
        <w:rPr>
          <w:rFonts w:ascii="Arial" w:hAnsi="Arial" w:cs="Arial"/>
          <w:sz w:val="20"/>
          <w:szCs w:val="20"/>
        </w:rPr>
        <w:t xml:space="preserve"> </w:t>
      </w:r>
      <w:r w:rsidR="00F80E8B">
        <w:rPr>
          <w:rFonts w:ascii="Arial" w:hAnsi="Arial" w:cs="Arial"/>
          <w:sz w:val="20"/>
          <w:szCs w:val="20"/>
        </w:rPr>
        <w:t xml:space="preserve">op elkaar </w:t>
      </w:r>
      <w:r w:rsidR="003C333C">
        <w:rPr>
          <w:rFonts w:ascii="Arial" w:hAnsi="Arial" w:cs="Arial"/>
          <w:sz w:val="20"/>
          <w:szCs w:val="20"/>
        </w:rPr>
        <w:t xml:space="preserve">worden </w:t>
      </w:r>
      <w:r w:rsidR="00F80E8B">
        <w:rPr>
          <w:rFonts w:ascii="Arial" w:hAnsi="Arial" w:cs="Arial"/>
          <w:sz w:val="20"/>
          <w:szCs w:val="20"/>
        </w:rPr>
        <w:t xml:space="preserve">afgestemd. </w:t>
      </w:r>
      <w:r w:rsidR="00254C88">
        <w:rPr>
          <w:rFonts w:ascii="Arial" w:hAnsi="Arial" w:cs="Arial"/>
          <w:sz w:val="20"/>
          <w:szCs w:val="20"/>
        </w:rPr>
        <w:t>Er wordt uitgegaan van de gezonde ontwikkeling van de gebieden op lichamelijk, communicatief, s</w:t>
      </w:r>
      <w:r w:rsidR="004423BD">
        <w:rPr>
          <w:rFonts w:ascii="Arial" w:hAnsi="Arial" w:cs="Arial"/>
          <w:sz w:val="20"/>
          <w:szCs w:val="20"/>
        </w:rPr>
        <w:t>eks</w:t>
      </w:r>
      <w:r w:rsidR="00254C88">
        <w:rPr>
          <w:rFonts w:ascii="Arial" w:hAnsi="Arial" w:cs="Arial"/>
          <w:sz w:val="20"/>
          <w:szCs w:val="20"/>
        </w:rPr>
        <w:t>ueel, cognitief, moreel en emotioneel</w:t>
      </w:r>
      <w:r w:rsidR="004F74C5">
        <w:rPr>
          <w:rFonts w:ascii="Arial" w:hAnsi="Arial" w:cs="Arial"/>
          <w:sz w:val="20"/>
          <w:szCs w:val="20"/>
        </w:rPr>
        <w:t xml:space="preserve"> niveau. </w:t>
      </w:r>
      <w:r w:rsidR="004423BD">
        <w:rPr>
          <w:rFonts w:ascii="Arial" w:hAnsi="Arial" w:cs="Arial"/>
          <w:sz w:val="20"/>
          <w:szCs w:val="20"/>
        </w:rPr>
        <w:t>Uiteindelijk biedt het model handvat</w:t>
      </w:r>
      <w:r w:rsidR="006B1993">
        <w:rPr>
          <w:rFonts w:ascii="Arial" w:hAnsi="Arial" w:cs="Arial"/>
          <w:sz w:val="20"/>
          <w:szCs w:val="20"/>
        </w:rPr>
        <w:t>t</w:t>
      </w:r>
      <w:r w:rsidR="004423BD">
        <w:rPr>
          <w:rFonts w:ascii="Arial" w:hAnsi="Arial" w:cs="Arial"/>
          <w:sz w:val="20"/>
          <w:szCs w:val="20"/>
        </w:rPr>
        <w:t xml:space="preserve">en </w:t>
      </w:r>
      <w:r w:rsidR="000F503A">
        <w:rPr>
          <w:rFonts w:ascii="Arial" w:hAnsi="Arial" w:cs="Arial"/>
          <w:sz w:val="20"/>
          <w:szCs w:val="20"/>
        </w:rPr>
        <w:t xml:space="preserve">aan begeleiders </w:t>
      </w:r>
      <w:r w:rsidR="004423BD">
        <w:rPr>
          <w:rFonts w:ascii="Arial" w:hAnsi="Arial" w:cs="Arial"/>
          <w:sz w:val="20"/>
          <w:szCs w:val="20"/>
        </w:rPr>
        <w:t xml:space="preserve">om de ontwikkeling volledig in kaart te brengen en de redenen van </w:t>
      </w:r>
      <w:r w:rsidR="008B77AB">
        <w:rPr>
          <w:rFonts w:ascii="Arial" w:hAnsi="Arial" w:cs="Arial"/>
          <w:sz w:val="20"/>
          <w:szCs w:val="20"/>
        </w:rPr>
        <w:t xml:space="preserve">de </w:t>
      </w:r>
      <w:r w:rsidR="004423BD">
        <w:rPr>
          <w:rFonts w:ascii="Arial" w:hAnsi="Arial" w:cs="Arial"/>
          <w:sz w:val="20"/>
          <w:szCs w:val="20"/>
        </w:rPr>
        <w:t>problematiek te onderzoeken</w:t>
      </w:r>
      <w:r w:rsidR="000F503A">
        <w:rPr>
          <w:rFonts w:ascii="Arial" w:hAnsi="Arial" w:cs="Arial"/>
          <w:sz w:val="20"/>
          <w:szCs w:val="20"/>
        </w:rPr>
        <w:t xml:space="preserve"> </w:t>
      </w:r>
      <w:sdt>
        <w:sdtPr>
          <w:rPr>
            <w:rFonts w:ascii="Arial" w:hAnsi="Arial" w:cs="Arial"/>
            <w:sz w:val="20"/>
            <w:szCs w:val="20"/>
          </w:rPr>
          <w:id w:val="-363514964"/>
          <w:citation/>
        </w:sdtPr>
        <w:sdtEndPr/>
        <w:sdtContent>
          <w:r w:rsidR="000F503A">
            <w:rPr>
              <w:rFonts w:ascii="Arial" w:hAnsi="Arial" w:cs="Arial"/>
              <w:sz w:val="20"/>
              <w:szCs w:val="20"/>
            </w:rPr>
            <w:fldChar w:fldCharType="begin"/>
          </w:r>
          <w:r w:rsidR="000F503A">
            <w:rPr>
              <w:rFonts w:ascii="Arial" w:hAnsi="Arial" w:cs="Arial"/>
              <w:sz w:val="20"/>
              <w:szCs w:val="20"/>
            </w:rPr>
            <w:instrText xml:space="preserve"> CITATION MEEzj \l 1043 </w:instrText>
          </w:r>
          <w:r w:rsidR="000F503A">
            <w:rPr>
              <w:rFonts w:ascii="Arial" w:hAnsi="Arial" w:cs="Arial"/>
              <w:sz w:val="20"/>
              <w:szCs w:val="20"/>
            </w:rPr>
            <w:fldChar w:fldCharType="separate"/>
          </w:r>
          <w:r w:rsidR="00760CBB" w:rsidRPr="00760CBB">
            <w:rPr>
              <w:rFonts w:ascii="Arial" w:hAnsi="Arial" w:cs="Arial"/>
              <w:noProof/>
              <w:sz w:val="20"/>
              <w:szCs w:val="20"/>
            </w:rPr>
            <w:t>(MEE, z.j.)</w:t>
          </w:r>
          <w:r w:rsidR="000F503A">
            <w:rPr>
              <w:rFonts w:ascii="Arial" w:hAnsi="Arial" w:cs="Arial"/>
              <w:sz w:val="20"/>
              <w:szCs w:val="20"/>
            </w:rPr>
            <w:fldChar w:fldCharType="end"/>
          </w:r>
        </w:sdtContent>
      </w:sdt>
      <w:r w:rsidR="004423BD">
        <w:rPr>
          <w:rFonts w:ascii="Arial" w:hAnsi="Arial" w:cs="Arial"/>
          <w:sz w:val="20"/>
          <w:szCs w:val="20"/>
        </w:rPr>
        <w:t>.</w:t>
      </w:r>
    </w:p>
    <w:p w14:paraId="40367A6B" w14:textId="1A97BD3E" w:rsidR="00A37438" w:rsidRDefault="00A37438" w:rsidP="00AA6713">
      <w:pPr>
        <w:pStyle w:val="Geenafstand"/>
        <w:spacing w:line="360" w:lineRule="auto"/>
        <w:rPr>
          <w:rFonts w:ascii="Arial" w:hAnsi="Arial" w:cs="Arial"/>
          <w:sz w:val="20"/>
          <w:szCs w:val="20"/>
        </w:rPr>
      </w:pPr>
    </w:p>
    <w:p w14:paraId="4A43A9EC" w14:textId="77777777" w:rsidR="00A37438" w:rsidRDefault="00A37438" w:rsidP="00AA6713">
      <w:pPr>
        <w:pStyle w:val="Geenafstand"/>
        <w:spacing w:line="360" w:lineRule="auto"/>
        <w:rPr>
          <w:rFonts w:ascii="Arial" w:hAnsi="Arial" w:cs="Arial"/>
          <w:sz w:val="20"/>
          <w:szCs w:val="20"/>
        </w:rPr>
      </w:pPr>
    </w:p>
    <w:p w14:paraId="5CE99D4D" w14:textId="5EDFEE80" w:rsidR="00AA6713" w:rsidRDefault="00AA6713" w:rsidP="00AA6713">
      <w:pPr>
        <w:pStyle w:val="Geenafstand"/>
        <w:spacing w:line="360" w:lineRule="auto"/>
        <w:rPr>
          <w:rFonts w:ascii="Arial" w:hAnsi="Arial" w:cs="Arial"/>
          <w:sz w:val="20"/>
          <w:szCs w:val="20"/>
        </w:rPr>
      </w:pPr>
      <w:r>
        <w:rPr>
          <w:rFonts w:ascii="Arial" w:hAnsi="Arial" w:cs="Arial"/>
          <w:sz w:val="20"/>
          <w:szCs w:val="20"/>
        </w:rPr>
        <w:lastRenderedPageBreak/>
        <w:t>Om goed aan te kunnen sluiten op de hulpvraag van het kind is het van belang dat de begeleider/opvoeder in de zone van naaste ontwikkeling gaat zitten. Vygotsky (1896-1934) gaat er</w:t>
      </w:r>
      <w:r w:rsidR="00961199">
        <w:rPr>
          <w:rFonts w:ascii="Arial" w:hAnsi="Arial" w:cs="Arial"/>
          <w:sz w:val="20"/>
          <w:szCs w:val="20"/>
        </w:rPr>
        <w:t xml:space="preserve"> namelijk </w:t>
      </w:r>
      <w:r>
        <w:rPr>
          <w:rFonts w:ascii="Arial" w:hAnsi="Arial" w:cs="Arial"/>
          <w:sz w:val="20"/>
          <w:szCs w:val="20"/>
        </w:rPr>
        <w:t xml:space="preserve">van uit </w:t>
      </w:r>
      <w:r w:rsidR="005845C7">
        <w:rPr>
          <w:rFonts w:ascii="Arial" w:hAnsi="Arial" w:cs="Arial"/>
          <w:sz w:val="20"/>
          <w:szCs w:val="20"/>
        </w:rPr>
        <w:t xml:space="preserve">dat </w:t>
      </w:r>
      <w:r>
        <w:rPr>
          <w:rFonts w:ascii="Arial" w:hAnsi="Arial" w:cs="Arial"/>
          <w:sz w:val="20"/>
          <w:szCs w:val="20"/>
        </w:rPr>
        <w:t>de ontwikkeling van het kind afhankelijk is van de interactie met volwassenen en leeftijdgenoten. Een kind kan sneller op een hoger niveau functioneren wanneer hij/zij hulp krijgt van een volwassene. Hierbij dient de volwassene in de zone van naaste ontwikkeling te gaan zitten, zodat hij/zij het kind aanspreekt op een niveau dat net buiten het bereik is van wat het kind op eigen krach</w:t>
      </w:r>
      <w:r w:rsidR="00D64A32">
        <w:rPr>
          <w:rFonts w:ascii="Arial" w:hAnsi="Arial" w:cs="Arial"/>
          <w:sz w:val="20"/>
          <w:szCs w:val="20"/>
        </w:rPr>
        <w:t xml:space="preserve">t </w:t>
      </w:r>
      <w:r>
        <w:rPr>
          <w:rFonts w:ascii="Arial" w:hAnsi="Arial" w:cs="Arial"/>
          <w:sz w:val="20"/>
          <w:szCs w:val="20"/>
        </w:rPr>
        <w:t>kan</w:t>
      </w:r>
      <w:r w:rsidR="00D64A32">
        <w:rPr>
          <w:rFonts w:ascii="Arial" w:hAnsi="Arial" w:cs="Arial"/>
          <w:sz w:val="20"/>
          <w:szCs w:val="20"/>
        </w:rPr>
        <w:t>. De begeleider/opvoeder kan in de</w:t>
      </w:r>
      <w:r w:rsidR="00E67F33">
        <w:rPr>
          <w:rFonts w:ascii="Arial" w:hAnsi="Arial" w:cs="Arial"/>
          <w:sz w:val="20"/>
          <w:szCs w:val="20"/>
        </w:rPr>
        <w:t xml:space="preserve"> zone van naaste ontwikkeling gaan zitten</w:t>
      </w:r>
      <w:r w:rsidR="00906200">
        <w:rPr>
          <w:rFonts w:ascii="Arial" w:hAnsi="Arial" w:cs="Arial"/>
          <w:sz w:val="20"/>
          <w:szCs w:val="20"/>
        </w:rPr>
        <w:t xml:space="preserve"> door het kind v</w:t>
      </w:r>
      <w:r w:rsidR="00596AAD">
        <w:rPr>
          <w:rFonts w:ascii="Arial" w:hAnsi="Arial" w:cs="Arial"/>
          <w:sz w:val="20"/>
          <w:szCs w:val="20"/>
        </w:rPr>
        <w:t>aardigheden aan</w:t>
      </w:r>
      <w:r w:rsidR="00906200">
        <w:rPr>
          <w:rFonts w:ascii="Arial" w:hAnsi="Arial" w:cs="Arial"/>
          <w:sz w:val="20"/>
          <w:szCs w:val="20"/>
        </w:rPr>
        <w:t xml:space="preserve"> te </w:t>
      </w:r>
      <w:r w:rsidR="00596AAD">
        <w:rPr>
          <w:rFonts w:ascii="Arial" w:hAnsi="Arial" w:cs="Arial"/>
          <w:sz w:val="20"/>
          <w:szCs w:val="20"/>
        </w:rPr>
        <w:t xml:space="preserve">bieden </w:t>
      </w:r>
      <w:r w:rsidR="00906200">
        <w:rPr>
          <w:rFonts w:ascii="Arial" w:hAnsi="Arial" w:cs="Arial"/>
          <w:sz w:val="20"/>
          <w:szCs w:val="20"/>
        </w:rPr>
        <w:t>en vervolgens aan te leren, d</w:t>
      </w:r>
      <w:r w:rsidR="00596AAD">
        <w:rPr>
          <w:rFonts w:ascii="Arial" w:hAnsi="Arial" w:cs="Arial"/>
          <w:sz w:val="20"/>
          <w:szCs w:val="20"/>
        </w:rPr>
        <w:t xml:space="preserve">ie het kind kan gebruiken </w:t>
      </w:r>
      <w:r w:rsidR="00906200">
        <w:rPr>
          <w:rFonts w:ascii="Arial" w:hAnsi="Arial" w:cs="Arial"/>
          <w:sz w:val="20"/>
          <w:szCs w:val="20"/>
        </w:rPr>
        <w:t xml:space="preserve">om </w:t>
      </w:r>
      <w:r w:rsidR="00596AAD">
        <w:rPr>
          <w:rFonts w:ascii="Arial" w:hAnsi="Arial" w:cs="Arial"/>
          <w:sz w:val="20"/>
          <w:szCs w:val="20"/>
        </w:rPr>
        <w:t>zich verder te ontwikkelen</w:t>
      </w:r>
      <w:r w:rsidR="00B33672">
        <w:rPr>
          <w:rFonts w:ascii="Arial" w:hAnsi="Arial" w:cs="Arial"/>
          <w:sz w:val="20"/>
          <w:szCs w:val="20"/>
        </w:rPr>
        <w:t xml:space="preserve">. </w:t>
      </w:r>
      <w:r w:rsidR="00155BC3">
        <w:rPr>
          <w:rFonts w:ascii="Arial" w:hAnsi="Arial" w:cs="Arial"/>
          <w:sz w:val="20"/>
          <w:szCs w:val="20"/>
        </w:rPr>
        <w:t xml:space="preserve">Hierdoor zal het kind activiteiten kunnen uitvoeren </w:t>
      </w:r>
      <w:r w:rsidR="004670EE">
        <w:rPr>
          <w:rFonts w:ascii="Arial" w:hAnsi="Arial" w:cs="Arial"/>
          <w:sz w:val="20"/>
          <w:szCs w:val="20"/>
        </w:rPr>
        <w:t xml:space="preserve">met behulp </w:t>
      </w:r>
      <w:r w:rsidR="00EC5D92">
        <w:rPr>
          <w:rFonts w:ascii="Arial" w:hAnsi="Arial" w:cs="Arial"/>
          <w:sz w:val="20"/>
          <w:szCs w:val="20"/>
        </w:rPr>
        <w:t xml:space="preserve">van </w:t>
      </w:r>
      <w:r w:rsidR="004670EE">
        <w:rPr>
          <w:rFonts w:ascii="Arial" w:hAnsi="Arial" w:cs="Arial"/>
          <w:sz w:val="20"/>
          <w:szCs w:val="20"/>
        </w:rPr>
        <w:t>een</w:t>
      </w:r>
      <w:r w:rsidR="00EC5D92">
        <w:rPr>
          <w:rFonts w:ascii="Arial" w:hAnsi="Arial" w:cs="Arial"/>
          <w:sz w:val="20"/>
          <w:szCs w:val="20"/>
        </w:rPr>
        <w:t xml:space="preserve"> volwassene en daarna </w:t>
      </w:r>
      <w:r w:rsidR="00155BC3">
        <w:rPr>
          <w:rFonts w:ascii="Arial" w:hAnsi="Arial" w:cs="Arial"/>
          <w:sz w:val="20"/>
          <w:szCs w:val="20"/>
        </w:rPr>
        <w:t xml:space="preserve">zal het </w:t>
      </w:r>
      <w:r w:rsidR="00EC5D92">
        <w:rPr>
          <w:rFonts w:ascii="Arial" w:hAnsi="Arial" w:cs="Arial"/>
          <w:sz w:val="20"/>
          <w:szCs w:val="20"/>
        </w:rPr>
        <w:t>zelf vaardigheden ontwikkel</w:t>
      </w:r>
      <w:r w:rsidR="00155BC3">
        <w:rPr>
          <w:rFonts w:ascii="Arial" w:hAnsi="Arial" w:cs="Arial"/>
          <w:sz w:val="20"/>
          <w:szCs w:val="20"/>
        </w:rPr>
        <w:t>en</w:t>
      </w:r>
      <w:r w:rsidR="00EC5D92">
        <w:rPr>
          <w:rFonts w:ascii="Arial" w:hAnsi="Arial" w:cs="Arial"/>
          <w:sz w:val="20"/>
          <w:szCs w:val="20"/>
        </w:rPr>
        <w:t xml:space="preserve"> om het </w:t>
      </w:r>
      <w:r w:rsidR="00155BC3">
        <w:rPr>
          <w:rFonts w:ascii="Arial" w:hAnsi="Arial" w:cs="Arial"/>
          <w:sz w:val="20"/>
          <w:szCs w:val="20"/>
        </w:rPr>
        <w:t xml:space="preserve">uiteindelijk zo zelfstandig mogelijk </w:t>
      </w:r>
      <w:r w:rsidR="00EC5D92">
        <w:rPr>
          <w:rFonts w:ascii="Arial" w:hAnsi="Arial" w:cs="Arial"/>
          <w:sz w:val="20"/>
          <w:szCs w:val="20"/>
        </w:rPr>
        <w:t>te kunnen</w:t>
      </w:r>
      <w:r w:rsidR="007859C3">
        <w:rPr>
          <w:rFonts w:ascii="Arial" w:hAnsi="Arial" w:cs="Arial"/>
          <w:sz w:val="20"/>
          <w:szCs w:val="20"/>
        </w:rPr>
        <w:t xml:space="preserve"> </w:t>
      </w:r>
      <w:sdt>
        <w:sdtPr>
          <w:rPr>
            <w:rFonts w:ascii="Arial" w:hAnsi="Arial" w:cs="Arial"/>
            <w:sz w:val="20"/>
            <w:szCs w:val="20"/>
          </w:rPr>
          <w:id w:val="-134870213"/>
          <w:citation/>
        </w:sdtPr>
        <w:sdtEndPr/>
        <w:sdtContent>
          <w:r w:rsidR="00F71C28">
            <w:rPr>
              <w:rFonts w:ascii="Arial" w:hAnsi="Arial" w:cs="Arial"/>
              <w:sz w:val="20"/>
              <w:szCs w:val="20"/>
            </w:rPr>
            <w:fldChar w:fldCharType="begin"/>
          </w:r>
          <w:r w:rsidR="008D322A">
            <w:rPr>
              <w:rFonts w:ascii="Arial" w:hAnsi="Arial" w:cs="Arial"/>
              <w:sz w:val="20"/>
              <w:szCs w:val="20"/>
            </w:rPr>
            <w:instrText xml:space="preserve">CITATION Bec12 \l 1043 </w:instrText>
          </w:r>
          <w:r w:rsidR="00F71C28">
            <w:rPr>
              <w:rFonts w:ascii="Arial" w:hAnsi="Arial" w:cs="Arial"/>
              <w:sz w:val="20"/>
              <w:szCs w:val="20"/>
            </w:rPr>
            <w:fldChar w:fldCharType="separate"/>
          </w:r>
          <w:r w:rsidR="00760CBB" w:rsidRPr="00760CBB">
            <w:rPr>
              <w:rFonts w:ascii="Arial" w:hAnsi="Arial" w:cs="Arial"/>
              <w:noProof/>
              <w:sz w:val="20"/>
              <w:szCs w:val="20"/>
            </w:rPr>
            <w:t>(Becker, 2012)</w:t>
          </w:r>
          <w:r w:rsidR="00F71C28">
            <w:rPr>
              <w:rFonts w:ascii="Arial" w:hAnsi="Arial" w:cs="Arial"/>
              <w:sz w:val="20"/>
              <w:szCs w:val="20"/>
            </w:rPr>
            <w:fldChar w:fldCharType="end"/>
          </w:r>
        </w:sdtContent>
      </w:sdt>
      <w:r>
        <w:rPr>
          <w:rFonts w:ascii="Arial" w:hAnsi="Arial" w:cs="Arial"/>
          <w:sz w:val="20"/>
          <w:szCs w:val="20"/>
        </w:rPr>
        <w:t xml:space="preserve">. </w:t>
      </w:r>
    </w:p>
    <w:p w14:paraId="149F1A43" w14:textId="2077A631" w:rsidR="005A2986" w:rsidRDefault="005A2986" w:rsidP="00AA6713">
      <w:pPr>
        <w:pStyle w:val="Geenafstand"/>
        <w:spacing w:line="360" w:lineRule="auto"/>
        <w:rPr>
          <w:rFonts w:ascii="Arial" w:hAnsi="Arial" w:cs="Arial"/>
          <w:sz w:val="20"/>
          <w:szCs w:val="20"/>
        </w:rPr>
      </w:pPr>
    </w:p>
    <w:p w14:paraId="5EC5802B" w14:textId="4FF0DE25" w:rsidR="005A2986" w:rsidRPr="005A2986" w:rsidRDefault="005A2986" w:rsidP="00AA6713">
      <w:pPr>
        <w:pStyle w:val="Geenafstand"/>
        <w:spacing w:line="360" w:lineRule="auto"/>
        <w:rPr>
          <w:rFonts w:ascii="Arial" w:hAnsi="Arial" w:cs="Arial"/>
          <w:sz w:val="20"/>
          <w:szCs w:val="20"/>
          <w:u w:val="single"/>
        </w:rPr>
      </w:pPr>
      <w:r>
        <w:rPr>
          <w:rFonts w:ascii="Arial" w:hAnsi="Arial" w:cs="Arial"/>
          <w:sz w:val="20"/>
          <w:szCs w:val="20"/>
          <w:u w:val="single"/>
        </w:rPr>
        <w:t xml:space="preserve">Vlaskamp </w:t>
      </w:r>
      <w:r w:rsidR="00735B0B">
        <w:rPr>
          <w:rFonts w:ascii="Arial" w:hAnsi="Arial" w:cs="Arial"/>
          <w:sz w:val="20"/>
          <w:szCs w:val="20"/>
          <w:u w:val="single"/>
        </w:rPr>
        <w:t>m</w:t>
      </w:r>
      <w:r>
        <w:rPr>
          <w:rFonts w:ascii="Arial" w:hAnsi="Arial" w:cs="Arial"/>
          <w:sz w:val="20"/>
          <w:szCs w:val="20"/>
          <w:u w:val="single"/>
        </w:rPr>
        <w:t>ethodiek</w:t>
      </w:r>
    </w:p>
    <w:p w14:paraId="094469D1" w14:textId="0C1FC577" w:rsidR="00AA6713" w:rsidRDefault="00AA6713" w:rsidP="00AA6713">
      <w:pPr>
        <w:pStyle w:val="Geenafstand"/>
        <w:spacing w:line="360" w:lineRule="auto"/>
        <w:rPr>
          <w:rFonts w:ascii="Arial" w:hAnsi="Arial" w:cs="Arial"/>
          <w:sz w:val="20"/>
          <w:szCs w:val="20"/>
        </w:rPr>
      </w:pPr>
      <w:r>
        <w:rPr>
          <w:rFonts w:ascii="Arial" w:hAnsi="Arial" w:cs="Arial"/>
          <w:sz w:val="20"/>
          <w:szCs w:val="20"/>
        </w:rPr>
        <w:t xml:space="preserve">Zoals beschreven in de probleemanalyse werkt </w:t>
      </w:r>
      <w:r w:rsidR="00250483">
        <w:rPr>
          <w:rFonts w:ascii="Arial" w:hAnsi="Arial" w:cs="Arial"/>
          <w:sz w:val="20"/>
          <w:szCs w:val="20"/>
        </w:rPr>
        <w:t>i</w:t>
      </w:r>
      <w:r>
        <w:rPr>
          <w:rFonts w:ascii="Arial" w:hAnsi="Arial" w:cs="Arial"/>
          <w:sz w:val="20"/>
          <w:szCs w:val="20"/>
        </w:rPr>
        <w:t xml:space="preserve">nstelling X met de Vlaskamp methodiek, wat bijdraagt </w:t>
      </w:r>
      <w:r w:rsidRPr="005D5E49">
        <w:rPr>
          <w:rFonts w:ascii="Arial" w:hAnsi="Arial" w:cs="Arial"/>
          <w:sz w:val="20"/>
          <w:szCs w:val="20"/>
        </w:rPr>
        <w:t xml:space="preserve">aan het stimuleren van de ontwikkeling. Volgens Methodieken (z.j.) is de centrale gedachte van de Vlaskamp methodiek het zo goed mogelijk vasthouden van ontwikkelingsmogelijkheden in relaties met anderen. De methode bestaat uit twee pijlers; een zo helder mogelijke methodiek (die uit kleine stapjes bestaat), met een evaluatie op de doelen en een mogelijke benadering van ontwikkelingsdoelen. Bij de eerste pijler, wordt er gewerkt met een beeldvorming, waardoor er een perspectief ontstaat waaruit hoofd- en werkdoelen geformuleerd kunnen worden. Deze doelen kunnen vervolgens concreet gemaakt worden, zodat er activiteiten ontstaan die bij kunnen dragen aan het behalen van de doelen. Aan deze activiteiten zijn taken en verantwoordelijkheden gekoppeld, waarbij ook gerapporteerd moet worden om uiteindelijk kwalitatief te kunnen evalueren. Door dit stapsgewijs en nauwkeurig uit te voeren, staat de kwaliteit van leven volop in het middelpunt. De tweede pijler wordt uitgewerkt aan de hand van de Goal Attainment Scale (GAS). GAS kan ervoor zorgen dat er concrete en individuele doelen opgesteld kunnen worden die haalbaar zijn voor het kind. De twee pijlers samen, vormen een stappenplan: de beeldvorming met perspectief, hoofd- en werkdoelen, concrete activiteiten, uitvoering en rapportage, met evaluatie en terugkoppeling naar de beeldvorming. Binnen dit stappenplan is het van belang dat er goed samengewerkt wordt met alle betrokkenen/deskundigen </w:t>
      </w:r>
      <w:sdt>
        <w:sdtPr>
          <w:rPr>
            <w:rFonts w:ascii="Arial" w:hAnsi="Arial" w:cs="Arial"/>
            <w:sz w:val="20"/>
            <w:szCs w:val="20"/>
          </w:rPr>
          <w:id w:val="-2079745804"/>
          <w:citation/>
        </w:sdtPr>
        <w:sdtEndPr/>
        <w:sdtContent>
          <w:r w:rsidRPr="005D5E49">
            <w:rPr>
              <w:rFonts w:ascii="Arial" w:hAnsi="Arial" w:cs="Arial"/>
              <w:sz w:val="20"/>
              <w:szCs w:val="20"/>
            </w:rPr>
            <w:fldChar w:fldCharType="begin"/>
          </w:r>
          <w:r w:rsidRPr="005D5E49">
            <w:rPr>
              <w:rFonts w:ascii="Arial" w:hAnsi="Arial" w:cs="Arial"/>
              <w:sz w:val="20"/>
              <w:szCs w:val="20"/>
            </w:rPr>
            <w:instrText xml:space="preserve"> CITATION Metzj \l 1043 </w:instrText>
          </w:r>
          <w:r w:rsidRPr="005D5E49">
            <w:rPr>
              <w:rFonts w:ascii="Arial" w:hAnsi="Arial" w:cs="Arial"/>
              <w:sz w:val="20"/>
              <w:szCs w:val="20"/>
            </w:rPr>
            <w:fldChar w:fldCharType="separate"/>
          </w:r>
          <w:r w:rsidR="00760CBB" w:rsidRPr="00760CBB">
            <w:rPr>
              <w:rFonts w:ascii="Arial" w:hAnsi="Arial" w:cs="Arial"/>
              <w:noProof/>
              <w:sz w:val="20"/>
              <w:szCs w:val="20"/>
            </w:rPr>
            <w:t>(Methodieken, z.j.)</w:t>
          </w:r>
          <w:r w:rsidRPr="005D5E49">
            <w:rPr>
              <w:rFonts w:ascii="Arial" w:hAnsi="Arial" w:cs="Arial"/>
              <w:sz w:val="20"/>
              <w:szCs w:val="20"/>
            </w:rPr>
            <w:fldChar w:fldCharType="end"/>
          </w:r>
        </w:sdtContent>
      </w:sdt>
      <w:r w:rsidRPr="005D5E49">
        <w:rPr>
          <w:rFonts w:ascii="Arial" w:hAnsi="Arial" w:cs="Arial"/>
          <w:sz w:val="20"/>
          <w:szCs w:val="20"/>
        </w:rPr>
        <w:t>.</w:t>
      </w:r>
      <w:r w:rsidR="000453C0">
        <w:rPr>
          <w:rFonts w:ascii="Arial" w:hAnsi="Arial" w:cs="Arial"/>
          <w:sz w:val="20"/>
          <w:szCs w:val="20"/>
        </w:rPr>
        <w:t xml:space="preserve"> Deze methodiek kan bijdrage aan het stimuleren van de ontwikkeling van het kind.</w:t>
      </w:r>
    </w:p>
    <w:p w14:paraId="0D8EB6CC" w14:textId="53E684FF" w:rsidR="00544FC5" w:rsidRDefault="00544FC5" w:rsidP="00AA6713">
      <w:pPr>
        <w:pStyle w:val="Geenafstand"/>
        <w:spacing w:line="360" w:lineRule="auto"/>
        <w:rPr>
          <w:rFonts w:ascii="Arial" w:hAnsi="Arial" w:cs="Arial"/>
          <w:sz w:val="20"/>
          <w:szCs w:val="20"/>
        </w:rPr>
      </w:pPr>
    </w:p>
    <w:p w14:paraId="1C8C804F" w14:textId="78CB4788" w:rsidR="001A5F26" w:rsidRPr="001A5F26" w:rsidRDefault="001A5F26" w:rsidP="00AA6713">
      <w:pPr>
        <w:pStyle w:val="Geenafstand"/>
        <w:spacing w:line="360" w:lineRule="auto"/>
        <w:rPr>
          <w:rFonts w:ascii="Arial" w:hAnsi="Arial" w:cs="Arial"/>
          <w:sz w:val="20"/>
          <w:szCs w:val="20"/>
          <w:u w:val="single"/>
        </w:rPr>
      </w:pPr>
      <w:r>
        <w:rPr>
          <w:rFonts w:ascii="Arial" w:hAnsi="Arial" w:cs="Arial"/>
          <w:sz w:val="20"/>
          <w:szCs w:val="20"/>
          <w:u w:val="single"/>
        </w:rPr>
        <w:t>Draagkracht en draaglast</w:t>
      </w:r>
    </w:p>
    <w:p w14:paraId="42CA7F5C" w14:textId="77777777" w:rsidR="00C04AA9" w:rsidRDefault="00544FC5" w:rsidP="00AA6713">
      <w:pPr>
        <w:pStyle w:val="Geenafstand"/>
        <w:spacing w:line="360" w:lineRule="auto"/>
        <w:rPr>
          <w:rFonts w:ascii="Arial" w:hAnsi="Arial" w:cs="Arial"/>
          <w:sz w:val="20"/>
          <w:szCs w:val="20"/>
        </w:rPr>
      </w:pPr>
      <w:r>
        <w:rPr>
          <w:rFonts w:ascii="Arial" w:hAnsi="Arial" w:cs="Arial"/>
          <w:sz w:val="20"/>
          <w:szCs w:val="20"/>
        </w:rPr>
        <w:t xml:space="preserve">Om te baseren welke vorm van hulp nodig is voor een kind, is het belangrijk om te kijken naar de verhouding tussen draagkracht </w:t>
      </w:r>
      <w:r w:rsidR="00974EB9">
        <w:rPr>
          <w:rFonts w:ascii="Arial" w:hAnsi="Arial" w:cs="Arial"/>
          <w:sz w:val="20"/>
          <w:szCs w:val="20"/>
        </w:rPr>
        <w:t xml:space="preserve">en draaglast </w:t>
      </w:r>
      <w:r>
        <w:rPr>
          <w:rFonts w:ascii="Arial" w:hAnsi="Arial" w:cs="Arial"/>
          <w:sz w:val="20"/>
          <w:szCs w:val="20"/>
        </w:rPr>
        <w:t>van het kind</w:t>
      </w:r>
      <w:r w:rsidR="00974EB9">
        <w:rPr>
          <w:rFonts w:ascii="Arial" w:hAnsi="Arial" w:cs="Arial"/>
          <w:sz w:val="20"/>
          <w:szCs w:val="20"/>
        </w:rPr>
        <w:t xml:space="preserve"> en de betrokkene</w:t>
      </w:r>
      <w:r w:rsidR="00F90E31">
        <w:rPr>
          <w:rFonts w:ascii="Arial" w:hAnsi="Arial" w:cs="Arial"/>
          <w:sz w:val="20"/>
          <w:szCs w:val="20"/>
        </w:rPr>
        <w:t xml:space="preserve"> (in dit geval de medewerkers binnen instelling X)</w:t>
      </w:r>
      <w:r>
        <w:rPr>
          <w:rFonts w:ascii="Arial" w:hAnsi="Arial" w:cs="Arial"/>
          <w:sz w:val="20"/>
          <w:szCs w:val="20"/>
        </w:rPr>
        <w:t>.</w:t>
      </w:r>
      <w:r w:rsidR="00974EB9">
        <w:rPr>
          <w:rFonts w:ascii="Arial" w:hAnsi="Arial" w:cs="Arial"/>
          <w:sz w:val="20"/>
          <w:szCs w:val="20"/>
        </w:rPr>
        <w:t xml:space="preserve"> </w:t>
      </w:r>
      <w:r w:rsidR="00317BDF">
        <w:rPr>
          <w:rFonts w:ascii="Arial" w:hAnsi="Arial" w:cs="Arial"/>
          <w:sz w:val="20"/>
          <w:szCs w:val="20"/>
        </w:rPr>
        <w:t xml:space="preserve">Bakker (2015) heeft </w:t>
      </w:r>
      <w:r w:rsidR="0021492D">
        <w:rPr>
          <w:rFonts w:ascii="Arial" w:hAnsi="Arial" w:cs="Arial"/>
          <w:sz w:val="20"/>
          <w:szCs w:val="20"/>
        </w:rPr>
        <w:t>een</w:t>
      </w:r>
      <w:r w:rsidR="00317BDF">
        <w:rPr>
          <w:rFonts w:ascii="Arial" w:hAnsi="Arial" w:cs="Arial"/>
          <w:sz w:val="20"/>
          <w:szCs w:val="20"/>
        </w:rPr>
        <w:t xml:space="preserve"> balansmodel ontwikkeld</w:t>
      </w:r>
      <w:r w:rsidR="0021492D">
        <w:rPr>
          <w:rFonts w:ascii="Arial" w:hAnsi="Arial" w:cs="Arial"/>
          <w:sz w:val="20"/>
          <w:szCs w:val="20"/>
        </w:rPr>
        <w:t xml:space="preserve"> waardoor complexe opvoedingsprocessen </w:t>
      </w:r>
      <w:r w:rsidR="00630878">
        <w:rPr>
          <w:rFonts w:ascii="Arial" w:hAnsi="Arial" w:cs="Arial"/>
          <w:sz w:val="20"/>
          <w:szCs w:val="20"/>
        </w:rPr>
        <w:t>inzichtelijk worden</w:t>
      </w:r>
      <w:r w:rsidR="00317BDF">
        <w:rPr>
          <w:rFonts w:ascii="Arial" w:hAnsi="Arial" w:cs="Arial"/>
          <w:sz w:val="20"/>
          <w:szCs w:val="20"/>
        </w:rPr>
        <w:t>.</w:t>
      </w:r>
      <w:r w:rsidR="004C7486">
        <w:rPr>
          <w:rFonts w:ascii="Arial" w:hAnsi="Arial" w:cs="Arial"/>
          <w:sz w:val="20"/>
          <w:szCs w:val="20"/>
        </w:rPr>
        <w:t xml:space="preserve"> Het balansmodel </w:t>
      </w:r>
      <w:r w:rsidR="00630878">
        <w:rPr>
          <w:rFonts w:ascii="Arial" w:hAnsi="Arial" w:cs="Arial"/>
          <w:sz w:val="20"/>
          <w:szCs w:val="20"/>
        </w:rPr>
        <w:t xml:space="preserve">maakt hierbij een koppeling aan </w:t>
      </w:r>
      <w:r w:rsidR="004C7486">
        <w:rPr>
          <w:rFonts w:ascii="Arial" w:hAnsi="Arial" w:cs="Arial"/>
          <w:sz w:val="20"/>
          <w:szCs w:val="20"/>
        </w:rPr>
        <w:t>draagkracht en draaglast</w:t>
      </w:r>
      <w:r w:rsidR="00885381">
        <w:rPr>
          <w:rFonts w:ascii="Arial" w:hAnsi="Arial" w:cs="Arial"/>
          <w:sz w:val="20"/>
          <w:szCs w:val="20"/>
        </w:rPr>
        <w:t xml:space="preserve">. </w:t>
      </w:r>
      <w:r w:rsidR="00BB2D54">
        <w:rPr>
          <w:rFonts w:ascii="Arial" w:hAnsi="Arial" w:cs="Arial"/>
          <w:sz w:val="20"/>
          <w:szCs w:val="20"/>
        </w:rPr>
        <w:t>Onder draagkracht worden alle factoren</w:t>
      </w:r>
      <w:r w:rsidR="00BE0792">
        <w:rPr>
          <w:rFonts w:ascii="Arial" w:hAnsi="Arial" w:cs="Arial"/>
          <w:sz w:val="20"/>
          <w:szCs w:val="20"/>
        </w:rPr>
        <w:t xml:space="preserve"> en gebeurtenissen</w:t>
      </w:r>
      <w:r w:rsidR="00BB2D54">
        <w:rPr>
          <w:rFonts w:ascii="Arial" w:hAnsi="Arial" w:cs="Arial"/>
          <w:sz w:val="20"/>
          <w:szCs w:val="20"/>
        </w:rPr>
        <w:t xml:space="preserve"> verstaan die het kind bescherming bieden</w:t>
      </w:r>
      <w:r w:rsidR="003313CA">
        <w:rPr>
          <w:rFonts w:ascii="Arial" w:hAnsi="Arial" w:cs="Arial"/>
          <w:sz w:val="20"/>
          <w:szCs w:val="20"/>
        </w:rPr>
        <w:t xml:space="preserve">, alle </w:t>
      </w:r>
      <w:r w:rsidR="00BE0792">
        <w:rPr>
          <w:rFonts w:ascii="Arial" w:hAnsi="Arial" w:cs="Arial"/>
          <w:sz w:val="20"/>
          <w:szCs w:val="20"/>
        </w:rPr>
        <w:t xml:space="preserve">gebeurtenissen die een risico vormen voor </w:t>
      </w:r>
      <w:r w:rsidR="00727B22">
        <w:rPr>
          <w:rFonts w:ascii="Arial" w:hAnsi="Arial" w:cs="Arial"/>
          <w:sz w:val="20"/>
          <w:szCs w:val="20"/>
        </w:rPr>
        <w:t>de ontwikkeling van het</w:t>
      </w:r>
      <w:r w:rsidR="00BE0792">
        <w:rPr>
          <w:rFonts w:ascii="Arial" w:hAnsi="Arial" w:cs="Arial"/>
          <w:sz w:val="20"/>
          <w:szCs w:val="20"/>
        </w:rPr>
        <w:t xml:space="preserve"> kind vallen onder de </w:t>
      </w:r>
      <w:r w:rsidR="003313CA">
        <w:rPr>
          <w:rFonts w:ascii="Arial" w:hAnsi="Arial" w:cs="Arial"/>
          <w:sz w:val="20"/>
          <w:szCs w:val="20"/>
        </w:rPr>
        <w:t>risicofactoren</w:t>
      </w:r>
      <w:r w:rsidR="00BE0792">
        <w:rPr>
          <w:rFonts w:ascii="Arial" w:hAnsi="Arial" w:cs="Arial"/>
          <w:sz w:val="20"/>
          <w:szCs w:val="20"/>
        </w:rPr>
        <w:t>, wat ook wel de draaglast genoemd kan worden</w:t>
      </w:r>
      <w:r w:rsidR="003313CA">
        <w:rPr>
          <w:rFonts w:ascii="Arial" w:hAnsi="Arial" w:cs="Arial"/>
          <w:sz w:val="20"/>
          <w:szCs w:val="20"/>
        </w:rPr>
        <w:t xml:space="preserve">. </w:t>
      </w:r>
    </w:p>
    <w:p w14:paraId="44BDF93C" w14:textId="5D196817" w:rsidR="00317BDF" w:rsidRDefault="003313CA" w:rsidP="00AA6713">
      <w:pPr>
        <w:pStyle w:val="Geenafstand"/>
        <w:spacing w:line="360" w:lineRule="auto"/>
        <w:rPr>
          <w:rFonts w:ascii="Arial" w:hAnsi="Arial" w:cs="Arial"/>
          <w:sz w:val="20"/>
          <w:szCs w:val="20"/>
        </w:rPr>
      </w:pPr>
      <w:r>
        <w:rPr>
          <w:rFonts w:ascii="Arial" w:hAnsi="Arial" w:cs="Arial"/>
          <w:sz w:val="20"/>
          <w:szCs w:val="20"/>
        </w:rPr>
        <w:lastRenderedPageBreak/>
        <w:t>Als de risicofactoren overheersen</w:t>
      </w:r>
      <w:r w:rsidR="00C16BCD">
        <w:rPr>
          <w:rFonts w:ascii="Arial" w:hAnsi="Arial" w:cs="Arial"/>
          <w:sz w:val="20"/>
          <w:szCs w:val="20"/>
        </w:rPr>
        <w:t xml:space="preserve"> is er een onbalans tussen de draagkracht en draaglast, wat ervoor kan zorgen dat er verstoringen zijn in het opgroei</w:t>
      </w:r>
      <w:r w:rsidR="00694D7C">
        <w:rPr>
          <w:rFonts w:ascii="Arial" w:hAnsi="Arial" w:cs="Arial"/>
          <w:sz w:val="20"/>
          <w:szCs w:val="20"/>
        </w:rPr>
        <w:t>- en ontwikkelings</w:t>
      </w:r>
      <w:r w:rsidR="00C16BCD">
        <w:rPr>
          <w:rFonts w:ascii="Arial" w:hAnsi="Arial" w:cs="Arial"/>
          <w:sz w:val="20"/>
          <w:szCs w:val="20"/>
        </w:rPr>
        <w:t xml:space="preserve">proces van het kind. </w:t>
      </w:r>
      <w:r w:rsidR="005071B5">
        <w:rPr>
          <w:rFonts w:ascii="Arial" w:hAnsi="Arial" w:cs="Arial"/>
          <w:sz w:val="20"/>
          <w:szCs w:val="20"/>
        </w:rPr>
        <w:t>In het geval van dit onderzoek zou</w:t>
      </w:r>
      <w:r w:rsidR="006B3060">
        <w:rPr>
          <w:rFonts w:ascii="Arial" w:hAnsi="Arial" w:cs="Arial"/>
          <w:sz w:val="20"/>
          <w:szCs w:val="20"/>
        </w:rPr>
        <w:t xml:space="preserve"> als risicofactor de beperking van het kind naar voren kunnen komen, wat ervoor zorgt dat</w:t>
      </w:r>
      <w:r w:rsidR="008B6F6B">
        <w:rPr>
          <w:rFonts w:ascii="Arial" w:hAnsi="Arial" w:cs="Arial"/>
          <w:sz w:val="20"/>
          <w:szCs w:val="20"/>
        </w:rPr>
        <w:t xml:space="preserve"> de begeleider over competenties dient te beschikken om het kind te beschermen</w:t>
      </w:r>
      <w:r w:rsidR="00804D6E">
        <w:rPr>
          <w:rFonts w:ascii="Arial" w:hAnsi="Arial" w:cs="Arial"/>
          <w:sz w:val="20"/>
          <w:szCs w:val="20"/>
        </w:rPr>
        <w:t xml:space="preserve">. </w:t>
      </w:r>
      <w:r w:rsidR="00EE2C9F">
        <w:rPr>
          <w:rFonts w:ascii="Arial" w:hAnsi="Arial" w:cs="Arial"/>
          <w:sz w:val="20"/>
          <w:szCs w:val="20"/>
        </w:rPr>
        <w:t>Hierbij dienen de begeleiders zelf ook een balans te hebben tussen draagkracht</w:t>
      </w:r>
      <w:r w:rsidR="0095549D">
        <w:rPr>
          <w:rFonts w:ascii="Arial" w:hAnsi="Arial" w:cs="Arial"/>
          <w:sz w:val="20"/>
          <w:szCs w:val="20"/>
        </w:rPr>
        <w:t xml:space="preserve"> en draaglast. </w:t>
      </w:r>
      <w:r w:rsidR="00804D6E">
        <w:rPr>
          <w:rFonts w:ascii="Arial" w:hAnsi="Arial" w:cs="Arial"/>
          <w:sz w:val="20"/>
          <w:szCs w:val="20"/>
        </w:rPr>
        <w:t>De beperking zou namelijk kunnen zorgen voor stress</w:t>
      </w:r>
      <w:r w:rsidR="00E35D6B">
        <w:rPr>
          <w:rFonts w:ascii="Arial" w:hAnsi="Arial" w:cs="Arial"/>
          <w:sz w:val="20"/>
          <w:szCs w:val="20"/>
        </w:rPr>
        <w:t xml:space="preserve"> bij de begeleider/opvoeder</w:t>
      </w:r>
      <w:r w:rsidR="00804D6E">
        <w:rPr>
          <w:rFonts w:ascii="Arial" w:hAnsi="Arial" w:cs="Arial"/>
          <w:sz w:val="20"/>
          <w:szCs w:val="20"/>
        </w:rPr>
        <w:t xml:space="preserve">, </w:t>
      </w:r>
      <w:r w:rsidR="00E35D6B">
        <w:rPr>
          <w:rFonts w:ascii="Arial" w:hAnsi="Arial" w:cs="Arial"/>
          <w:sz w:val="20"/>
          <w:szCs w:val="20"/>
        </w:rPr>
        <w:t xml:space="preserve">omdat </w:t>
      </w:r>
      <w:r w:rsidR="009A3858">
        <w:rPr>
          <w:rFonts w:ascii="Arial" w:hAnsi="Arial" w:cs="Arial"/>
          <w:sz w:val="20"/>
          <w:szCs w:val="20"/>
        </w:rPr>
        <w:t xml:space="preserve">de zorg zwaarder wordt en de draaglast </w:t>
      </w:r>
      <w:r w:rsidR="00BD5E8D">
        <w:rPr>
          <w:rFonts w:ascii="Arial" w:hAnsi="Arial" w:cs="Arial"/>
          <w:sz w:val="20"/>
          <w:szCs w:val="20"/>
        </w:rPr>
        <w:t xml:space="preserve">daarom ook </w:t>
      </w:r>
      <w:r w:rsidR="009A3858">
        <w:rPr>
          <w:rFonts w:ascii="Arial" w:hAnsi="Arial" w:cs="Arial"/>
          <w:sz w:val="20"/>
          <w:szCs w:val="20"/>
        </w:rPr>
        <w:t xml:space="preserve">groter wordt. </w:t>
      </w:r>
      <w:r w:rsidR="00DE34FB">
        <w:rPr>
          <w:rFonts w:ascii="Arial" w:hAnsi="Arial" w:cs="Arial"/>
          <w:sz w:val="20"/>
          <w:szCs w:val="20"/>
        </w:rPr>
        <w:t xml:space="preserve">Competenties zoals </w:t>
      </w:r>
      <w:r w:rsidR="00E51F20">
        <w:rPr>
          <w:rFonts w:ascii="Arial" w:hAnsi="Arial" w:cs="Arial"/>
          <w:sz w:val="20"/>
          <w:szCs w:val="20"/>
        </w:rPr>
        <w:t xml:space="preserve">intelligentie, </w:t>
      </w:r>
      <w:r w:rsidR="00C00A53">
        <w:rPr>
          <w:rFonts w:ascii="Arial" w:hAnsi="Arial" w:cs="Arial"/>
          <w:sz w:val="20"/>
          <w:szCs w:val="20"/>
        </w:rPr>
        <w:t>kennis</w:t>
      </w:r>
      <w:r w:rsidR="00E51F20">
        <w:rPr>
          <w:rFonts w:ascii="Arial" w:hAnsi="Arial" w:cs="Arial"/>
          <w:sz w:val="20"/>
          <w:szCs w:val="20"/>
        </w:rPr>
        <w:t>, het vermogen om een probleem op te lossen</w:t>
      </w:r>
      <w:r w:rsidR="0077236C">
        <w:rPr>
          <w:rFonts w:ascii="Arial" w:hAnsi="Arial" w:cs="Arial"/>
          <w:sz w:val="20"/>
          <w:szCs w:val="20"/>
        </w:rPr>
        <w:t xml:space="preserve"> </w:t>
      </w:r>
      <w:r w:rsidR="00DE34FB">
        <w:rPr>
          <w:rFonts w:ascii="Arial" w:hAnsi="Arial" w:cs="Arial"/>
          <w:sz w:val="20"/>
          <w:szCs w:val="20"/>
        </w:rPr>
        <w:t xml:space="preserve">kunnen </w:t>
      </w:r>
      <w:r w:rsidR="0077236C">
        <w:rPr>
          <w:rFonts w:ascii="Arial" w:hAnsi="Arial" w:cs="Arial"/>
          <w:sz w:val="20"/>
          <w:szCs w:val="20"/>
        </w:rPr>
        <w:t xml:space="preserve">als beschermende factor </w:t>
      </w:r>
      <w:r w:rsidR="00C00A53">
        <w:rPr>
          <w:rFonts w:ascii="Arial" w:hAnsi="Arial" w:cs="Arial"/>
          <w:sz w:val="20"/>
          <w:szCs w:val="20"/>
        </w:rPr>
        <w:t>v</w:t>
      </w:r>
      <w:r w:rsidR="00586C72">
        <w:rPr>
          <w:rFonts w:ascii="Arial" w:hAnsi="Arial" w:cs="Arial"/>
          <w:sz w:val="20"/>
          <w:szCs w:val="20"/>
        </w:rPr>
        <w:t>oor</w:t>
      </w:r>
      <w:r w:rsidR="00C00A53">
        <w:rPr>
          <w:rFonts w:ascii="Arial" w:hAnsi="Arial" w:cs="Arial"/>
          <w:sz w:val="20"/>
          <w:szCs w:val="20"/>
        </w:rPr>
        <w:t xml:space="preserve"> een juiste balans </w:t>
      </w:r>
      <w:r w:rsidR="00DE34FB">
        <w:rPr>
          <w:rFonts w:ascii="Arial" w:hAnsi="Arial" w:cs="Arial"/>
          <w:sz w:val="20"/>
          <w:szCs w:val="20"/>
        </w:rPr>
        <w:t>voor de begeleider dienen</w:t>
      </w:r>
      <w:r w:rsidR="00C00A53">
        <w:rPr>
          <w:rFonts w:ascii="Arial" w:hAnsi="Arial" w:cs="Arial"/>
          <w:sz w:val="20"/>
          <w:szCs w:val="20"/>
        </w:rPr>
        <w:t xml:space="preserve"> </w:t>
      </w:r>
      <w:sdt>
        <w:sdtPr>
          <w:rPr>
            <w:rFonts w:ascii="Arial" w:hAnsi="Arial" w:cs="Arial"/>
            <w:sz w:val="20"/>
            <w:szCs w:val="20"/>
          </w:rPr>
          <w:id w:val="-1388265256"/>
          <w:citation/>
        </w:sdtPr>
        <w:sdtEndPr/>
        <w:sdtContent>
          <w:r w:rsidR="002F6E73">
            <w:rPr>
              <w:rFonts w:ascii="Arial" w:hAnsi="Arial" w:cs="Arial"/>
              <w:sz w:val="20"/>
              <w:szCs w:val="20"/>
            </w:rPr>
            <w:fldChar w:fldCharType="begin"/>
          </w:r>
          <w:r w:rsidR="002F6E73">
            <w:rPr>
              <w:rFonts w:ascii="Arial" w:hAnsi="Arial" w:cs="Arial"/>
              <w:sz w:val="20"/>
              <w:szCs w:val="20"/>
            </w:rPr>
            <w:instrText xml:space="preserve"> CITATION Bec12 \l 1043 </w:instrText>
          </w:r>
          <w:r w:rsidR="002F6E73">
            <w:rPr>
              <w:rFonts w:ascii="Arial" w:hAnsi="Arial" w:cs="Arial"/>
              <w:sz w:val="20"/>
              <w:szCs w:val="20"/>
            </w:rPr>
            <w:fldChar w:fldCharType="separate"/>
          </w:r>
          <w:r w:rsidR="00760CBB" w:rsidRPr="00760CBB">
            <w:rPr>
              <w:rFonts w:ascii="Arial" w:hAnsi="Arial" w:cs="Arial"/>
              <w:noProof/>
              <w:sz w:val="20"/>
              <w:szCs w:val="20"/>
            </w:rPr>
            <w:t>(Becker, 2012)</w:t>
          </w:r>
          <w:r w:rsidR="002F6E73">
            <w:rPr>
              <w:rFonts w:ascii="Arial" w:hAnsi="Arial" w:cs="Arial"/>
              <w:sz w:val="20"/>
              <w:szCs w:val="20"/>
            </w:rPr>
            <w:fldChar w:fldCharType="end"/>
          </w:r>
        </w:sdtContent>
      </w:sdt>
      <w:r w:rsidR="00E51F20">
        <w:rPr>
          <w:rFonts w:ascii="Arial" w:hAnsi="Arial" w:cs="Arial"/>
          <w:sz w:val="20"/>
          <w:szCs w:val="20"/>
        </w:rPr>
        <w:t>.</w:t>
      </w:r>
      <w:r w:rsidR="002F6E73">
        <w:rPr>
          <w:rFonts w:ascii="Arial" w:hAnsi="Arial" w:cs="Arial"/>
          <w:sz w:val="20"/>
          <w:szCs w:val="20"/>
        </w:rPr>
        <w:t xml:space="preserve"> </w:t>
      </w:r>
    </w:p>
    <w:p w14:paraId="4D403EF9" w14:textId="485BF5B9" w:rsidR="001A5F26" w:rsidRDefault="001A5F26" w:rsidP="00AA6713">
      <w:pPr>
        <w:pStyle w:val="Geenafstand"/>
        <w:spacing w:line="360" w:lineRule="auto"/>
        <w:rPr>
          <w:rFonts w:ascii="Arial" w:hAnsi="Arial" w:cs="Arial"/>
          <w:sz w:val="20"/>
          <w:szCs w:val="20"/>
        </w:rPr>
      </w:pPr>
    </w:p>
    <w:p w14:paraId="3EBB2491" w14:textId="676C47F2" w:rsidR="0039012F" w:rsidRPr="004B08EC" w:rsidRDefault="0039012F" w:rsidP="0039012F">
      <w:pPr>
        <w:pStyle w:val="Geenafstand"/>
        <w:spacing w:line="360" w:lineRule="auto"/>
        <w:rPr>
          <w:rFonts w:ascii="Arial" w:hAnsi="Arial" w:cs="Arial"/>
          <w:sz w:val="20"/>
          <w:szCs w:val="20"/>
          <w:u w:val="single"/>
        </w:rPr>
      </w:pPr>
      <w:r w:rsidRPr="004B08EC">
        <w:rPr>
          <w:rFonts w:ascii="Arial" w:hAnsi="Arial" w:cs="Arial"/>
          <w:sz w:val="20"/>
          <w:szCs w:val="20"/>
          <w:u w:val="single"/>
        </w:rPr>
        <w:t>Gelijkmatig verdelen</w:t>
      </w:r>
      <w:r w:rsidR="006B6DDA" w:rsidRPr="004B08EC">
        <w:rPr>
          <w:rFonts w:ascii="Arial" w:hAnsi="Arial" w:cs="Arial"/>
          <w:sz w:val="20"/>
          <w:szCs w:val="20"/>
          <w:u w:val="single"/>
        </w:rPr>
        <w:t xml:space="preserve"> van de zorg</w:t>
      </w:r>
    </w:p>
    <w:p w14:paraId="1656233D" w14:textId="160240D2" w:rsidR="004B08EC" w:rsidRPr="005039D9" w:rsidRDefault="00C35BDF" w:rsidP="00C35BDF">
      <w:pPr>
        <w:pStyle w:val="Geenafstand"/>
        <w:spacing w:line="360" w:lineRule="auto"/>
        <w:rPr>
          <w:rFonts w:ascii="Arial" w:hAnsi="Arial" w:cs="Arial"/>
          <w:color w:val="FF0000"/>
          <w:sz w:val="20"/>
          <w:szCs w:val="20"/>
        </w:rPr>
      </w:pPr>
      <w:r w:rsidRPr="005039D9">
        <w:rPr>
          <w:rFonts w:ascii="Arial" w:hAnsi="Arial" w:cs="Arial"/>
          <w:sz w:val="20"/>
          <w:szCs w:val="20"/>
        </w:rPr>
        <w:t>De kinderen binnen instelling X vallen binnen de zorg</w:t>
      </w:r>
      <w:r w:rsidR="00FD2621">
        <w:rPr>
          <w:rFonts w:ascii="Arial" w:hAnsi="Arial" w:cs="Arial"/>
          <w:sz w:val="20"/>
          <w:szCs w:val="20"/>
        </w:rPr>
        <w:t xml:space="preserve"> </w:t>
      </w:r>
      <w:r w:rsidRPr="005039D9">
        <w:rPr>
          <w:rFonts w:ascii="Arial" w:hAnsi="Arial" w:cs="Arial"/>
          <w:sz w:val="20"/>
          <w:szCs w:val="20"/>
        </w:rPr>
        <w:t xml:space="preserve">zwaarte van VG5 en VG8. </w:t>
      </w:r>
      <w:r w:rsidR="001C0E0E">
        <w:rPr>
          <w:rFonts w:ascii="Arial" w:hAnsi="Arial" w:cs="Arial"/>
          <w:sz w:val="20"/>
          <w:szCs w:val="20"/>
        </w:rPr>
        <w:t>Volgens de Nederlandse Zorgautoriteit (2017)</w:t>
      </w:r>
      <w:r w:rsidR="003D70B5">
        <w:rPr>
          <w:rFonts w:ascii="Arial" w:hAnsi="Arial" w:cs="Arial"/>
          <w:sz w:val="20"/>
          <w:szCs w:val="20"/>
        </w:rPr>
        <w:t xml:space="preserve"> vallen k</w:t>
      </w:r>
      <w:r w:rsidRPr="005039D9">
        <w:rPr>
          <w:rFonts w:ascii="Arial" w:hAnsi="Arial" w:cs="Arial"/>
          <w:sz w:val="20"/>
          <w:szCs w:val="20"/>
        </w:rPr>
        <w:t>inderen die intensieve begeleiding en intensieve zorg nodig hebben onder VG</w:t>
      </w:r>
      <w:r w:rsidR="00586C72">
        <w:rPr>
          <w:rFonts w:ascii="Arial" w:hAnsi="Arial" w:cs="Arial"/>
          <w:sz w:val="20"/>
          <w:szCs w:val="20"/>
        </w:rPr>
        <w:t>5. K</w:t>
      </w:r>
      <w:r w:rsidRPr="005039D9">
        <w:rPr>
          <w:rFonts w:ascii="Arial" w:hAnsi="Arial" w:cs="Arial"/>
          <w:sz w:val="20"/>
          <w:szCs w:val="20"/>
        </w:rPr>
        <w:t xml:space="preserve">inderen die begeleiding, volledige verzorging en verpleging nodig hebben vallen binnen VG8. Het beleid stelt hoeveel kinderen VG5 en VG8 kinderen er maximaal in één groep mogen zitten, </w:t>
      </w:r>
      <w:r w:rsidR="008444A5">
        <w:rPr>
          <w:rFonts w:ascii="Arial" w:hAnsi="Arial" w:cs="Arial"/>
          <w:sz w:val="20"/>
          <w:szCs w:val="20"/>
        </w:rPr>
        <w:t xml:space="preserve">waarbij </w:t>
      </w:r>
      <w:r w:rsidRPr="005039D9">
        <w:rPr>
          <w:rFonts w:ascii="Arial" w:hAnsi="Arial" w:cs="Arial"/>
          <w:sz w:val="20"/>
          <w:szCs w:val="20"/>
        </w:rPr>
        <w:t xml:space="preserve">deze kinderen moeten voldoen aan bepaalde eisen om binnen </w:t>
      </w:r>
      <w:r w:rsidR="008444A5">
        <w:rPr>
          <w:rFonts w:ascii="Arial" w:hAnsi="Arial" w:cs="Arial"/>
          <w:sz w:val="20"/>
          <w:szCs w:val="20"/>
        </w:rPr>
        <w:t>een</w:t>
      </w:r>
      <w:r w:rsidRPr="005039D9">
        <w:rPr>
          <w:rFonts w:ascii="Arial" w:hAnsi="Arial" w:cs="Arial"/>
          <w:sz w:val="20"/>
          <w:szCs w:val="20"/>
        </w:rPr>
        <w:t xml:space="preserve"> categorie te vallen. Volgens het beleid mogen er in de categorie van VG8 maar maximaal 5 kinderen aanwezig zijn op de groep, zonder dat er andere kinderen aanwezig zijn uit een andere categorie</w:t>
      </w:r>
      <w:r w:rsidR="0034695A" w:rsidRPr="005039D9">
        <w:rPr>
          <w:rFonts w:ascii="Arial" w:hAnsi="Arial" w:cs="Arial"/>
          <w:sz w:val="20"/>
          <w:szCs w:val="20"/>
        </w:rPr>
        <w:t>. De kinderen met VG8 hebben bijvoorbeeld epilepsie, sondevoeding, organische afwijkingen en grote fysieke kwetsbaarheid (kans op ziektes en verblijf in ziekenhuizen). Dit zorgt ervoor dat deze kinderen intensieve zorg nodig hebben</w:t>
      </w:r>
      <w:r w:rsidR="00243DF4">
        <w:rPr>
          <w:rFonts w:ascii="Arial" w:hAnsi="Arial" w:cs="Arial"/>
          <w:sz w:val="20"/>
          <w:szCs w:val="20"/>
        </w:rPr>
        <w:t xml:space="preserve">. Zo dienen de begeleiders bijvoorbeeld continu alert te zijn, hulp te bieden en een veilige situatie te creëren voor het kind om aan de behoeftes van het kind uit de VG8 categorie te kunnen voldoen. De kinderen uit de VG5 categorie hebben bijvoorbeeld meer behoefte aan praktische en cognitieve vaardigheden om zo zelfstandig mogelijk te kunnen leren functioneren </w:t>
      </w:r>
      <w:sdt>
        <w:sdtPr>
          <w:rPr>
            <w:rFonts w:ascii="Arial" w:hAnsi="Arial" w:cs="Arial"/>
            <w:sz w:val="20"/>
            <w:szCs w:val="20"/>
          </w:rPr>
          <w:id w:val="807289365"/>
          <w:citation/>
        </w:sdtPr>
        <w:sdtEndPr/>
        <w:sdtContent>
          <w:r w:rsidRPr="005039D9">
            <w:rPr>
              <w:rFonts w:ascii="Arial" w:hAnsi="Arial" w:cs="Arial"/>
              <w:sz w:val="20"/>
              <w:szCs w:val="20"/>
            </w:rPr>
            <w:fldChar w:fldCharType="begin"/>
          </w:r>
          <w:r w:rsidRPr="005039D9">
            <w:rPr>
              <w:rFonts w:ascii="Arial" w:hAnsi="Arial" w:cs="Arial"/>
              <w:sz w:val="20"/>
              <w:szCs w:val="20"/>
            </w:rPr>
            <w:instrText xml:space="preserve"> CITATION Ned17 \l 1043 </w:instrText>
          </w:r>
          <w:r w:rsidRPr="005039D9">
            <w:rPr>
              <w:rFonts w:ascii="Arial" w:hAnsi="Arial" w:cs="Arial"/>
              <w:sz w:val="20"/>
              <w:szCs w:val="20"/>
            </w:rPr>
            <w:fldChar w:fldCharType="separate"/>
          </w:r>
          <w:r w:rsidR="00760CBB" w:rsidRPr="00760CBB">
            <w:rPr>
              <w:rFonts w:ascii="Arial" w:hAnsi="Arial" w:cs="Arial"/>
              <w:noProof/>
              <w:sz w:val="20"/>
              <w:szCs w:val="20"/>
            </w:rPr>
            <w:t>(Nederlandse Zorgautoriteit, 2017)</w:t>
          </w:r>
          <w:r w:rsidRPr="005039D9">
            <w:rPr>
              <w:rFonts w:ascii="Arial" w:hAnsi="Arial" w:cs="Arial"/>
              <w:sz w:val="20"/>
              <w:szCs w:val="20"/>
            </w:rPr>
            <w:fldChar w:fldCharType="end"/>
          </w:r>
        </w:sdtContent>
      </w:sdt>
      <w:r w:rsidRPr="005039D9">
        <w:rPr>
          <w:rFonts w:ascii="Arial" w:hAnsi="Arial" w:cs="Arial"/>
          <w:sz w:val="20"/>
          <w:szCs w:val="20"/>
        </w:rPr>
        <w:t xml:space="preserve">. Volgens van Dijck (2018) </w:t>
      </w:r>
      <w:r w:rsidR="00404760">
        <w:rPr>
          <w:rFonts w:ascii="Arial" w:hAnsi="Arial" w:cs="Arial"/>
          <w:sz w:val="20"/>
          <w:szCs w:val="20"/>
        </w:rPr>
        <w:t xml:space="preserve">wijkt instelling X regelmatig af van dit beleid omdat </w:t>
      </w:r>
      <w:r w:rsidRPr="005039D9">
        <w:rPr>
          <w:rFonts w:ascii="Arial" w:hAnsi="Arial" w:cs="Arial"/>
          <w:sz w:val="20"/>
          <w:szCs w:val="20"/>
        </w:rPr>
        <w:t>er op verschillende groepen vijf VG8 kinderen aanwezig waarbij er drie VG5 kinderen aanwezig zijn. Dit zorgt ervoor dat begeleiding een ander dagprogramma dient te draaien dan wanneer er meer kinderen aanwezig zijn van de VG5 groep</w:t>
      </w:r>
      <w:r w:rsidR="00243DF4">
        <w:rPr>
          <w:rFonts w:ascii="Arial" w:hAnsi="Arial" w:cs="Arial"/>
          <w:sz w:val="20"/>
          <w:szCs w:val="20"/>
        </w:rPr>
        <w:t xml:space="preserve"> </w:t>
      </w:r>
      <w:sdt>
        <w:sdtPr>
          <w:rPr>
            <w:rFonts w:ascii="Arial" w:hAnsi="Arial" w:cs="Arial"/>
            <w:sz w:val="20"/>
            <w:szCs w:val="20"/>
          </w:rPr>
          <w:id w:val="1299567018"/>
          <w:citation/>
        </w:sdtPr>
        <w:sdtEndPr/>
        <w:sdtContent>
          <w:r w:rsidR="007A7924" w:rsidRPr="005039D9">
            <w:rPr>
              <w:rFonts w:ascii="Arial" w:hAnsi="Arial" w:cs="Arial"/>
              <w:sz w:val="20"/>
              <w:szCs w:val="20"/>
            </w:rPr>
            <w:fldChar w:fldCharType="begin"/>
          </w:r>
          <w:r w:rsidR="007A7924" w:rsidRPr="005039D9">
            <w:rPr>
              <w:rFonts w:ascii="Arial" w:hAnsi="Arial" w:cs="Arial"/>
              <w:sz w:val="20"/>
              <w:szCs w:val="20"/>
            </w:rPr>
            <w:instrText xml:space="preserve"> CITATION van18 \l 1043 </w:instrText>
          </w:r>
          <w:r w:rsidR="007A7924" w:rsidRPr="005039D9">
            <w:rPr>
              <w:rFonts w:ascii="Arial" w:hAnsi="Arial" w:cs="Arial"/>
              <w:sz w:val="20"/>
              <w:szCs w:val="20"/>
            </w:rPr>
            <w:fldChar w:fldCharType="separate"/>
          </w:r>
          <w:r w:rsidR="00760CBB" w:rsidRPr="00760CBB">
            <w:rPr>
              <w:rFonts w:ascii="Arial" w:hAnsi="Arial" w:cs="Arial"/>
              <w:noProof/>
              <w:sz w:val="20"/>
              <w:szCs w:val="20"/>
            </w:rPr>
            <w:t>(van Dijck, 2018)</w:t>
          </w:r>
          <w:r w:rsidR="007A7924" w:rsidRPr="005039D9">
            <w:rPr>
              <w:rFonts w:ascii="Arial" w:hAnsi="Arial" w:cs="Arial"/>
              <w:sz w:val="20"/>
              <w:szCs w:val="20"/>
            </w:rPr>
            <w:fldChar w:fldCharType="end"/>
          </w:r>
        </w:sdtContent>
      </w:sdt>
      <w:r w:rsidRPr="005039D9">
        <w:rPr>
          <w:rFonts w:ascii="Arial" w:hAnsi="Arial" w:cs="Arial"/>
          <w:sz w:val="20"/>
          <w:szCs w:val="20"/>
        </w:rPr>
        <w:t>.</w:t>
      </w:r>
      <w:r w:rsidR="00404760">
        <w:rPr>
          <w:rFonts w:ascii="Arial" w:hAnsi="Arial" w:cs="Arial"/>
          <w:sz w:val="20"/>
          <w:szCs w:val="20"/>
        </w:rPr>
        <w:t xml:space="preserve"> </w:t>
      </w:r>
    </w:p>
    <w:p w14:paraId="019297C8" w14:textId="77777777" w:rsidR="004B08EC" w:rsidRDefault="004B08EC" w:rsidP="0039012F">
      <w:pPr>
        <w:pStyle w:val="Geenafstand"/>
        <w:spacing w:line="360" w:lineRule="auto"/>
        <w:rPr>
          <w:color w:val="FF0000"/>
        </w:rPr>
      </w:pPr>
    </w:p>
    <w:p w14:paraId="209C3E69" w14:textId="389756E2" w:rsidR="00AA6713" w:rsidRDefault="00AA6713" w:rsidP="0039012F">
      <w:pPr>
        <w:pStyle w:val="Geenafstand"/>
        <w:spacing w:line="360" w:lineRule="auto"/>
      </w:pPr>
      <w:r>
        <w:br w:type="page"/>
      </w:r>
    </w:p>
    <w:p w14:paraId="370573CF" w14:textId="77777777" w:rsidR="00773574" w:rsidRDefault="00773574" w:rsidP="0094375B">
      <w:pPr>
        <w:pStyle w:val="Kop1"/>
        <w:spacing w:line="360" w:lineRule="auto"/>
        <w:rPr>
          <w:rFonts w:ascii="Arial" w:hAnsi="Arial" w:cs="Arial"/>
          <w:sz w:val="20"/>
          <w:szCs w:val="20"/>
        </w:rPr>
      </w:pPr>
      <w:bookmarkStart w:id="17" w:name="_Toc517296394"/>
      <w:r w:rsidRPr="00C24BD9">
        <w:rPr>
          <w:rFonts w:ascii="Arial" w:hAnsi="Arial" w:cs="Arial"/>
          <w:sz w:val="20"/>
          <w:szCs w:val="20"/>
        </w:rPr>
        <w:lastRenderedPageBreak/>
        <w:t>Hoofdstuk 3: Methodologie</w:t>
      </w:r>
      <w:bookmarkEnd w:id="17"/>
      <w:r w:rsidRPr="00C24BD9">
        <w:rPr>
          <w:rFonts w:ascii="Arial" w:hAnsi="Arial" w:cs="Arial"/>
          <w:sz w:val="20"/>
          <w:szCs w:val="20"/>
        </w:rPr>
        <w:t xml:space="preserve"> </w:t>
      </w:r>
    </w:p>
    <w:p w14:paraId="2102BDE6" w14:textId="73D1BBA9" w:rsidR="00951CD2" w:rsidRDefault="00021BDA" w:rsidP="00021BDA">
      <w:pPr>
        <w:pStyle w:val="Geenafstand"/>
        <w:spacing w:line="360" w:lineRule="auto"/>
        <w:rPr>
          <w:rFonts w:ascii="Arial" w:hAnsi="Arial" w:cs="Arial"/>
          <w:sz w:val="20"/>
          <w:szCs w:val="20"/>
        </w:rPr>
      </w:pPr>
      <w:r>
        <w:rPr>
          <w:rFonts w:ascii="Arial" w:hAnsi="Arial" w:cs="Arial"/>
          <w:sz w:val="20"/>
          <w:szCs w:val="20"/>
        </w:rPr>
        <w:t xml:space="preserve">In hoofdstuk </w:t>
      </w:r>
      <w:r w:rsidR="00400E17">
        <w:rPr>
          <w:rFonts w:ascii="Arial" w:hAnsi="Arial" w:cs="Arial"/>
          <w:sz w:val="20"/>
          <w:szCs w:val="20"/>
        </w:rPr>
        <w:t>3</w:t>
      </w:r>
      <w:r>
        <w:rPr>
          <w:rFonts w:ascii="Arial" w:hAnsi="Arial" w:cs="Arial"/>
          <w:sz w:val="20"/>
          <w:szCs w:val="20"/>
        </w:rPr>
        <w:t xml:space="preserve"> wordt de methodologie van </w:t>
      </w:r>
      <w:r w:rsidR="009F63B3">
        <w:rPr>
          <w:rFonts w:ascii="Arial" w:hAnsi="Arial" w:cs="Arial"/>
          <w:sz w:val="20"/>
          <w:szCs w:val="20"/>
        </w:rPr>
        <w:t>het</w:t>
      </w:r>
      <w:r>
        <w:rPr>
          <w:rFonts w:ascii="Arial" w:hAnsi="Arial" w:cs="Arial"/>
          <w:sz w:val="20"/>
          <w:szCs w:val="20"/>
        </w:rPr>
        <w:t xml:space="preserve"> onderzoek behandeld. In paragraaf 3.1 worden de onderzoekspopulatie en steekproef beschreven. Vervolgens komt in paragraaf 3.2 de dataverzamelingsmethode aan bod, waarop paragraaf 3.3 volgt met een uitleg over het meetinstrument. Ten slotte</w:t>
      </w:r>
      <w:r w:rsidR="00951CD2">
        <w:rPr>
          <w:rFonts w:ascii="Arial" w:hAnsi="Arial" w:cs="Arial"/>
          <w:sz w:val="20"/>
          <w:szCs w:val="20"/>
        </w:rPr>
        <w:t xml:space="preserve"> </w:t>
      </w:r>
      <w:r w:rsidR="00783DEB">
        <w:rPr>
          <w:rFonts w:ascii="Arial" w:hAnsi="Arial" w:cs="Arial"/>
          <w:sz w:val="20"/>
          <w:szCs w:val="20"/>
        </w:rPr>
        <w:t xml:space="preserve">komt </w:t>
      </w:r>
      <w:r w:rsidR="00951CD2">
        <w:rPr>
          <w:rFonts w:ascii="Arial" w:hAnsi="Arial" w:cs="Arial"/>
          <w:sz w:val="20"/>
          <w:szCs w:val="20"/>
        </w:rPr>
        <w:t xml:space="preserve">in paragraaf 3.4 de data-analyse </w:t>
      </w:r>
      <w:r w:rsidR="00783DEB">
        <w:rPr>
          <w:rFonts w:ascii="Arial" w:hAnsi="Arial" w:cs="Arial"/>
          <w:sz w:val="20"/>
          <w:szCs w:val="20"/>
        </w:rPr>
        <w:t xml:space="preserve">aan bod waarin </w:t>
      </w:r>
      <w:r w:rsidR="00951CD2">
        <w:rPr>
          <w:rFonts w:ascii="Arial" w:hAnsi="Arial" w:cs="Arial"/>
          <w:sz w:val="20"/>
          <w:szCs w:val="20"/>
        </w:rPr>
        <w:t>beschreven staat op welke manier de data binnen dit onderzoek geanalyseerd wordt.</w:t>
      </w:r>
    </w:p>
    <w:p w14:paraId="7BB8EBDB" w14:textId="77777777" w:rsidR="000F77E6" w:rsidRDefault="000F77E6" w:rsidP="00021BDA">
      <w:pPr>
        <w:pStyle w:val="Geenafstand"/>
        <w:spacing w:line="360" w:lineRule="auto"/>
        <w:rPr>
          <w:rFonts w:ascii="Arial" w:hAnsi="Arial" w:cs="Arial"/>
          <w:sz w:val="20"/>
          <w:szCs w:val="20"/>
        </w:rPr>
      </w:pPr>
    </w:p>
    <w:p w14:paraId="6738AC08" w14:textId="4C177C36" w:rsidR="00773574" w:rsidRPr="00556168" w:rsidRDefault="00773574" w:rsidP="0094375B">
      <w:pPr>
        <w:pStyle w:val="Kop2"/>
        <w:spacing w:line="360" w:lineRule="auto"/>
        <w:rPr>
          <w:rFonts w:ascii="Arial" w:hAnsi="Arial" w:cs="Arial"/>
          <w:sz w:val="20"/>
          <w:szCs w:val="20"/>
        </w:rPr>
      </w:pPr>
      <w:bookmarkStart w:id="18" w:name="_Toc517296395"/>
      <w:r w:rsidRPr="00556168">
        <w:rPr>
          <w:rFonts w:ascii="Arial" w:hAnsi="Arial" w:cs="Arial"/>
          <w:sz w:val="20"/>
          <w:szCs w:val="20"/>
        </w:rPr>
        <w:t>3.1 Onderzoekspopulatie en steekproef</w:t>
      </w:r>
      <w:bookmarkEnd w:id="18"/>
      <w:r w:rsidRPr="00556168">
        <w:rPr>
          <w:rFonts w:ascii="Arial" w:hAnsi="Arial" w:cs="Arial"/>
          <w:sz w:val="20"/>
          <w:szCs w:val="20"/>
        </w:rPr>
        <w:t xml:space="preserve"> </w:t>
      </w:r>
    </w:p>
    <w:p w14:paraId="2C32F00F" w14:textId="12A276AE" w:rsidR="000B1A64" w:rsidRDefault="000B1A64" w:rsidP="00021BDA">
      <w:pPr>
        <w:pStyle w:val="Geenafstand"/>
        <w:spacing w:line="360" w:lineRule="auto"/>
        <w:rPr>
          <w:rFonts w:ascii="Arial" w:hAnsi="Arial" w:cs="Arial"/>
          <w:sz w:val="20"/>
          <w:szCs w:val="20"/>
        </w:rPr>
      </w:pPr>
      <w:r>
        <w:rPr>
          <w:rFonts w:ascii="Arial" w:hAnsi="Arial" w:cs="Arial"/>
          <w:sz w:val="20"/>
          <w:szCs w:val="20"/>
        </w:rPr>
        <w:t>De steekproef bestaat uit onderzoekseenheden, denk hierbij aan personen, groepen, afdelingen en organisaties die worden onderzocht. De steekproef is een selectie uit de onderzoekspopulatie omdat het niet mogelijk is om alle eenheden te interviewen</w:t>
      </w:r>
      <w:r w:rsidR="005E554F">
        <w:rPr>
          <w:rFonts w:ascii="Arial" w:hAnsi="Arial" w:cs="Arial"/>
          <w:sz w:val="20"/>
          <w:szCs w:val="20"/>
        </w:rPr>
        <w:t>. In een onderzoek gaat het vaak niet om een groep mensen, maar om individuele personen al</w:t>
      </w:r>
      <w:r w:rsidR="0054506F">
        <w:rPr>
          <w:rFonts w:ascii="Arial" w:hAnsi="Arial" w:cs="Arial"/>
          <w:sz w:val="20"/>
          <w:szCs w:val="20"/>
        </w:rPr>
        <w:t>s onderzoekseenheid. Vaak wil</w:t>
      </w:r>
      <w:r w:rsidR="005E554F">
        <w:rPr>
          <w:rFonts w:ascii="Arial" w:hAnsi="Arial" w:cs="Arial"/>
          <w:sz w:val="20"/>
          <w:szCs w:val="20"/>
        </w:rPr>
        <w:t xml:space="preserve"> de</w:t>
      </w:r>
      <w:r w:rsidR="0054506F">
        <w:rPr>
          <w:rFonts w:ascii="Arial" w:hAnsi="Arial" w:cs="Arial"/>
          <w:sz w:val="20"/>
          <w:szCs w:val="20"/>
        </w:rPr>
        <w:t xml:space="preserve"> onderzoeker de</w:t>
      </w:r>
      <w:r w:rsidR="005E554F">
        <w:rPr>
          <w:rFonts w:ascii="Arial" w:hAnsi="Arial" w:cs="Arial"/>
          <w:sz w:val="20"/>
          <w:szCs w:val="20"/>
        </w:rPr>
        <w:t xml:space="preserve"> mening of ervaring van mensen weten over een bepaald onderwerp</w:t>
      </w:r>
      <w:r w:rsidR="0054506F">
        <w:rPr>
          <w:rFonts w:ascii="Arial" w:hAnsi="Arial" w:cs="Arial"/>
          <w:sz w:val="20"/>
          <w:szCs w:val="20"/>
        </w:rPr>
        <w:t xml:space="preserve">, de mensen die bevraagd worden, kunnen respondenten genoemd worden </w:t>
      </w:r>
      <w:sdt>
        <w:sdtPr>
          <w:rPr>
            <w:rFonts w:ascii="Arial" w:hAnsi="Arial" w:cs="Arial"/>
            <w:sz w:val="20"/>
            <w:szCs w:val="20"/>
          </w:rPr>
          <w:id w:val="1852841915"/>
          <w:citation/>
        </w:sdtPr>
        <w:sdtEndPr/>
        <w:sdtContent>
          <w:r w:rsidR="0054506F">
            <w:rPr>
              <w:rFonts w:ascii="Arial" w:hAnsi="Arial" w:cs="Arial"/>
              <w:sz w:val="20"/>
              <w:szCs w:val="20"/>
            </w:rPr>
            <w:fldChar w:fldCharType="begin"/>
          </w:r>
          <w:r w:rsidR="0054506F">
            <w:rPr>
              <w:rFonts w:ascii="Arial" w:hAnsi="Arial" w:cs="Arial"/>
              <w:sz w:val="20"/>
              <w:szCs w:val="20"/>
            </w:rPr>
            <w:instrText xml:space="preserve"> CITATION Baa13 \l 1043 </w:instrText>
          </w:r>
          <w:r w:rsidR="0054506F">
            <w:rPr>
              <w:rFonts w:ascii="Arial" w:hAnsi="Arial" w:cs="Arial"/>
              <w:sz w:val="20"/>
              <w:szCs w:val="20"/>
            </w:rPr>
            <w:fldChar w:fldCharType="separate"/>
          </w:r>
          <w:r w:rsidR="00760CBB" w:rsidRPr="00760CBB">
            <w:rPr>
              <w:rFonts w:ascii="Arial" w:hAnsi="Arial" w:cs="Arial"/>
              <w:noProof/>
              <w:sz w:val="20"/>
              <w:szCs w:val="20"/>
            </w:rPr>
            <w:t>(Baarda, et al., 2013)</w:t>
          </w:r>
          <w:r w:rsidR="0054506F">
            <w:rPr>
              <w:rFonts w:ascii="Arial" w:hAnsi="Arial" w:cs="Arial"/>
              <w:sz w:val="20"/>
              <w:szCs w:val="20"/>
            </w:rPr>
            <w:fldChar w:fldCharType="end"/>
          </w:r>
        </w:sdtContent>
      </w:sdt>
      <w:r w:rsidR="005E554F">
        <w:rPr>
          <w:rFonts w:ascii="Arial" w:hAnsi="Arial" w:cs="Arial"/>
          <w:sz w:val="20"/>
          <w:szCs w:val="20"/>
        </w:rPr>
        <w:t xml:space="preserve">. </w:t>
      </w:r>
    </w:p>
    <w:p w14:paraId="4AF61CCE" w14:textId="46EDADCB" w:rsidR="000B1A64" w:rsidRDefault="000B1A64" w:rsidP="00021BDA">
      <w:pPr>
        <w:pStyle w:val="Geenafstand"/>
        <w:spacing w:line="360" w:lineRule="auto"/>
        <w:rPr>
          <w:rFonts w:ascii="Arial" w:hAnsi="Arial" w:cs="Arial"/>
          <w:sz w:val="20"/>
          <w:szCs w:val="20"/>
          <w:u w:val="single"/>
        </w:rPr>
      </w:pPr>
    </w:p>
    <w:p w14:paraId="71D3BCDB" w14:textId="1673683E" w:rsidR="005465C3" w:rsidRDefault="00A624E6" w:rsidP="005465C3">
      <w:pPr>
        <w:pStyle w:val="Geenafstand"/>
        <w:spacing w:line="360" w:lineRule="auto"/>
        <w:rPr>
          <w:rFonts w:ascii="Arial" w:hAnsi="Arial" w:cs="Arial"/>
          <w:color w:val="FF0000"/>
          <w:sz w:val="20"/>
          <w:szCs w:val="20"/>
        </w:rPr>
      </w:pPr>
      <w:r>
        <w:rPr>
          <w:rFonts w:ascii="Arial" w:hAnsi="Arial" w:cs="Arial"/>
          <w:sz w:val="20"/>
          <w:szCs w:val="20"/>
        </w:rPr>
        <w:t xml:space="preserve">Er is binnen dit onderzoek gekozen voor één populatie en één steekproef. </w:t>
      </w:r>
      <w:r w:rsidR="005465C3">
        <w:rPr>
          <w:rFonts w:ascii="Arial" w:hAnsi="Arial" w:cs="Arial"/>
          <w:sz w:val="20"/>
          <w:szCs w:val="20"/>
        </w:rPr>
        <w:t xml:space="preserve">Hoewel dit onderzoek gaat over het ongewenst gedrag van kinderen binnen </w:t>
      </w:r>
      <w:r w:rsidR="00250483">
        <w:rPr>
          <w:rFonts w:ascii="Arial" w:hAnsi="Arial" w:cs="Arial"/>
          <w:sz w:val="20"/>
          <w:szCs w:val="20"/>
        </w:rPr>
        <w:t>i</w:t>
      </w:r>
      <w:r w:rsidR="005465C3">
        <w:rPr>
          <w:rFonts w:ascii="Arial" w:hAnsi="Arial" w:cs="Arial"/>
          <w:sz w:val="20"/>
          <w:szCs w:val="20"/>
        </w:rPr>
        <w:t xml:space="preserve">nstelling X, zijn </w:t>
      </w:r>
      <w:r w:rsidR="000B2FA4">
        <w:rPr>
          <w:rFonts w:ascii="Arial" w:hAnsi="Arial" w:cs="Arial"/>
          <w:sz w:val="20"/>
          <w:szCs w:val="20"/>
        </w:rPr>
        <w:t>er tien</w:t>
      </w:r>
      <w:r w:rsidR="005465C3">
        <w:rPr>
          <w:rFonts w:ascii="Arial" w:hAnsi="Arial" w:cs="Arial"/>
          <w:sz w:val="20"/>
          <w:szCs w:val="20"/>
        </w:rPr>
        <w:t xml:space="preserve"> pedagogisch medewerkers gekozen als respondent</w:t>
      </w:r>
      <w:r w:rsidR="004323D3">
        <w:rPr>
          <w:rFonts w:ascii="Arial" w:hAnsi="Arial" w:cs="Arial"/>
          <w:sz w:val="20"/>
          <w:szCs w:val="20"/>
        </w:rPr>
        <w:t xml:space="preserve"> voor dit onderzoek</w:t>
      </w:r>
      <w:r w:rsidR="005465C3">
        <w:rPr>
          <w:rFonts w:ascii="Arial" w:hAnsi="Arial" w:cs="Arial"/>
          <w:sz w:val="20"/>
          <w:szCs w:val="20"/>
        </w:rPr>
        <w:t xml:space="preserve">. Dit heeft te maken met dat zij direct betrokken zijn, zij het probleem ervaren en niet weten hoe zij hiermee om moeten gaan. Daarnaast </w:t>
      </w:r>
      <w:r w:rsidR="0033247A">
        <w:rPr>
          <w:rFonts w:ascii="Arial" w:hAnsi="Arial" w:cs="Arial"/>
          <w:sz w:val="20"/>
          <w:szCs w:val="20"/>
        </w:rPr>
        <w:t>zijn de kinderen waarover dit onderzoek gaat dusdanig beperkt dat zij niet kunnen dienen als respondent</w:t>
      </w:r>
      <w:r w:rsidR="005465C3">
        <w:rPr>
          <w:rFonts w:ascii="Arial" w:hAnsi="Arial" w:cs="Arial"/>
          <w:sz w:val="20"/>
          <w:szCs w:val="20"/>
        </w:rPr>
        <w:t xml:space="preserve">. Zij </w:t>
      </w:r>
      <w:r w:rsidR="003264BD">
        <w:rPr>
          <w:rFonts w:ascii="Arial" w:hAnsi="Arial" w:cs="Arial"/>
          <w:sz w:val="20"/>
          <w:szCs w:val="20"/>
        </w:rPr>
        <w:t xml:space="preserve">hebben een ontwikkelingsleeftijd tussen de 1,6 tot 4 jaar en vallen volgens Vugts- de Groot (2017) daarom onder diep/zeer ernstig verstandelijk beperkten. </w:t>
      </w:r>
      <w:r w:rsidR="007F2112">
        <w:rPr>
          <w:rFonts w:ascii="Arial" w:hAnsi="Arial" w:cs="Arial"/>
          <w:sz w:val="20"/>
          <w:szCs w:val="20"/>
        </w:rPr>
        <w:t xml:space="preserve">Hierdoor zijn zij niet in staat om vragen </w:t>
      </w:r>
      <w:r w:rsidR="00551419">
        <w:rPr>
          <w:rFonts w:ascii="Arial" w:hAnsi="Arial" w:cs="Arial"/>
          <w:sz w:val="20"/>
          <w:szCs w:val="20"/>
        </w:rPr>
        <w:t>te kunnen beantwoorden.</w:t>
      </w:r>
      <w:r w:rsidR="007F2112">
        <w:rPr>
          <w:rFonts w:ascii="Arial" w:hAnsi="Arial" w:cs="Arial"/>
          <w:sz w:val="20"/>
          <w:szCs w:val="20"/>
        </w:rPr>
        <w:t xml:space="preserve"> </w:t>
      </w:r>
      <w:r w:rsidR="005465C3">
        <w:rPr>
          <w:rFonts w:ascii="Arial" w:hAnsi="Arial" w:cs="Arial"/>
          <w:sz w:val="20"/>
          <w:szCs w:val="20"/>
        </w:rPr>
        <w:t>Degene die</w:t>
      </w:r>
      <w:r w:rsidR="00462DC9">
        <w:rPr>
          <w:rFonts w:ascii="Arial" w:hAnsi="Arial" w:cs="Arial"/>
          <w:sz w:val="20"/>
          <w:szCs w:val="20"/>
        </w:rPr>
        <w:t xml:space="preserve"> het kind binnen dit onderzoek het </w:t>
      </w:r>
      <w:r w:rsidR="005465C3">
        <w:rPr>
          <w:rFonts w:ascii="Arial" w:hAnsi="Arial" w:cs="Arial"/>
          <w:sz w:val="20"/>
          <w:szCs w:val="20"/>
        </w:rPr>
        <w:t xml:space="preserve">beste kan vertegenwoordigen zijn de pedagogisch medewerkers, omdat het gedrag plaatsvindt binnen de groepen </w:t>
      </w:r>
      <w:r w:rsidR="006F440E">
        <w:rPr>
          <w:rFonts w:ascii="Arial" w:hAnsi="Arial" w:cs="Arial"/>
          <w:sz w:val="20"/>
          <w:szCs w:val="20"/>
        </w:rPr>
        <w:t>van</w:t>
      </w:r>
      <w:r w:rsidR="005465C3">
        <w:rPr>
          <w:rFonts w:ascii="Arial" w:hAnsi="Arial" w:cs="Arial"/>
          <w:sz w:val="20"/>
          <w:szCs w:val="20"/>
        </w:rPr>
        <w:t xml:space="preserve"> </w:t>
      </w:r>
      <w:r w:rsidR="006F440E">
        <w:rPr>
          <w:rFonts w:ascii="Arial" w:hAnsi="Arial" w:cs="Arial"/>
          <w:sz w:val="20"/>
          <w:szCs w:val="20"/>
        </w:rPr>
        <w:t>i</w:t>
      </w:r>
      <w:r w:rsidR="005465C3">
        <w:rPr>
          <w:rFonts w:ascii="Arial" w:hAnsi="Arial" w:cs="Arial"/>
          <w:sz w:val="20"/>
          <w:szCs w:val="20"/>
        </w:rPr>
        <w:t xml:space="preserve">nstelling </w:t>
      </w:r>
      <w:r w:rsidR="00F7319E">
        <w:rPr>
          <w:rFonts w:ascii="Arial" w:hAnsi="Arial" w:cs="Arial"/>
          <w:sz w:val="20"/>
          <w:szCs w:val="20"/>
        </w:rPr>
        <w:t>X</w:t>
      </w:r>
      <w:r w:rsidR="005465C3">
        <w:rPr>
          <w:rFonts w:ascii="Arial" w:hAnsi="Arial" w:cs="Arial"/>
          <w:sz w:val="20"/>
          <w:szCs w:val="20"/>
        </w:rPr>
        <w:t xml:space="preserve">. Dit is ook de reden dat ouders niet als vertegenwoordiger kunnen dienen, zij zullen de thuissituatie wel kunnen beschrijven maar hebben geen zicht op hoe het groepsproces bijvoorbeeld verloopt binnen </w:t>
      </w:r>
      <w:r w:rsidR="006F440E">
        <w:rPr>
          <w:rFonts w:ascii="Arial" w:hAnsi="Arial" w:cs="Arial"/>
          <w:sz w:val="20"/>
          <w:szCs w:val="20"/>
        </w:rPr>
        <w:t>i</w:t>
      </w:r>
      <w:r w:rsidR="005465C3">
        <w:rPr>
          <w:rFonts w:ascii="Arial" w:hAnsi="Arial" w:cs="Arial"/>
          <w:sz w:val="20"/>
          <w:szCs w:val="20"/>
        </w:rPr>
        <w:t xml:space="preserve">nstelling </w:t>
      </w:r>
      <w:r w:rsidR="00F7319E">
        <w:rPr>
          <w:rFonts w:ascii="Arial" w:hAnsi="Arial" w:cs="Arial"/>
          <w:sz w:val="20"/>
          <w:szCs w:val="20"/>
        </w:rPr>
        <w:t>X</w:t>
      </w:r>
      <w:r w:rsidR="005465C3">
        <w:rPr>
          <w:rFonts w:ascii="Arial" w:hAnsi="Arial" w:cs="Arial"/>
          <w:sz w:val="20"/>
          <w:szCs w:val="20"/>
        </w:rPr>
        <w:t xml:space="preserve"> en zijn ook niet betrokken bij het knelpunt over het verdelen van de zorg. </w:t>
      </w:r>
    </w:p>
    <w:p w14:paraId="7CD501FA" w14:textId="77777777" w:rsidR="005465C3" w:rsidRDefault="005465C3" w:rsidP="00021BDA">
      <w:pPr>
        <w:pStyle w:val="Geenafstand"/>
        <w:spacing w:line="360" w:lineRule="auto"/>
        <w:rPr>
          <w:rFonts w:ascii="Arial" w:hAnsi="Arial" w:cs="Arial"/>
          <w:sz w:val="20"/>
          <w:szCs w:val="20"/>
          <w:u w:val="single"/>
        </w:rPr>
      </w:pPr>
    </w:p>
    <w:p w14:paraId="46609670" w14:textId="24A4792A" w:rsidR="00D33C9D" w:rsidRDefault="00D33C9D" w:rsidP="00021BDA">
      <w:pPr>
        <w:pStyle w:val="Geenafstand"/>
        <w:spacing w:line="360" w:lineRule="auto"/>
        <w:rPr>
          <w:rFonts w:ascii="Arial" w:hAnsi="Arial" w:cs="Arial"/>
          <w:sz w:val="20"/>
          <w:szCs w:val="20"/>
          <w:u w:val="single"/>
        </w:rPr>
      </w:pPr>
      <w:r>
        <w:rPr>
          <w:rFonts w:ascii="Arial" w:hAnsi="Arial" w:cs="Arial"/>
          <w:sz w:val="20"/>
          <w:szCs w:val="20"/>
          <w:u w:val="single"/>
        </w:rPr>
        <w:t>Populatie</w:t>
      </w:r>
    </w:p>
    <w:p w14:paraId="229ABE03" w14:textId="7201514B" w:rsidR="00D33C9D" w:rsidRDefault="00D33C9D" w:rsidP="00D33C9D">
      <w:pPr>
        <w:pStyle w:val="Geenafstand"/>
        <w:spacing w:line="360" w:lineRule="auto"/>
        <w:rPr>
          <w:rFonts w:ascii="Arial" w:hAnsi="Arial" w:cs="Arial"/>
          <w:sz w:val="20"/>
          <w:szCs w:val="20"/>
        </w:rPr>
      </w:pPr>
      <w:r>
        <w:rPr>
          <w:rFonts w:ascii="Arial" w:hAnsi="Arial" w:cs="Arial"/>
          <w:sz w:val="20"/>
          <w:szCs w:val="20"/>
        </w:rPr>
        <w:t xml:space="preserve">Het onderzoek richt zich op medewerkers die werkzaam zijn binnen de </w:t>
      </w:r>
      <w:r w:rsidR="005C28B2">
        <w:rPr>
          <w:rFonts w:ascii="Arial" w:hAnsi="Arial" w:cs="Arial"/>
          <w:sz w:val="20"/>
          <w:szCs w:val="20"/>
        </w:rPr>
        <w:t xml:space="preserve">groepen </w:t>
      </w:r>
      <w:r>
        <w:rPr>
          <w:rFonts w:ascii="Arial" w:hAnsi="Arial" w:cs="Arial"/>
          <w:sz w:val="20"/>
          <w:szCs w:val="20"/>
        </w:rPr>
        <w:t xml:space="preserve">dagbehandeling </w:t>
      </w:r>
      <w:r w:rsidR="004E4AB4">
        <w:rPr>
          <w:rFonts w:ascii="Arial" w:hAnsi="Arial" w:cs="Arial"/>
          <w:sz w:val="20"/>
          <w:szCs w:val="20"/>
        </w:rPr>
        <w:t>va</w:t>
      </w:r>
      <w:r>
        <w:rPr>
          <w:rFonts w:ascii="Arial" w:hAnsi="Arial" w:cs="Arial"/>
          <w:sz w:val="20"/>
          <w:szCs w:val="20"/>
        </w:rPr>
        <w:t xml:space="preserve">n </w:t>
      </w:r>
      <w:r w:rsidR="004E4AB4">
        <w:rPr>
          <w:rFonts w:ascii="Arial" w:hAnsi="Arial" w:cs="Arial"/>
          <w:sz w:val="20"/>
          <w:szCs w:val="20"/>
        </w:rPr>
        <w:t>i</w:t>
      </w:r>
      <w:r>
        <w:rPr>
          <w:rFonts w:ascii="Arial" w:hAnsi="Arial" w:cs="Arial"/>
          <w:sz w:val="20"/>
          <w:szCs w:val="20"/>
        </w:rPr>
        <w:t>nstelling X</w:t>
      </w:r>
      <w:r w:rsidR="00195F51">
        <w:rPr>
          <w:rFonts w:ascii="Arial" w:hAnsi="Arial" w:cs="Arial"/>
          <w:sz w:val="20"/>
          <w:szCs w:val="20"/>
        </w:rPr>
        <w:t xml:space="preserve"> regio Eindhoven</w:t>
      </w:r>
      <w:r>
        <w:rPr>
          <w:rFonts w:ascii="Arial" w:hAnsi="Arial" w:cs="Arial"/>
          <w:sz w:val="20"/>
          <w:szCs w:val="20"/>
        </w:rPr>
        <w:t xml:space="preserve">. </w:t>
      </w:r>
      <w:r w:rsidR="000B1A64">
        <w:rPr>
          <w:rFonts w:ascii="Arial" w:hAnsi="Arial" w:cs="Arial"/>
          <w:sz w:val="20"/>
          <w:szCs w:val="20"/>
        </w:rPr>
        <w:t>Binnen Instelling X bevinden zich vier dagbehandeling groepen</w:t>
      </w:r>
      <w:r w:rsidR="002309C4">
        <w:rPr>
          <w:rFonts w:ascii="Arial" w:hAnsi="Arial" w:cs="Arial"/>
          <w:sz w:val="20"/>
          <w:szCs w:val="20"/>
        </w:rPr>
        <w:t>, waar</w:t>
      </w:r>
      <w:r w:rsidR="008E19DD">
        <w:rPr>
          <w:rFonts w:ascii="Arial" w:hAnsi="Arial" w:cs="Arial"/>
          <w:sz w:val="20"/>
          <w:szCs w:val="20"/>
        </w:rPr>
        <w:t>van</w:t>
      </w:r>
      <w:r w:rsidR="00C65CB5">
        <w:rPr>
          <w:rFonts w:ascii="Arial" w:hAnsi="Arial" w:cs="Arial"/>
          <w:sz w:val="20"/>
          <w:szCs w:val="20"/>
        </w:rPr>
        <w:t xml:space="preserve"> </w:t>
      </w:r>
      <w:r w:rsidR="002309C4">
        <w:rPr>
          <w:rFonts w:ascii="Arial" w:hAnsi="Arial" w:cs="Arial"/>
          <w:sz w:val="20"/>
          <w:szCs w:val="20"/>
        </w:rPr>
        <w:t xml:space="preserve">er van </w:t>
      </w:r>
      <w:r w:rsidR="008E19DD">
        <w:rPr>
          <w:rFonts w:ascii="Arial" w:hAnsi="Arial" w:cs="Arial"/>
          <w:sz w:val="20"/>
          <w:szCs w:val="20"/>
        </w:rPr>
        <w:t>elke</w:t>
      </w:r>
      <w:r w:rsidR="002309C4">
        <w:rPr>
          <w:rFonts w:ascii="Arial" w:hAnsi="Arial" w:cs="Arial"/>
          <w:sz w:val="20"/>
          <w:szCs w:val="20"/>
        </w:rPr>
        <w:t xml:space="preserve"> groep</w:t>
      </w:r>
      <w:r w:rsidR="008E19DD">
        <w:rPr>
          <w:rFonts w:ascii="Arial" w:hAnsi="Arial" w:cs="Arial"/>
          <w:sz w:val="20"/>
          <w:szCs w:val="20"/>
        </w:rPr>
        <w:t xml:space="preserve"> zich iemand</w:t>
      </w:r>
      <w:r w:rsidR="00FE0124">
        <w:rPr>
          <w:rFonts w:ascii="Arial" w:hAnsi="Arial" w:cs="Arial"/>
          <w:sz w:val="20"/>
          <w:szCs w:val="20"/>
        </w:rPr>
        <w:t xml:space="preserve"> </w:t>
      </w:r>
      <w:r w:rsidR="002309C4">
        <w:rPr>
          <w:rFonts w:ascii="Arial" w:hAnsi="Arial" w:cs="Arial"/>
          <w:sz w:val="20"/>
          <w:szCs w:val="20"/>
        </w:rPr>
        <w:t>binnen deze populatie bevindt</w:t>
      </w:r>
      <w:r w:rsidR="000B1A64">
        <w:rPr>
          <w:rFonts w:ascii="Arial" w:hAnsi="Arial" w:cs="Arial"/>
          <w:sz w:val="20"/>
          <w:szCs w:val="20"/>
        </w:rPr>
        <w:t xml:space="preserve">. De onderzoekspopulatie bestaat uit veertien pedagogisch hulpverleners. Er is gekozen voor deze populatie, omdat deze medewerkers degene zijn die het probleem </w:t>
      </w:r>
      <w:r w:rsidR="00EE56CE">
        <w:rPr>
          <w:rFonts w:ascii="Arial" w:hAnsi="Arial" w:cs="Arial"/>
          <w:sz w:val="20"/>
          <w:szCs w:val="20"/>
        </w:rPr>
        <w:t>ervaren</w:t>
      </w:r>
      <w:r w:rsidR="002309C4">
        <w:rPr>
          <w:rFonts w:ascii="Arial" w:hAnsi="Arial" w:cs="Arial"/>
          <w:sz w:val="20"/>
          <w:szCs w:val="20"/>
        </w:rPr>
        <w:t xml:space="preserve"> en </w:t>
      </w:r>
      <w:r w:rsidR="000B1A64">
        <w:rPr>
          <w:rFonts w:ascii="Arial" w:hAnsi="Arial" w:cs="Arial"/>
          <w:sz w:val="20"/>
          <w:szCs w:val="20"/>
        </w:rPr>
        <w:t>het meest betrokken zijn bij de kinderen die ongewenst gedrag vertonen op de groep.</w:t>
      </w:r>
      <w:r w:rsidR="002309C4">
        <w:rPr>
          <w:rFonts w:ascii="Arial" w:hAnsi="Arial" w:cs="Arial"/>
          <w:sz w:val="20"/>
          <w:szCs w:val="20"/>
        </w:rPr>
        <w:t xml:space="preserve"> Zij </w:t>
      </w:r>
      <w:r w:rsidR="003C50E4">
        <w:rPr>
          <w:rFonts w:ascii="Arial" w:hAnsi="Arial" w:cs="Arial"/>
          <w:sz w:val="20"/>
          <w:szCs w:val="20"/>
        </w:rPr>
        <w:t xml:space="preserve">hebben dagelijks </w:t>
      </w:r>
      <w:r w:rsidR="00307AE0">
        <w:rPr>
          <w:rFonts w:ascii="Arial" w:hAnsi="Arial" w:cs="Arial"/>
          <w:sz w:val="20"/>
          <w:szCs w:val="20"/>
        </w:rPr>
        <w:t xml:space="preserve">last </w:t>
      </w:r>
      <w:r w:rsidR="003C50E4">
        <w:rPr>
          <w:rFonts w:ascii="Arial" w:hAnsi="Arial" w:cs="Arial"/>
          <w:sz w:val="20"/>
          <w:szCs w:val="20"/>
        </w:rPr>
        <w:t>va</w:t>
      </w:r>
      <w:r w:rsidR="00307AE0">
        <w:rPr>
          <w:rFonts w:ascii="Arial" w:hAnsi="Arial" w:cs="Arial"/>
          <w:sz w:val="20"/>
          <w:szCs w:val="20"/>
        </w:rPr>
        <w:t xml:space="preserve">n het gelijkmatig verdelen van de zorg </w:t>
      </w:r>
      <w:r w:rsidR="003C50E4">
        <w:rPr>
          <w:rFonts w:ascii="Arial" w:hAnsi="Arial" w:cs="Arial"/>
          <w:sz w:val="20"/>
          <w:szCs w:val="20"/>
        </w:rPr>
        <w:t>tussen de</w:t>
      </w:r>
      <w:r w:rsidR="00D338E4">
        <w:rPr>
          <w:rFonts w:ascii="Arial" w:hAnsi="Arial" w:cs="Arial"/>
          <w:sz w:val="20"/>
          <w:szCs w:val="20"/>
        </w:rPr>
        <w:t xml:space="preserve"> gevarieerde problematieken van de kinderen. </w:t>
      </w:r>
      <w:r w:rsidR="008B5B72" w:rsidRPr="00F8078F">
        <w:rPr>
          <w:rFonts w:ascii="Arial" w:hAnsi="Arial" w:cs="Arial"/>
          <w:sz w:val="20"/>
          <w:szCs w:val="20"/>
        </w:rPr>
        <w:t>Binnen instelling X zijn alleen vrouwen werkzaam, waardoor de onderzoekspopulatie ook alleen maar uit vrouwen bestaat.</w:t>
      </w:r>
      <w:r w:rsidR="004F47BB" w:rsidRPr="00F8078F">
        <w:rPr>
          <w:rFonts w:ascii="Arial" w:hAnsi="Arial" w:cs="Arial"/>
          <w:sz w:val="20"/>
          <w:szCs w:val="20"/>
        </w:rPr>
        <w:t xml:space="preserve"> </w:t>
      </w:r>
      <w:r w:rsidR="003F68FB">
        <w:rPr>
          <w:rFonts w:ascii="Arial" w:hAnsi="Arial" w:cs="Arial"/>
          <w:sz w:val="20"/>
          <w:szCs w:val="20"/>
        </w:rPr>
        <w:t>D</w:t>
      </w:r>
      <w:r w:rsidR="00FD3988">
        <w:rPr>
          <w:rFonts w:ascii="Arial" w:hAnsi="Arial" w:cs="Arial"/>
          <w:sz w:val="20"/>
          <w:szCs w:val="20"/>
        </w:rPr>
        <w:t xml:space="preserve">e medewerkers zijn tussen de </w:t>
      </w:r>
      <w:r w:rsidR="0069445C">
        <w:rPr>
          <w:rFonts w:ascii="Arial" w:hAnsi="Arial" w:cs="Arial"/>
          <w:sz w:val="20"/>
          <w:szCs w:val="20"/>
        </w:rPr>
        <w:t>30 en 50 jaar oud. Verder</w:t>
      </w:r>
      <w:r w:rsidR="000B1A64">
        <w:rPr>
          <w:rFonts w:ascii="Arial" w:hAnsi="Arial" w:cs="Arial"/>
          <w:sz w:val="20"/>
          <w:szCs w:val="20"/>
        </w:rPr>
        <w:t xml:space="preserve"> is </w:t>
      </w:r>
      <w:r w:rsidR="0069445C">
        <w:rPr>
          <w:rFonts w:ascii="Arial" w:hAnsi="Arial" w:cs="Arial"/>
          <w:sz w:val="20"/>
          <w:szCs w:val="20"/>
        </w:rPr>
        <w:t xml:space="preserve">er </w:t>
      </w:r>
      <w:r w:rsidR="000B1A64">
        <w:rPr>
          <w:rFonts w:ascii="Arial" w:hAnsi="Arial" w:cs="Arial"/>
          <w:sz w:val="20"/>
          <w:szCs w:val="20"/>
        </w:rPr>
        <w:t>een variatie in opleidingsniveau, er zijn drie verschillende opleidinge</w:t>
      </w:r>
      <w:r w:rsidR="002309C4">
        <w:rPr>
          <w:rFonts w:ascii="Arial" w:hAnsi="Arial" w:cs="Arial"/>
          <w:sz w:val="20"/>
          <w:szCs w:val="20"/>
        </w:rPr>
        <w:t>n die de populatie gevolgd hebben</w:t>
      </w:r>
      <w:r w:rsidR="000B1A64">
        <w:rPr>
          <w:rFonts w:ascii="Arial" w:hAnsi="Arial" w:cs="Arial"/>
          <w:sz w:val="20"/>
          <w:szCs w:val="20"/>
        </w:rPr>
        <w:t xml:space="preserve">; pedagogiek, sociaal pedagogisch </w:t>
      </w:r>
      <w:r w:rsidR="000B1A64">
        <w:rPr>
          <w:rFonts w:ascii="Arial" w:hAnsi="Arial" w:cs="Arial"/>
          <w:sz w:val="20"/>
          <w:szCs w:val="20"/>
        </w:rPr>
        <w:lastRenderedPageBreak/>
        <w:t>hulpverlener en verpleegkundige.</w:t>
      </w:r>
      <w:r>
        <w:rPr>
          <w:rFonts w:ascii="Arial" w:hAnsi="Arial" w:cs="Arial"/>
          <w:sz w:val="20"/>
          <w:szCs w:val="20"/>
        </w:rPr>
        <w:t xml:space="preserve"> </w:t>
      </w:r>
      <w:r w:rsidR="002309C4">
        <w:rPr>
          <w:rFonts w:ascii="Arial" w:hAnsi="Arial" w:cs="Arial"/>
          <w:sz w:val="20"/>
          <w:szCs w:val="20"/>
        </w:rPr>
        <w:t xml:space="preserve">Hierdoor is er </w:t>
      </w:r>
      <w:r w:rsidR="000B1A64">
        <w:rPr>
          <w:rFonts w:ascii="Arial" w:hAnsi="Arial" w:cs="Arial"/>
          <w:sz w:val="20"/>
          <w:szCs w:val="20"/>
        </w:rPr>
        <w:t>ee</w:t>
      </w:r>
      <w:r w:rsidR="002309C4">
        <w:rPr>
          <w:rFonts w:ascii="Arial" w:hAnsi="Arial" w:cs="Arial"/>
          <w:sz w:val="20"/>
          <w:szCs w:val="20"/>
        </w:rPr>
        <w:t xml:space="preserve">n verschil in MBO </w:t>
      </w:r>
      <w:r w:rsidR="007412ED">
        <w:rPr>
          <w:rFonts w:ascii="Arial" w:hAnsi="Arial" w:cs="Arial"/>
          <w:sz w:val="20"/>
          <w:szCs w:val="20"/>
        </w:rPr>
        <w:t>en</w:t>
      </w:r>
      <w:r w:rsidR="002309C4">
        <w:rPr>
          <w:rFonts w:ascii="Arial" w:hAnsi="Arial" w:cs="Arial"/>
          <w:sz w:val="20"/>
          <w:szCs w:val="20"/>
        </w:rPr>
        <w:t xml:space="preserve"> HBO</w:t>
      </w:r>
      <w:r w:rsidR="00653AEC">
        <w:rPr>
          <w:rFonts w:ascii="Arial" w:hAnsi="Arial" w:cs="Arial"/>
          <w:sz w:val="20"/>
          <w:szCs w:val="20"/>
        </w:rPr>
        <w:t>-</w:t>
      </w:r>
      <w:r w:rsidR="002309C4">
        <w:rPr>
          <w:rFonts w:ascii="Arial" w:hAnsi="Arial" w:cs="Arial"/>
          <w:sz w:val="20"/>
          <w:szCs w:val="20"/>
        </w:rPr>
        <w:t>niveau</w:t>
      </w:r>
      <w:r w:rsidR="000B1A64">
        <w:rPr>
          <w:rFonts w:ascii="Arial" w:hAnsi="Arial" w:cs="Arial"/>
          <w:sz w:val="20"/>
          <w:szCs w:val="20"/>
        </w:rPr>
        <w:t xml:space="preserve">. </w:t>
      </w:r>
      <w:r w:rsidR="002309C4">
        <w:rPr>
          <w:rFonts w:ascii="Arial" w:hAnsi="Arial" w:cs="Arial"/>
          <w:sz w:val="20"/>
          <w:szCs w:val="20"/>
        </w:rPr>
        <w:t>De werkervaringen van de populatie v</w:t>
      </w:r>
      <w:r w:rsidR="007412ED">
        <w:rPr>
          <w:rFonts w:ascii="Arial" w:hAnsi="Arial" w:cs="Arial"/>
          <w:sz w:val="20"/>
          <w:szCs w:val="20"/>
        </w:rPr>
        <w:t>ariëren</w:t>
      </w:r>
      <w:r w:rsidR="002309C4">
        <w:rPr>
          <w:rFonts w:ascii="Arial" w:hAnsi="Arial" w:cs="Arial"/>
          <w:sz w:val="20"/>
          <w:szCs w:val="20"/>
        </w:rPr>
        <w:t xml:space="preserve"> van drie tot twintig jaar.</w:t>
      </w:r>
    </w:p>
    <w:p w14:paraId="5A83A7E9" w14:textId="5D3285CF" w:rsidR="00195F51" w:rsidRDefault="00195F51" w:rsidP="00D33C9D">
      <w:pPr>
        <w:pStyle w:val="Geenafstand"/>
        <w:spacing w:line="360" w:lineRule="auto"/>
        <w:rPr>
          <w:rFonts w:ascii="Arial" w:hAnsi="Arial" w:cs="Arial"/>
          <w:sz w:val="20"/>
          <w:szCs w:val="20"/>
        </w:rPr>
      </w:pPr>
      <w:r>
        <w:rPr>
          <w:rFonts w:ascii="Arial" w:hAnsi="Arial" w:cs="Arial"/>
          <w:sz w:val="20"/>
          <w:szCs w:val="20"/>
        </w:rPr>
        <w:t xml:space="preserve">Er is gekozen voor één populatie omdat zij direct betrokken zijn bij deze doelgroep. </w:t>
      </w:r>
      <w:r w:rsidR="003614B6">
        <w:rPr>
          <w:rFonts w:ascii="Arial" w:hAnsi="Arial" w:cs="Arial"/>
          <w:sz w:val="20"/>
          <w:szCs w:val="20"/>
        </w:rPr>
        <w:t xml:space="preserve">Zo zijn er </w:t>
      </w:r>
      <w:r>
        <w:rPr>
          <w:rFonts w:ascii="Arial" w:hAnsi="Arial" w:cs="Arial"/>
          <w:sz w:val="20"/>
          <w:szCs w:val="20"/>
        </w:rPr>
        <w:t xml:space="preserve">bijvoorbeeld ook andere medewerkers binnen </w:t>
      </w:r>
      <w:r w:rsidR="00250483">
        <w:rPr>
          <w:rFonts w:ascii="Arial" w:hAnsi="Arial" w:cs="Arial"/>
          <w:sz w:val="20"/>
          <w:szCs w:val="20"/>
        </w:rPr>
        <w:t>i</w:t>
      </w:r>
      <w:r>
        <w:rPr>
          <w:rFonts w:ascii="Arial" w:hAnsi="Arial" w:cs="Arial"/>
          <w:sz w:val="20"/>
          <w:szCs w:val="20"/>
        </w:rPr>
        <w:t>nstelling X, zoals een logopedist</w:t>
      </w:r>
      <w:r w:rsidR="00EA6218">
        <w:rPr>
          <w:rFonts w:ascii="Arial" w:hAnsi="Arial" w:cs="Arial"/>
          <w:sz w:val="20"/>
          <w:szCs w:val="20"/>
        </w:rPr>
        <w:t xml:space="preserve">, </w:t>
      </w:r>
      <w:r>
        <w:rPr>
          <w:rFonts w:ascii="Arial" w:hAnsi="Arial" w:cs="Arial"/>
          <w:sz w:val="20"/>
          <w:szCs w:val="20"/>
        </w:rPr>
        <w:t>fysiotherapeut</w:t>
      </w:r>
      <w:r w:rsidR="00EA6218">
        <w:rPr>
          <w:rFonts w:ascii="Arial" w:hAnsi="Arial" w:cs="Arial"/>
          <w:sz w:val="20"/>
          <w:szCs w:val="20"/>
        </w:rPr>
        <w:t xml:space="preserve"> en orthopedagoog</w:t>
      </w:r>
      <w:r>
        <w:rPr>
          <w:rFonts w:ascii="Arial" w:hAnsi="Arial" w:cs="Arial"/>
          <w:sz w:val="20"/>
          <w:szCs w:val="20"/>
        </w:rPr>
        <w:t xml:space="preserve">. </w:t>
      </w:r>
      <w:r w:rsidR="00EA6218">
        <w:rPr>
          <w:rFonts w:ascii="Arial" w:hAnsi="Arial" w:cs="Arial"/>
          <w:sz w:val="20"/>
          <w:szCs w:val="20"/>
        </w:rPr>
        <w:t xml:space="preserve">Deze medewerkers </w:t>
      </w:r>
      <w:r w:rsidR="00B10812">
        <w:rPr>
          <w:rFonts w:ascii="Arial" w:hAnsi="Arial" w:cs="Arial"/>
          <w:sz w:val="20"/>
          <w:szCs w:val="20"/>
        </w:rPr>
        <w:t>bieden geen dagbehandeling</w:t>
      </w:r>
      <w:r w:rsidR="004C404D">
        <w:rPr>
          <w:rFonts w:ascii="Arial" w:hAnsi="Arial" w:cs="Arial"/>
          <w:sz w:val="20"/>
          <w:szCs w:val="20"/>
        </w:rPr>
        <w:t xml:space="preserve"> </w:t>
      </w:r>
      <w:r w:rsidR="00B10812">
        <w:rPr>
          <w:rFonts w:ascii="Arial" w:hAnsi="Arial" w:cs="Arial"/>
          <w:sz w:val="20"/>
          <w:szCs w:val="20"/>
        </w:rPr>
        <w:t xml:space="preserve">en zijn dus niet aanwezig </w:t>
      </w:r>
      <w:r w:rsidR="0034058E">
        <w:rPr>
          <w:rFonts w:ascii="Arial" w:hAnsi="Arial" w:cs="Arial"/>
          <w:sz w:val="20"/>
          <w:szCs w:val="20"/>
        </w:rPr>
        <w:t>op</w:t>
      </w:r>
      <w:r w:rsidR="00B10812">
        <w:rPr>
          <w:rFonts w:ascii="Arial" w:hAnsi="Arial" w:cs="Arial"/>
          <w:sz w:val="20"/>
          <w:szCs w:val="20"/>
        </w:rPr>
        <w:t xml:space="preserve"> de groep. Hierdoor </w:t>
      </w:r>
      <w:r>
        <w:rPr>
          <w:rFonts w:ascii="Arial" w:hAnsi="Arial" w:cs="Arial"/>
          <w:sz w:val="20"/>
          <w:szCs w:val="20"/>
        </w:rPr>
        <w:t xml:space="preserve">bevinden </w:t>
      </w:r>
      <w:r w:rsidR="004C404D">
        <w:rPr>
          <w:rFonts w:ascii="Arial" w:hAnsi="Arial" w:cs="Arial"/>
          <w:sz w:val="20"/>
          <w:szCs w:val="20"/>
        </w:rPr>
        <w:t xml:space="preserve">zij </w:t>
      </w:r>
      <w:r>
        <w:rPr>
          <w:rFonts w:ascii="Arial" w:hAnsi="Arial" w:cs="Arial"/>
          <w:sz w:val="20"/>
          <w:szCs w:val="20"/>
        </w:rPr>
        <w:t xml:space="preserve">zich </w:t>
      </w:r>
      <w:r w:rsidR="00B10812">
        <w:rPr>
          <w:rFonts w:ascii="Arial" w:hAnsi="Arial" w:cs="Arial"/>
          <w:sz w:val="20"/>
          <w:szCs w:val="20"/>
        </w:rPr>
        <w:t xml:space="preserve">dan ook </w:t>
      </w:r>
      <w:r>
        <w:rPr>
          <w:rFonts w:ascii="Arial" w:hAnsi="Arial" w:cs="Arial"/>
          <w:sz w:val="20"/>
          <w:szCs w:val="20"/>
        </w:rPr>
        <w:t>niet in de groep</w:t>
      </w:r>
      <w:r w:rsidR="00CF47A0">
        <w:rPr>
          <w:rFonts w:ascii="Arial" w:hAnsi="Arial" w:cs="Arial"/>
          <w:sz w:val="20"/>
          <w:szCs w:val="20"/>
        </w:rPr>
        <w:t xml:space="preserve"> waar het gedrag plaatsvindt en ervaren zij ook niet het</w:t>
      </w:r>
      <w:r w:rsidR="00B10812">
        <w:rPr>
          <w:rFonts w:ascii="Arial" w:hAnsi="Arial" w:cs="Arial"/>
          <w:sz w:val="20"/>
          <w:szCs w:val="20"/>
        </w:rPr>
        <w:t xml:space="preserve"> knelpunt in het </w:t>
      </w:r>
      <w:r>
        <w:rPr>
          <w:rFonts w:ascii="Arial" w:hAnsi="Arial" w:cs="Arial"/>
          <w:sz w:val="20"/>
          <w:szCs w:val="20"/>
        </w:rPr>
        <w:t>verdelen van de zorg zoals de medewerkers uit de onderzoekspopulatie dit ervaren.</w:t>
      </w:r>
      <w:r w:rsidR="003614B6">
        <w:rPr>
          <w:rFonts w:ascii="Arial" w:hAnsi="Arial" w:cs="Arial"/>
          <w:sz w:val="20"/>
          <w:szCs w:val="20"/>
        </w:rPr>
        <w:t xml:space="preserve"> </w:t>
      </w:r>
    </w:p>
    <w:p w14:paraId="53B011B7" w14:textId="77777777" w:rsidR="00D33C9D" w:rsidRDefault="00D33C9D" w:rsidP="00021BDA">
      <w:pPr>
        <w:pStyle w:val="Geenafstand"/>
        <w:spacing w:line="360" w:lineRule="auto"/>
        <w:rPr>
          <w:rFonts w:ascii="Arial" w:hAnsi="Arial" w:cs="Arial"/>
          <w:sz w:val="20"/>
          <w:szCs w:val="20"/>
          <w:u w:val="single"/>
        </w:rPr>
      </w:pPr>
    </w:p>
    <w:p w14:paraId="1F845740" w14:textId="3313EAE6" w:rsidR="00D33C9D" w:rsidRPr="00D33C9D" w:rsidRDefault="00D33C9D" w:rsidP="00021BDA">
      <w:pPr>
        <w:pStyle w:val="Geenafstand"/>
        <w:spacing w:line="360" w:lineRule="auto"/>
        <w:rPr>
          <w:rFonts w:ascii="Arial" w:hAnsi="Arial" w:cs="Arial"/>
          <w:sz w:val="20"/>
          <w:szCs w:val="20"/>
          <w:u w:val="single"/>
        </w:rPr>
      </w:pPr>
      <w:r>
        <w:rPr>
          <w:rFonts w:ascii="Arial" w:hAnsi="Arial" w:cs="Arial"/>
          <w:sz w:val="20"/>
          <w:szCs w:val="20"/>
          <w:u w:val="single"/>
        </w:rPr>
        <w:t>Steekproef</w:t>
      </w:r>
    </w:p>
    <w:p w14:paraId="683D6173" w14:textId="59DD74AE" w:rsidR="00FA07FD" w:rsidRDefault="00FA07FD" w:rsidP="00021BDA">
      <w:pPr>
        <w:pStyle w:val="Geenafstand"/>
        <w:spacing w:line="360" w:lineRule="auto"/>
        <w:rPr>
          <w:rFonts w:ascii="Arial" w:hAnsi="Arial" w:cs="Arial"/>
          <w:sz w:val="20"/>
          <w:szCs w:val="20"/>
        </w:rPr>
      </w:pPr>
      <w:r>
        <w:rPr>
          <w:rFonts w:ascii="Arial" w:hAnsi="Arial" w:cs="Arial"/>
          <w:sz w:val="20"/>
          <w:szCs w:val="20"/>
        </w:rPr>
        <w:t xml:space="preserve">Van de gehele populatie is een selecte steekproef genomen. Een </w:t>
      </w:r>
      <w:r w:rsidR="001506A3">
        <w:rPr>
          <w:rFonts w:ascii="Arial" w:hAnsi="Arial" w:cs="Arial"/>
          <w:sz w:val="20"/>
          <w:szCs w:val="20"/>
        </w:rPr>
        <w:t>selecte</w:t>
      </w:r>
      <w:r>
        <w:rPr>
          <w:rFonts w:ascii="Arial" w:hAnsi="Arial" w:cs="Arial"/>
          <w:sz w:val="20"/>
          <w:szCs w:val="20"/>
        </w:rPr>
        <w:t xml:space="preserve"> steekproef wil zeggen dat er </w:t>
      </w:r>
      <w:r w:rsidR="00183F9A">
        <w:rPr>
          <w:rFonts w:ascii="Arial" w:hAnsi="Arial" w:cs="Arial"/>
          <w:sz w:val="20"/>
          <w:szCs w:val="20"/>
        </w:rPr>
        <w:t xml:space="preserve">een gerichte selectie gemaakt is </w:t>
      </w:r>
      <w:r w:rsidR="00533FDE">
        <w:rPr>
          <w:rFonts w:ascii="Arial" w:hAnsi="Arial" w:cs="Arial"/>
          <w:sz w:val="20"/>
          <w:szCs w:val="20"/>
        </w:rPr>
        <w:t>van</w:t>
      </w:r>
      <w:r w:rsidR="00183F9A">
        <w:rPr>
          <w:rFonts w:ascii="Arial" w:hAnsi="Arial" w:cs="Arial"/>
          <w:sz w:val="20"/>
          <w:szCs w:val="20"/>
        </w:rPr>
        <w:t xml:space="preserve"> de</w:t>
      </w:r>
      <w:r w:rsidR="00533FDE">
        <w:rPr>
          <w:rFonts w:ascii="Arial" w:hAnsi="Arial" w:cs="Arial"/>
          <w:sz w:val="20"/>
          <w:szCs w:val="20"/>
        </w:rPr>
        <w:t xml:space="preserve"> gehele</w:t>
      </w:r>
      <w:r w:rsidR="00183F9A">
        <w:rPr>
          <w:rFonts w:ascii="Arial" w:hAnsi="Arial" w:cs="Arial"/>
          <w:sz w:val="20"/>
          <w:szCs w:val="20"/>
        </w:rPr>
        <w:t xml:space="preserve"> onderzoeksgroep</w:t>
      </w:r>
      <w:r w:rsidR="00CA7750">
        <w:rPr>
          <w:rFonts w:ascii="Arial" w:hAnsi="Arial" w:cs="Arial"/>
          <w:sz w:val="20"/>
          <w:szCs w:val="20"/>
        </w:rPr>
        <w:t>, waarbij niet alle eenheden uit de populatie evenveel kans hebben om aan het onderzoek deel te nemen</w:t>
      </w:r>
      <w:r w:rsidR="00183F9A">
        <w:rPr>
          <w:rFonts w:ascii="Arial" w:hAnsi="Arial" w:cs="Arial"/>
          <w:sz w:val="20"/>
          <w:szCs w:val="20"/>
        </w:rPr>
        <w:t xml:space="preserve"> </w:t>
      </w:r>
      <w:sdt>
        <w:sdtPr>
          <w:rPr>
            <w:rFonts w:ascii="Arial" w:hAnsi="Arial" w:cs="Arial"/>
            <w:sz w:val="20"/>
            <w:szCs w:val="20"/>
          </w:rPr>
          <w:id w:val="982887992"/>
          <w:citation/>
        </w:sdtPr>
        <w:sdtEndPr/>
        <w:sdtContent>
          <w:r w:rsidR="00183F9A">
            <w:rPr>
              <w:rFonts w:ascii="Arial" w:hAnsi="Arial" w:cs="Arial"/>
              <w:sz w:val="20"/>
              <w:szCs w:val="20"/>
            </w:rPr>
            <w:fldChar w:fldCharType="begin"/>
          </w:r>
          <w:r w:rsidR="00183F9A">
            <w:rPr>
              <w:rFonts w:ascii="Arial" w:hAnsi="Arial" w:cs="Arial"/>
              <w:sz w:val="20"/>
              <w:szCs w:val="20"/>
            </w:rPr>
            <w:instrText xml:space="preserve"> CITATION Boe14 \l 1043 </w:instrText>
          </w:r>
          <w:r w:rsidR="00183F9A">
            <w:rPr>
              <w:rFonts w:ascii="Arial" w:hAnsi="Arial" w:cs="Arial"/>
              <w:sz w:val="20"/>
              <w:szCs w:val="20"/>
            </w:rPr>
            <w:fldChar w:fldCharType="separate"/>
          </w:r>
          <w:r w:rsidR="00760CBB" w:rsidRPr="00760CBB">
            <w:rPr>
              <w:rFonts w:ascii="Arial" w:hAnsi="Arial" w:cs="Arial"/>
              <w:noProof/>
              <w:sz w:val="20"/>
              <w:szCs w:val="20"/>
            </w:rPr>
            <w:t>(Boeije, 2014)</w:t>
          </w:r>
          <w:r w:rsidR="00183F9A">
            <w:rPr>
              <w:rFonts w:ascii="Arial" w:hAnsi="Arial" w:cs="Arial"/>
              <w:sz w:val="20"/>
              <w:szCs w:val="20"/>
            </w:rPr>
            <w:fldChar w:fldCharType="end"/>
          </w:r>
        </w:sdtContent>
      </w:sdt>
      <w:r w:rsidR="00183F9A">
        <w:rPr>
          <w:rFonts w:ascii="Arial" w:hAnsi="Arial" w:cs="Arial"/>
          <w:sz w:val="20"/>
          <w:szCs w:val="20"/>
        </w:rPr>
        <w:t xml:space="preserve">. </w:t>
      </w:r>
    </w:p>
    <w:p w14:paraId="67A3E5D0" w14:textId="0BC011F3" w:rsidR="001506A3" w:rsidRDefault="009B6690" w:rsidP="00021BDA">
      <w:pPr>
        <w:pStyle w:val="Geenafstand"/>
        <w:spacing w:line="360" w:lineRule="auto"/>
        <w:rPr>
          <w:rFonts w:ascii="Arial" w:hAnsi="Arial" w:cs="Arial"/>
          <w:sz w:val="20"/>
          <w:szCs w:val="20"/>
        </w:rPr>
      </w:pPr>
      <w:r>
        <w:rPr>
          <w:rFonts w:ascii="Arial" w:hAnsi="Arial" w:cs="Arial"/>
          <w:sz w:val="20"/>
          <w:szCs w:val="20"/>
        </w:rPr>
        <w:t>E</w:t>
      </w:r>
      <w:r w:rsidR="001506A3">
        <w:rPr>
          <w:rFonts w:ascii="Arial" w:hAnsi="Arial" w:cs="Arial"/>
          <w:sz w:val="20"/>
          <w:szCs w:val="20"/>
        </w:rPr>
        <w:t>r</w:t>
      </w:r>
      <w:r>
        <w:rPr>
          <w:rFonts w:ascii="Arial" w:hAnsi="Arial" w:cs="Arial"/>
          <w:sz w:val="20"/>
          <w:szCs w:val="20"/>
        </w:rPr>
        <w:t xml:space="preserve"> is</w:t>
      </w:r>
      <w:r w:rsidR="001506A3">
        <w:rPr>
          <w:rFonts w:ascii="Arial" w:hAnsi="Arial" w:cs="Arial"/>
          <w:sz w:val="20"/>
          <w:szCs w:val="20"/>
        </w:rPr>
        <w:t xml:space="preserve"> een selectie gemaakt van de </w:t>
      </w:r>
      <w:r w:rsidR="00E816EA">
        <w:rPr>
          <w:rFonts w:ascii="Arial" w:hAnsi="Arial" w:cs="Arial"/>
          <w:sz w:val="20"/>
          <w:szCs w:val="20"/>
        </w:rPr>
        <w:t>respondente</w:t>
      </w:r>
      <w:r w:rsidR="001506A3">
        <w:rPr>
          <w:rFonts w:ascii="Arial" w:hAnsi="Arial" w:cs="Arial"/>
          <w:sz w:val="20"/>
          <w:szCs w:val="20"/>
        </w:rPr>
        <w:t xml:space="preserve">n die </w:t>
      </w:r>
      <w:r w:rsidR="001B430C">
        <w:rPr>
          <w:rFonts w:ascii="Arial" w:hAnsi="Arial" w:cs="Arial"/>
          <w:sz w:val="20"/>
          <w:szCs w:val="20"/>
        </w:rPr>
        <w:t xml:space="preserve">voldoen </w:t>
      </w:r>
      <w:r w:rsidR="00A557B5">
        <w:rPr>
          <w:rFonts w:ascii="Arial" w:hAnsi="Arial" w:cs="Arial"/>
          <w:sz w:val="20"/>
          <w:szCs w:val="20"/>
        </w:rPr>
        <w:t>aan selectiecriteria die de onderzoeker gesteld heeft</w:t>
      </w:r>
      <w:r w:rsidR="001B430C">
        <w:rPr>
          <w:rFonts w:ascii="Arial" w:hAnsi="Arial" w:cs="Arial"/>
          <w:sz w:val="20"/>
          <w:szCs w:val="20"/>
        </w:rPr>
        <w:t>.</w:t>
      </w:r>
      <w:r w:rsidR="00DB2CFE">
        <w:rPr>
          <w:rFonts w:ascii="Arial" w:hAnsi="Arial" w:cs="Arial"/>
          <w:sz w:val="20"/>
          <w:szCs w:val="20"/>
        </w:rPr>
        <w:t xml:space="preserve"> Daarnaast k</w:t>
      </w:r>
      <w:r w:rsidR="00B713D6">
        <w:rPr>
          <w:rFonts w:ascii="Arial" w:hAnsi="Arial" w:cs="Arial"/>
          <w:sz w:val="20"/>
          <w:szCs w:val="20"/>
        </w:rPr>
        <w:t>unnen de geselecteerde personen</w:t>
      </w:r>
      <w:r w:rsidR="00DB2CFE">
        <w:rPr>
          <w:rFonts w:ascii="Arial" w:hAnsi="Arial" w:cs="Arial"/>
          <w:sz w:val="20"/>
          <w:szCs w:val="20"/>
        </w:rPr>
        <w:t xml:space="preserve"> eraan bijdrage</w:t>
      </w:r>
      <w:r w:rsidR="00393265">
        <w:rPr>
          <w:rFonts w:ascii="Arial" w:hAnsi="Arial" w:cs="Arial"/>
          <w:sz w:val="20"/>
          <w:szCs w:val="20"/>
        </w:rPr>
        <w:t>n</w:t>
      </w:r>
      <w:r w:rsidR="00DB2CFE">
        <w:rPr>
          <w:rFonts w:ascii="Arial" w:hAnsi="Arial" w:cs="Arial"/>
          <w:sz w:val="20"/>
          <w:szCs w:val="20"/>
        </w:rPr>
        <w:t xml:space="preserve"> om een antwoord op de hoofd- en deelvragen te krijgen.</w:t>
      </w:r>
      <w:r w:rsidR="001506A3">
        <w:rPr>
          <w:rFonts w:ascii="Arial" w:hAnsi="Arial" w:cs="Arial"/>
          <w:sz w:val="20"/>
          <w:szCs w:val="20"/>
        </w:rPr>
        <w:t xml:space="preserve"> </w:t>
      </w:r>
      <w:r w:rsidR="00425BA5">
        <w:rPr>
          <w:rFonts w:ascii="Arial" w:hAnsi="Arial" w:cs="Arial"/>
          <w:sz w:val="20"/>
          <w:szCs w:val="20"/>
        </w:rPr>
        <w:t xml:space="preserve">Bij het selecteren van deze respondenten is er rekening </w:t>
      </w:r>
      <w:r w:rsidR="001506A3">
        <w:rPr>
          <w:rFonts w:ascii="Arial" w:hAnsi="Arial" w:cs="Arial"/>
          <w:sz w:val="20"/>
          <w:szCs w:val="20"/>
        </w:rPr>
        <w:t>gehouden met de probleemanalyse, theoretisch kader en de hoofd- en deelvragen van dit onderzoek.</w:t>
      </w:r>
    </w:p>
    <w:p w14:paraId="6D18437B" w14:textId="350A7827" w:rsidR="00043B51" w:rsidRDefault="00E816EA" w:rsidP="00021BDA">
      <w:pPr>
        <w:pStyle w:val="Geenafstand"/>
        <w:spacing w:line="360" w:lineRule="auto"/>
        <w:rPr>
          <w:rFonts w:ascii="Arial" w:hAnsi="Arial" w:cs="Arial"/>
          <w:sz w:val="20"/>
          <w:szCs w:val="20"/>
        </w:rPr>
      </w:pPr>
      <w:r>
        <w:rPr>
          <w:rFonts w:ascii="Arial" w:hAnsi="Arial" w:cs="Arial"/>
          <w:sz w:val="20"/>
          <w:szCs w:val="20"/>
        </w:rPr>
        <w:t>D</w:t>
      </w:r>
      <w:r w:rsidR="003A7A29">
        <w:rPr>
          <w:rFonts w:ascii="Arial" w:hAnsi="Arial" w:cs="Arial"/>
          <w:sz w:val="20"/>
          <w:szCs w:val="20"/>
        </w:rPr>
        <w:t xml:space="preserve">e selectiecriteria </w:t>
      </w:r>
      <w:r w:rsidR="004C404D">
        <w:rPr>
          <w:rFonts w:ascii="Arial" w:hAnsi="Arial" w:cs="Arial"/>
          <w:sz w:val="20"/>
          <w:szCs w:val="20"/>
        </w:rPr>
        <w:t>waarmee de onderzoeker rekening gehouden heeft zijn onder andere:</w:t>
      </w:r>
      <w:r w:rsidR="003A7A29">
        <w:rPr>
          <w:rFonts w:ascii="Arial" w:hAnsi="Arial" w:cs="Arial"/>
          <w:sz w:val="20"/>
          <w:szCs w:val="20"/>
        </w:rPr>
        <w:t xml:space="preserve"> </w:t>
      </w:r>
      <w:r w:rsidR="00347A1E">
        <w:rPr>
          <w:rFonts w:ascii="Arial" w:hAnsi="Arial" w:cs="Arial"/>
          <w:sz w:val="20"/>
          <w:szCs w:val="20"/>
        </w:rPr>
        <w:t>uit iedere dagbehandeling groep</w:t>
      </w:r>
      <w:r w:rsidR="00566C54">
        <w:rPr>
          <w:rFonts w:ascii="Arial" w:hAnsi="Arial" w:cs="Arial"/>
          <w:sz w:val="20"/>
          <w:szCs w:val="20"/>
        </w:rPr>
        <w:t xml:space="preserve"> moeten</w:t>
      </w:r>
      <w:r w:rsidR="00347A1E">
        <w:rPr>
          <w:rFonts w:ascii="Arial" w:hAnsi="Arial" w:cs="Arial"/>
          <w:sz w:val="20"/>
          <w:szCs w:val="20"/>
        </w:rPr>
        <w:t xml:space="preserve"> minimaal twee respondenten komen. Door respondenten uit verschillende groepen te interviewen kunnen er overeenkomsten en verschillen naar </w:t>
      </w:r>
      <w:r w:rsidR="00B16D31">
        <w:rPr>
          <w:rFonts w:ascii="Arial" w:hAnsi="Arial" w:cs="Arial"/>
          <w:sz w:val="20"/>
          <w:szCs w:val="20"/>
        </w:rPr>
        <w:t>vore</w:t>
      </w:r>
      <w:r w:rsidR="00347A1E">
        <w:rPr>
          <w:rFonts w:ascii="Arial" w:hAnsi="Arial" w:cs="Arial"/>
          <w:sz w:val="20"/>
          <w:szCs w:val="20"/>
        </w:rPr>
        <w:t xml:space="preserve">n komen. Verder wordt als </w:t>
      </w:r>
      <w:r w:rsidR="00566C54">
        <w:rPr>
          <w:rFonts w:ascii="Arial" w:hAnsi="Arial" w:cs="Arial"/>
          <w:sz w:val="20"/>
          <w:szCs w:val="20"/>
        </w:rPr>
        <w:t>criteria</w:t>
      </w:r>
      <w:r w:rsidR="00347A1E">
        <w:rPr>
          <w:rFonts w:ascii="Arial" w:hAnsi="Arial" w:cs="Arial"/>
          <w:sz w:val="20"/>
          <w:szCs w:val="20"/>
        </w:rPr>
        <w:t xml:space="preserve"> gesteld dat de respondent minimaal drie jaar werkervaring heeft en het gesignaleerde probleem herkent. De respondent dient te weten waar het onderzoek over gaat en te voldoen aan bovenstaande eisen om de validiteit en betrouwbaarheid van het onderzoek te waarborgen. </w:t>
      </w:r>
    </w:p>
    <w:p w14:paraId="560CF71B" w14:textId="77777777" w:rsidR="004C404D" w:rsidRDefault="004C404D" w:rsidP="00021BDA">
      <w:pPr>
        <w:pStyle w:val="Geenafstand"/>
        <w:spacing w:line="360" w:lineRule="auto"/>
        <w:rPr>
          <w:rFonts w:ascii="Arial" w:hAnsi="Arial" w:cs="Arial"/>
          <w:sz w:val="20"/>
          <w:szCs w:val="20"/>
        </w:rPr>
      </w:pPr>
    </w:p>
    <w:p w14:paraId="042C94F6" w14:textId="77777777" w:rsidR="00773574" w:rsidRPr="00556168" w:rsidRDefault="00773574" w:rsidP="00940251">
      <w:pPr>
        <w:pStyle w:val="Kop2"/>
        <w:spacing w:line="360" w:lineRule="auto"/>
        <w:rPr>
          <w:rFonts w:ascii="Arial" w:hAnsi="Arial" w:cs="Arial"/>
          <w:sz w:val="20"/>
          <w:szCs w:val="20"/>
        </w:rPr>
      </w:pPr>
      <w:bookmarkStart w:id="19" w:name="_Toc517296396"/>
      <w:r w:rsidRPr="00556168">
        <w:rPr>
          <w:rFonts w:ascii="Arial" w:hAnsi="Arial" w:cs="Arial"/>
          <w:sz w:val="20"/>
          <w:szCs w:val="20"/>
        </w:rPr>
        <w:t>3.2 Dataverzamelingsmethode</w:t>
      </w:r>
      <w:bookmarkEnd w:id="19"/>
      <w:r w:rsidRPr="00556168">
        <w:rPr>
          <w:rFonts w:ascii="Arial" w:hAnsi="Arial" w:cs="Arial"/>
          <w:sz w:val="20"/>
          <w:szCs w:val="20"/>
        </w:rPr>
        <w:t xml:space="preserve"> </w:t>
      </w:r>
    </w:p>
    <w:p w14:paraId="60B2192D" w14:textId="41177ACA" w:rsidR="001574EC" w:rsidRDefault="00F5279C" w:rsidP="00AF6D2D">
      <w:pPr>
        <w:pStyle w:val="Geenafstand"/>
        <w:spacing w:line="360" w:lineRule="auto"/>
        <w:rPr>
          <w:rFonts w:ascii="Arial" w:hAnsi="Arial" w:cs="Arial"/>
          <w:sz w:val="20"/>
          <w:szCs w:val="20"/>
        </w:rPr>
      </w:pPr>
      <w:r>
        <w:rPr>
          <w:rFonts w:ascii="Arial" w:hAnsi="Arial" w:cs="Arial"/>
          <w:sz w:val="20"/>
          <w:szCs w:val="20"/>
        </w:rPr>
        <w:t xml:space="preserve">Er zijn interviews afgenomen om antwoord te krijgen op de hoofd- en deelvragen van dit onderzoek. De personen die voldoen aan de selectiecriteria </w:t>
      </w:r>
      <w:r w:rsidR="00E46F84">
        <w:rPr>
          <w:rFonts w:ascii="Arial" w:hAnsi="Arial" w:cs="Arial"/>
          <w:sz w:val="20"/>
          <w:szCs w:val="20"/>
        </w:rPr>
        <w:t xml:space="preserve">zijn geïnterviewd. </w:t>
      </w:r>
      <w:r w:rsidR="004C404D">
        <w:rPr>
          <w:rFonts w:ascii="Arial" w:hAnsi="Arial" w:cs="Arial"/>
          <w:sz w:val="20"/>
          <w:szCs w:val="20"/>
        </w:rPr>
        <w:t xml:space="preserve">Vooraf is er een membercheck gehouden om te controleren of de respondenten deel willen nemen aan het interview en of zij toestemming geven om de resultaten te gebruiken. </w:t>
      </w:r>
      <w:r w:rsidR="00E46F84">
        <w:rPr>
          <w:rFonts w:ascii="Arial" w:hAnsi="Arial" w:cs="Arial"/>
          <w:sz w:val="20"/>
          <w:szCs w:val="20"/>
        </w:rPr>
        <w:t xml:space="preserve">Tijdens de interviews is er in gegaan op </w:t>
      </w:r>
      <w:r w:rsidR="004F199E">
        <w:rPr>
          <w:rFonts w:ascii="Arial" w:hAnsi="Arial" w:cs="Arial"/>
          <w:sz w:val="20"/>
          <w:szCs w:val="20"/>
        </w:rPr>
        <w:t xml:space="preserve">‘hoe de sociaal agoog </w:t>
      </w:r>
      <w:r w:rsidR="00CB585A">
        <w:rPr>
          <w:rFonts w:ascii="Arial" w:hAnsi="Arial" w:cs="Arial"/>
          <w:sz w:val="20"/>
          <w:szCs w:val="20"/>
        </w:rPr>
        <w:t xml:space="preserve">zorg biedt aan een kind met een meervoudige beperking en aan een kind met een ernstig meervoudige beperking’, daarnaast </w:t>
      </w:r>
      <w:r w:rsidR="00E70C86">
        <w:rPr>
          <w:rFonts w:ascii="Arial" w:hAnsi="Arial" w:cs="Arial"/>
          <w:sz w:val="20"/>
          <w:szCs w:val="20"/>
        </w:rPr>
        <w:t xml:space="preserve">werd er in gegaan op ‘hoe de sociaal agoog deze zorg op dit moment verdeeld en hoe </w:t>
      </w:r>
      <w:r w:rsidR="003F07E6">
        <w:rPr>
          <w:rFonts w:ascii="Arial" w:hAnsi="Arial" w:cs="Arial"/>
          <w:sz w:val="20"/>
          <w:szCs w:val="20"/>
        </w:rPr>
        <w:t>z</w:t>
      </w:r>
      <w:r w:rsidR="00E70C86">
        <w:rPr>
          <w:rFonts w:ascii="Arial" w:hAnsi="Arial" w:cs="Arial"/>
          <w:sz w:val="20"/>
          <w:szCs w:val="20"/>
        </w:rPr>
        <w:t>ij hier een balans in vindt’ en tenslotte is er bekeken wat de sociaal agoog op dit moment mist, wat zij op de werkvloer tegen kom</w:t>
      </w:r>
      <w:r w:rsidR="00E64802">
        <w:rPr>
          <w:rFonts w:ascii="Arial" w:hAnsi="Arial" w:cs="Arial"/>
          <w:sz w:val="20"/>
          <w:szCs w:val="20"/>
        </w:rPr>
        <w:t>t</w:t>
      </w:r>
      <w:r w:rsidR="00E70C86">
        <w:rPr>
          <w:rFonts w:ascii="Arial" w:hAnsi="Arial" w:cs="Arial"/>
          <w:sz w:val="20"/>
          <w:szCs w:val="20"/>
        </w:rPr>
        <w:t xml:space="preserve"> en waar zij behoefte aan he</w:t>
      </w:r>
      <w:r w:rsidR="00E64802">
        <w:rPr>
          <w:rFonts w:ascii="Arial" w:hAnsi="Arial" w:cs="Arial"/>
          <w:sz w:val="20"/>
          <w:szCs w:val="20"/>
        </w:rPr>
        <w:t>eft</w:t>
      </w:r>
      <w:r w:rsidR="00E70C86">
        <w:rPr>
          <w:rFonts w:ascii="Arial" w:hAnsi="Arial" w:cs="Arial"/>
          <w:sz w:val="20"/>
          <w:szCs w:val="20"/>
        </w:rPr>
        <w:t>.</w:t>
      </w:r>
      <w:r w:rsidR="001A6ED6">
        <w:rPr>
          <w:rFonts w:ascii="Arial" w:hAnsi="Arial" w:cs="Arial"/>
          <w:sz w:val="20"/>
          <w:szCs w:val="20"/>
        </w:rPr>
        <w:t xml:space="preserve"> </w:t>
      </w:r>
      <w:r w:rsidR="004764E9">
        <w:rPr>
          <w:rFonts w:ascii="Arial" w:hAnsi="Arial" w:cs="Arial"/>
          <w:sz w:val="20"/>
          <w:szCs w:val="20"/>
        </w:rPr>
        <w:t>Aspecten die tijdens het interview naar voren zijn gekomen, zijn te koppelen aan het theoretisch kader. E</w:t>
      </w:r>
      <w:r w:rsidR="001A6ED6">
        <w:rPr>
          <w:rFonts w:ascii="Arial" w:hAnsi="Arial" w:cs="Arial"/>
          <w:sz w:val="20"/>
          <w:szCs w:val="20"/>
        </w:rPr>
        <w:t xml:space="preserve">r </w:t>
      </w:r>
      <w:r w:rsidR="004764E9">
        <w:rPr>
          <w:rFonts w:ascii="Arial" w:hAnsi="Arial" w:cs="Arial"/>
          <w:sz w:val="20"/>
          <w:szCs w:val="20"/>
        </w:rPr>
        <w:t xml:space="preserve">is </w:t>
      </w:r>
      <w:r w:rsidR="001A6ED6">
        <w:rPr>
          <w:rFonts w:ascii="Arial" w:hAnsi="Arial" w:cs="Arial"/>
          <w:sz w:val="20"/>
          <w:szCs w:val="20"/>
        </w:rPr>
        <w:t>tijdens het interview ingegaan op de</w:t>
      </w:r>
      <w:r w:rsidR="00A4180F">
        <w:rPr>
          <w:rFonts w:ascii="Arial" w:hAnsi="Arial" w:cs="Arial"/>
          <w:sz w:val="20"/>
          <w:szCs w:val="20"/>
        </w:rPr>
        <w:t xml:space="preserve"> houding van de medewerker, over welke competenties zij beschikken, </w:t>
      </w:r>
      <w:r w:rsidR="0005488C">
        <w:rPr>
          <w:rFonts w:ascii="Arial" w:hAnsi="Arial" w:cs="Arial"/>
          <w:sz w:val="20"/>
          <w:szCs w:val="20"/>
        </w:rPr>
        <w:t xml:space="preserve">verdieping in wat de kinderen ‘kunnen en aankunnen’ en de aspecten van de behoeftehiërarchie van Maslow speelde </w:t>
      </w:r>
      <w:r w:rsidR="00944590">
        <w:rPr>
          <w:rFonts w:ascii="Arial" w:hAnsi="Arial" w:cs="Arial"/>
          <w:sz w:val="20"/>
          <w:szCs w:val="20"/>
        </w:rPr>
        <w:t xml:space="preserve">bijvoorbeeld </w:t>
      </w:r>
      <w:r w:rsidR="0005488C">
        <w:rPr>
          <w:rFonts w:ascii="Arial" w:hAnsi="Arial" w:cs="Arial"/>
          <w:sz w:val="20"/>
          <w:szCs w:val="20"/>
        </w:rPr>
        <w:t xml:space="preserve">een leidende rol. </w:t>
      </w:r>
    </w:p>
    <w:p w14:paraId="5BC8F9B3" w14:textId="2CA2100D" w:rsidR="0055767F" w:rsidRDefault="00134374" w:rsidP="00AF6D2D">
      <w:pPr>
        <w:pStyle w:val="Geenafstand"/>
        <w:spacing w:line="360" w:lineRule="auto"/>
        <w:rPr>
          <w:rFonts w:ascii="Arial" w:hAnsi="Arial" w:cs="Arial"/>
          <w:sz w:val="20"/>
          <w:szCs w:val="20"/>
        </w:rPr>
      </w:pPr>
      <w:r>
        <w:rPr>
          <w:rFonts w:ascii="Arial" w:hAnsi="Arial" w:cs="Arial"/>
          <w:sz w:val="20"/>
          <w:szCs w:val="20"/>
        </w:rPr>
        <w:t xml:space="preserve">Er is gekozen voor het afnemen van interviews </w:t>
      </w:r>
      <w:r w:rsidR="00101CBB">
        <w:rPr>
          <w:rFonts w:ascii="Arial" w:hAnsi="Arial" w:cs="Arial"/>
          <w:sz w:val="20"/>
          <w:szCs w:val="20"/>
        </w:rPr>
        <w:t xml:space="preserve">als dataverzamelingsmethode. Dit </w:t>
      </w:r>
      <w:r w:rsidR="00473498">
        <w:rPr>
          <w:rFonts w:ascii="Arial" w:hAnsi="Arial" w:cs="Arial"/>
          <w:sz w:val="20"/>
          <w:szCs w:val="20"/>
        </w:rPr>
        <w:t xml:space="preserve">om diepgaande </w:t>
      </w:r>
      <w:r w:rsidR="00816D26">
        <w:rPr>
          <w:rFonts w:ascii="Arial" w:hAnsi="Arial" w:cs="Arial"/>
          <w:sz w:val="20"/>
          <w:szCs w:val="20"/>
        </w:rPr>
        <w:t>informatie</w:t>
      </w:r>
      <w:r w:rsidR="00473498">
        <w:rPr>
          <w:rFonts w:ascii="Arial" w:hAnsi="Arial" w:cs="Arial"/>
          <w:sz w:val="20"/>
          <w:szCs w:val="20"/>
        </w:rPr>
        <w:t xml:space="preserve">, mogelijkheden, ervaringen en knelpunten die de respondenten ervaren te onderzoeken. </w:t>
      </w:r>
      <w:r w:rsidR="00A472CF">
        <w:rPr>
          <w:rFonts w:ascii="Arial" w:hAnsi="Arial" w:cs="Arial"/>
          <w:sz w:val="20"/>
          <w:szCs w:val="20"/>
        </w:rPr>
        <w:lastRenderedPageBreak/>
        <w:t>Door</w:t>
      </w:r>
      <w:r w:rsidR="009D6B33">
        <w:rPr>
          <w:rFonts w:ascii="Arial" w:hAnsi="Arial" w:cs="Arial"/>
          <w:sz w:val="20"/>
          <w:szCs w:val="20"/>
        </w:rPr>
        <w:t xml:space="preserve"> gebruik te maken van interviews, heeft het onderzoek een kwalitatief karakter.</w:t>
      </w:r>
      <w:r w:rsidR="00C22538">
        <w:rPr>
          <w:rFonts w:ascii="Arial" w:hAnsi="Arial" w:cs="Arial"/>
          <w:sz w:val="20"/>
          <w:szCs w:val="20"/>
        </w:rPr>
        <w:t xml:space="preserve"> Boeije (2014) verstaat</w:t>
      </w:r>
      <w:r w:rsidR="00DA718D">
        <w:rPr>
          <w:rFonts w:ascii="Arial" w:hAnsi="Arial" w:cs="Arial"/>
          <w:sz w:val="20"/>
          <w:szCs w:val="20"/>
        </w:rPr>
        <w:t xml:space="preserve"> het volgende</w:t>
      </w:r>
      <w:r w:rsidR="00C22538">
        <w:rPr>
          <w:rFonts w:ascii="Arial" w:hAnsi="Arial" w:cs="Arial"/>
          <w:sz w:val="20"/>
          <w:szCs w:val="20"/>
        </w:rPr>
        <w:t xml:space="preserve"> onder kwalitatief onderzoek: er wordt gekeken naar de beleving en gevoelens van een persoon, waardoor het onderzoek empirisch is.</w:t>
      </w:r>
      <w:r w:rsidR="007C2B9E">
        <w:rPr>
          <w:rFonts w:ascii="Arial" w:hAnsi="Arial" w:cs="Arial"/>
          <w:sz w:val="20"/>
          <w:szCs w:val="20"/>
        </w:rPr>
        <w:t xml:space="preserve"> Er is een systematische benadering waarbij er gestreefd wordt </w:t>
      </w:r>
      <w:r w:rsidR="00362D2B">
        <w:rPr>
          <w:rFonts w:ascii="Arial" w:hAnsi="Arial" w:cs="Arial"/>
          <w:sz w:val="20"/>
          <w:szCs w:val="20"/>
        </w:rPr>
        <w:t xml:space="preserve">naar het verzamelen van </w:t>
      </w:r>
      <w:r w:rsidR="007C2B9E">
        <w:rPr>
          <w:rFonts w:ascii="Arial" w:hAnsi="Arial" w:cs="Arial"/>
          <w:sz w:val="20"/>
          <w:szCs w:val="20"/>
        </w:rPr>
        <w:t>zoveel mogelijk kennis en informatie.</w:t>
      </w:r>
      <w:r w:rsidR="00393B6E">
        <w:rPr>
          <w:rFonts w:ascii="Arial" w:hAnsi="Arial" w:cs="Arial"/>
          <w:sz w:val="20"/>
          <w:szCs w:val="20"/>
        </w:rPr>
        <w:t xml:space="preserve"> Om systematisch te kunnen benaderen wordt er objectief gekeken, uitgegaan van de feiten</w:t>
      </w:r>
      <w:r w:rsidR="005277E3">
        <w:rPr>
          <w:rFonts w:ascii="Arial" w:hAnsi="Arial" w:cs="Arial"/>
          <w:sz w:val="20"/>
          <w:szCs w:val="20"/>
        </w:rPr>
        <w:t xml:space="preserve">, </w:t>
      </w:r>
      <w:r w:rsidR="00393B6E">
        <w:rPr>
          <w:rFonts w:ascii="Arial" w:hAnsi="Arial" w:cs="Arial"/>
          <w:sz w:val="20"/>
          <w:szCs w:val="20"/>
        </w:rPr>
        <w:t>zonder oordelen of interpretaties</w:t>
      </w:r>
      <w:r w:rsidR="00C35895">
        <w:rPr>
          <w:rFonts w:ascii="Arial" w:hAnsi="Arial" w:cs="Arial"/>
          <w:sz w:val="20"/>
          <w:szCs w:val="20"/>
        </w:rPr>
        <w:t xml:space="preserve"> van de onderzoeker hierbij te betrekken</w:t>
      </w:r>
      <w:r w:rsidR="00C66835">
        <w:rPr>
          <w:rFonts w:ascii="Arial" w:hAnsi="Arial" w:cs="Arial"/>
          <w:sz w:val="20"/>
          <w:szCs w:val="20"/>
        </w:rPr>
        <w:t xml:space="preserve"> </w:t>
      </w:r>
      <w:sdt>
        <w:sdtPr>
          <w:rPr>
            <w:rFonts w:ascii="Arial" w:hAnsi="Arial" w:cs="Arial"/>
            <w:sz w:val="20"/>
            <w:szCs w:val="20"/>
          </w:rPr>
          <w:id w:val="-358735320"/>
          <w:citation/>
        </w:sdtPr>
        <w:sdtEndPr/>
        <w:sdtContent>
          <w:r w:rsidR="00C66835">
            <w:rPr>
              <w:rFonts w:ascii="Arial" w:hAnsi="Arial" w:cs="Arial"/>
              <w:sz w:val="20"/>
              <w:szCs w:val="20"/>
            </w:rPr>
            <w:fldChar w:fldCharType="begin"/>
          </w:r>
          <w:r w:rsidR="00C66835">
            <w:rPr>
              <w:rFonts w:ascii="Arial" w:hAnsi="Arial" w:cs="Arial"/>
              <w:sz w:val="20"/>
              <w:szCs w:val="20"/>
            </w:rPr>
            <w:instrText xml:space="preserve"> CITATION Boe14 \l 1043 </w:instrText>
          </w:r>
          <w:r w:rsidR="00C66835">
            <w:rPr>
              <w:rFonts w:ascii="Arial" w:hAnsi="Arial" w:cs="Arial"/>
              <w:sz w:val="20"/>
              <w:szCs w:val="20"/>
            </w:rPr>
            <w:fldChar w:fldCharType="separate"/>
          </w:r>
          <w:r w:rsidR="00760CBB" w:rsidRPr="00760CBB">
            <w:rPr>
              <w:rFonts w:ascii="Arial" w:hAnsi="Arial" w:cs="Arial"/>
              <w:noProof/>
              <w:sz w:val="20"/>
              <w:szCs w:val="20"/>
            </w:rPr>
            <w:t>(Boeije, 2014)</w:t>
          </w:r>
          <w:r w:rsidR="00C66835">
            <w:rPr>
              <w:rFonts w:ascii="Arial" w:hAnsi="Arial" w:cs="Arial"/>
              <w:sz w:val="20"/>
              <w:szCs w:val="20"/>
            </w:rPr>
            <w:fldChar w:fldCharType="end"/>
          </w:r>
        </w:sdtContent>
      </w:sdt>
      <w:r w:rsidR="00C35895">
        <w:rPr>
          <w:rFonts w:ascii="Arial" w:hAnsi="Arial" w:cs="Arial"/>
          <w:sz w:val="20"/>
          <w:szCs w:val="20"/>
        </w:rPr>
        <w:t xml:space="preserve">. </w:t>
      </w:r>
    </w:p>
    <w:p w14:paraId="225FF8E7" w14:textId="2B821573" w:rsidR="009D6B33" w:rsidRDefault="00C35895" w:rsidP="00AF6D2D">
      <w:pPr>
        <w:pStyle w:val="Geenafstand"/>
        <w:spacing w:line="360" w:lineRule="auto"/>
        <w:rPr>
          <w:rFonts w:ascii="Arial" w:hAnsi="Arial" w:cs="Arial"/>
          <w:sz w:val="20"/>
          <w:szCs w:val="20"/>
        </w:rPr>
      </w:pPr>
      <w:r>
        <w:rPr>
          <w:rFonts w:ascii="Arial" w:hAnsi="Arial" w:cs="Arial"/>
          <w:sz w:val="20"/>
          <w:szCs w:val="20"/>
        </w:rPr>
        <w:t>Er is gebruik gemaakt van triangulatie, dit om de geldigheid en validiteit te vergroten.</w:t>
      </w:r>
      <w:r w:rsidR="003C58D0">
        <w:rPr>
          <w:rFonts w:ascii="Arial" w:hAnsi="Arial" w:cs="Arial"/>
          <w:sz w:val="20"/>
          <w:szCs w:val="20"/>
        </w:rPr>
        <w:t xml:space="preserve"> Er is namelijk gebruik gemaakt van verschillende databronnen. Denk aan gesprekken, bestaande theorieën</w:t>
      </w:r>
      <w:r w:rsidR="007A6625">
        <w:rPr>
          <w:rFonts w:ascii="Arial" w:hAnsi="Arial" w:cs="Arial"/>
          <w:sz w:val="20"/>
          <w:szCs w:val="20"/>
        </w:rPr>
        <w:t xml:space="preserve"> en bestaande onderzoeksverslagen. Triangulatie</w:t>
      </w:r>
      <w:r w:rsidR="00F2768A">
        <w:rPr>
          <w:rFonts w:ascii="Arial" w:hAnsi="Arial" w:cs="Arial"/>
          <w:sz w:val="20"/>
          <w:szCs w:val="20"/>
        </w:rPr>
        <w:t xml:space="preserve"> </w:t>
      </w:r>
      <w:r w:rsidR="0082515A">
        <w:rPr>
          <w:rFonts w:ascii="Arial" w:hAnsi="Arial" w:cs="Arial"/>
          <w:sz w:val="20"/>
          <w:szCs w:val="20"/>
        </w:rPr>
        <w:t>bevordert de geldigheid van dit onderzoek</w:t>
      </w:r>
      <w:sdt>
        <w:sdtPr>
          <w:rPr>
            <w:rFonts w:ascii="Arial" w:hAnsi="Arial" w:cs="Arial"/>
            <w:sz w:val="20"/>
            <w:szCs w:val="20"/>
          </w:rPr>
          <w:id w:val="1387448653"/>
          <w:citation/>
        </w:sdtPr>
        <w:sdtEndPr/>
        <w:sdtContent>
          <w:r w:rsidR="00C66835">
            <w:rPr>
              <w:rFonts w:ascii="Arial" w:hAnsi="Arial" w:cs="Arial"/>
              <w:sz w:val="20"/>
              <w:szCs w:val="20"/>
            </w:rPr>
            <w:fldChar w:fldCharType="begin"/>
          </w:r>
          <w:r w:rsidR="00C66835">
            <w:rPr>
              <w:rFonts w:ascii="Arial" w:hAnsi="Arial" w:cs="Arial"/>
              <w:sz w:val="20"/>
              <w:szCs w:val="20"/>
            </w:rPr>
            <w:instrText xml:space="preserve"> CITATION Baa13 \l 1043 </w:instrText>
          </w:r>
          <w:r w:rsidR="00C66835">
            <w:rPr>
              <w:rFonts w:ascii="Arial" w:hAnsi="Arial" w:cs="Arial"/>
              <w:sz w:val="20"/>
              <w:szCs w:val="20"/>
            </w:rPr>
            <w:fldChar w:fldCharType="separate"/>
          </w:r>
          <w:r w:rsidR="00760CBB">
            <w:rPr>
              <w:rFonts w:ascii="Arial" w:hAnsi="Arial" w:cs="Arial"/>
              <w:noProof/>
              <w:sz w:val="20"/>
              <w:szCs w:val="20"/>
            </w:rPr>
            <w:t xml:space="preserve"> </w:t>
          </w:r>
          <w:r w:rsidR="00760CBB" w:rsidRPr="00760CBB">
            <w:rPr>
              <w:rFonts w:ascii="Arial" w:hAnsi="Arial" w:cs="Arial"/>
              <w:noProof/>
              <w:sz w:val="20"/>
              <w:szCs w:val="20"/>
            </w:rPr>
            <w:t>(Baarda, et al., 2013)</w:t>
          </w:r>
          <w:r w:rsidR="00C66835">
            <w:rPr>
              <w:rFonts w:ascii="Arial" w:hAnsi="Arial" w:cs="Arial"/>
              <w:sz w:val="20"/>
              <w:szCs w:val="20"/>
            </w:rPr>
            <w:fldChar w:fldCharType="end"/>
          </w:r>
        </w:sdtContent>
      </w:sdt>
      <w:r w:rsidR="001E77BB">
        <w:rPr>
          <w:rFonts w:ascii="Arial" w:hAnsi="Arial" w:cs="Arial"/>
          <w:sz w:val="20"/>
          <w:szCs w:val="20"/>
        </w:rPr>
        <w:t>.</w:t>
      </w:r>
      <w:r w:rsidR="0082515A">
        <w:rPr>
          <w:rFonts w:ascii="Arial" w:hAnsi="Arial" w:cs="Arial"/>
          <w:sz w:val="20"/>
          <w:szCs w:val="20"/>
        </w:rPr>
        <w:t xml:space="preserve"> </w:t>
      </w:r>
    </w:p>
    <w:p w14:paraId="3E0007B0" w14:textId="35089562" w:rsidR="00074464" w:rsidRPr="00A47A51" w:rsidRDefault="00353162" w:rsidP="00AF6D2D">
      <w:pPr>
        <w:pStyle w:val="Geenafstand"/>
        <w:spacing w:line="360" w:lineRule="auto"/>
        <w:rPr>
          <w:rFonts w:ascii="Arial" w:hAnsi="Arial" w:cs="Arial"/>
          <w:sz w:val="20"/>
          <w:szCs w:val="20"/>
        </w:rPr>
      </w:pPr>
      <w:r>
        <w:rPr>
          <w:rFonts w:ascii="Arial" w:hAnsi="Arial" w:cs="Arial"/>
          <w:sz w:val="20"/>
          <w:szCs w:val="20"/>
        </w:rPr>
        <w:t xml:space="preserve">Voordat de interviews </w:t>
      </w:r>
      <w:r w:rsidR="006003E7">
        <w:rPr>
          <w:rFonts w:ascii="Arial" w:hAnsi="Arial" w:cs="Arial"/>
          <w:sz w:val="20"/>
          <w:szCs w:val="20"/>
        </w:rPr>
        <w:t xml:space="preserve">zijn </w:t>
      </w:r>
      <w:r>
        <w:rPr>
          <w:rFonts w:ascii="Arial" w:hAnsi="Arial" w:cs="Arial"/>
          <w:sz w:val="20"/>
          <w:szCs w:val="20"/>
        </w:rPr>
        <w:t xml:space="preserve">afgenomen, is er een topiclijst ontwikkeld. In deze lijst staan alle onderwerpen </w:t>
      </w:r>
      <w:r w:rsidR="00681E58">
        <w:rPr>
          <w:rFonts w:ascii="Arial" w:hAnsi="Arial" w:cs="Arial"/>
          <w:sz w:val="20"/>
          <w:szCs w:val="20"/>
        </w:rPr>
        <w:t>die de onderzoeker</w:t>
      </w:r>
      <w:r w:rsidR="000502B1">
        <w:rPr>
          <w:rFonts w:ascii="Arial" w:hAnsi="Arial" w:cs="Arial"/>
          <w:sz w:val="20"/>
          <w:szCs w:val="20"/>
        </w:rPr>
        <w:t xml:space="preserve"> in het interview aan bod kan laten komen</w:t>
      </w:r>
      <w:r w:rsidR="00247C51">
        <w:rPr>
          <w:rFonts w:ascii="Arial" w:hAnsi="Arial" w:cs="Arial"/>
          <w:sz w:val="20"/>
          <w:szCs w:val="20"/>
        </w:rPr>
        <w:t xml:space="preserve">. </w:t>
      </w:r>
      <w:r w:rsidR="00594B08" w:rsidRPr="00A47A51">
        <w:rPr>
          <w:rFonts w:ascii="Arial" w:hAnsi="Arial" w:cs="Arial"/>
          <w:sz w:val="20"/>
          <w:szCs w:val="20"/>
        </w:rPr>
        <w:t xml:space="preserve">Het interview is semigestructureerd, </w:t>
      </w:r>
      <w:r w:rsidR="00A318F0" w:rsidRPr="00A47A51">
        <w:rPr>
          <w:rFonts w:ascii="Arial" w:hAnsi="Arial" w:cs="Arial"/>
          <w:sz w:val="20"/>
          <w:szCs w:val="20"/>
        </w:rPr>
        <w:t xml:space="preserve">dat wil zeggen dat </w:t>
      </w:r>
      <w:r w:rsidR="00594B08" w:rsidRPr="00A47A51">
        <w:rPr>
          <w:rFonts w:ascii="Arial" w:hAnsi="Arial" w:cs="Arial"/>
          <w:sz w:val="20"/>
          <w:szCs w:val="20"/>
        </w:rPr>
        <w:t>de onderzoeker via de topiclijst een richtlijn aan</w:t>
      </w:r>
      <w:r w:rsidR="00A318F0" w:rsidRPr="00A47A51">
        <w:rPr>
          <w:rFonts w:ascii="Arial" w:hAnsi="Arial" w:cs="Arial"/>
          <w:sz w:val="20"/>
          <w:szCs w:val="20"/>
        </w:rPr>
        <w:t xml:space="preserve"> kan </w:t>
      </w:r>
      <w:r w:rsidR="00594B08" w:rsidRPr="00A47A51">
        <w:rPr>
          <w:rFonts w:ascii="Arial" w:hAnsi="Arial" w:cs="Arial"/>
          <w:sz w:val="20"/>
          <w:szCs w:val="20"/>
        </w:rPr>
        <w:t>houden om interviewvragen te stellen</w:t>
      </w:r>
      <w:r w:rsidR="002D7737" w:rsidRPr="00A47A51">
        <w:rPr>
          <w:rFonts w:ascii="Arial" w:hAnsi="Arial" w:cs="Arial"/>
          <w:sz w:val="20"/>
          <w:szCs w:val="20"/>
        </w:rPr>
        <w:t xml:space="preserve">. </w:t>
      </w:r>
      <w:r w:rsidR="0074052A" w:rsidRPr="00A47A51">
        <w:rPr>
          <w:rFonts w:ascii="Arial" w:hAnsi="Arial" w:cs="Arial"/>
          <w:sz w:val="20"/>
          <w:szCs w:val="20"/>
        </w:rPr>
        <w:t xml:space="preserve">Hierdoor wordt de respondent in de mogelijkheid gesteld om </w:t>
      </w:r>
      <w:r w:rsidR="003D0828" w:rsidRPr="00A47A51">
        <w:rPr>
          <w:rFonts w:ascii="Arial" w:hAnsi="Arial" w:cs="Arial"/>
          <w:sz w:val="20"/>
          <w:szCs w:val="20"/>
        </w:rPr>
        <w:t xml:space="preserve">eigen invulling te geven aan het gesprek en de visie over te brengen naar de onderzoeker. </w:t>
      </w:r>
    </w:p>
    <w:p w14:paraId="54A4EE0A" w14:textId="7BBD4372" w:rsidR="0076247D" w:rsidRDefault="00100405" w:rsidP="00AF6D2D">
      <w:pPr>
        <w:pStyle w:val="Geenafstand"/>
        <w:spacing w:line="360" w:lineRule="auto"/>
        <w:rPr>
          <w:rFonts w:ascii="Arial" w:hAnsi="Arial" w:cs="Arial"/>
          <w:sz w:val="20"/>
          <w:szCs w:val="20"/>
        </w:rPr>
      </w:pPr>
      <w:r>
        <w:rPr>
          <w:rFonts w:ascii="Arial" w:hAnsi="Arial" w:cs="Arial"/>
          <w:sz w:val="20"/>
          <w:szCs w:val="20"/>
        </w:rPr>
        <w:t>Er worden namelijk geen vaste vragen gebruikt, waardoor het voor de respondent mogelijk is om spontane reacties te geven waarop de onderzoeker weer door kan vragen.</w:t>
      </w:r>
      <w:r w:rsidR="00363D20">
        <w:rPr>
          <w:rFonts w:ascii="Arial" w:hAnsi="Arial" w:cs="Arial"/>
          <w:sz w:val="20"/>
          <w:szCs w:val="20"/>
        </w:rPr>
        <w:t xml:space="preserve"> </w:t>
      </w:r>
      <w:r w:rsidR="003B3516">
        <w:rPr>
          <w:rFonts w:ascii="Arial" w:hAnsi="Arial" w:cs="Arial"/>
          <w:sz w:val="20"/>
          <w:szCs w:val="20"/>
        </w:rPr>
        <w:t>M</w:t>
      </w:r>
      <w:r w:rsidR="00363D20">
        <w:rPr>
          <w:rFonts w:ascii="Arial" w:hAnsi="Arial" w:cs="Arial"/>
          <w:sz w:val="20"/>
          <w:szCs w:val="20"/>
        </w:rPr>
        <w:t xml:space="preserve">iddels deze lijst </w:t>
      </w:r>
      <w:r w:rsidR="003B3516">
        <w:rPr>
          <w:rFonts w:ascii="Arial" w:hAnsi="Arial" w:cs="Arial"/>
          <w:sz w:val="20"/>
          <w:szCs w:val="20"/>
        </w:rPr>
        <w:t xml:space="preserve">kan er gecontroleerd worden </w:t>
      </w:r>
      <w:r w:rsidR="00363D20">
        <w:rPr>
          <w:rFonts w:ascii="Arial" w:hAnsi="Arial" w:cs="Arial"/>
          <w:sz w:val="20"/>
          <w:szCs w:val="20"/>
        </w:rPr>
        <w:t>of alle onderwerpen die belangrijk zijn binnen dit onderzoek aan bod zijn ge</w:t>
      </w:r>
      <w:r w:rsidR="002D7AF1">
        <w:rPr>
          <w:rFonts w:ascii="Arial" w:hAnsi="Arial" w:cs="Arial"/>
          <w:sz w:val="20"/>
          <w:szCs w:val="20"/>
        </w:rPr>
        <w:t>komen</w:t>
      </w:r>
      <w:r w:rsidR="003F6893">
        <w:rPr>
          <w:rFonts w:ascii="Arial" w:hAnsi="Arial" w:cs="Arial"/>
          <w:sz w:val="20"/>
          <w:szCs w:val="20"/>
        </w:rPr>
        <w:t xml:space="preserve"> </w:t>
      </w:r>
      <w:sdt>
        <w:sdtPr>
          <w:rPr>
            <w:rFonts w:ascii="Arial" w:hAnsi="Arial" w:cs="Arial"/>
            <w:sz w:val="20"/>
            <w:szCs w:val="20"/>
          </w:rPr>
          <w:id w:val="-256142548"/>
          <w:citation/>
        </w:sdtPr>
        <w:sdtEndPr/>
        <w:sdtContent>
          <w:r w:rsidR="00EC588E">
            <w:rPr>
              <w:rFonts w:ascii="Arial" w:hAnsi="Arial" w:cs="Arial"/>
              <w:sz w:val="20"/>
              <w:szCs w:val="20"/>
            </w:rPr>
            <w:fldChar w:fldCharType="begin"/>
          </w:r>
          <w:r w:rsidR="00EC588E">
            <w:rPr>
              <w:rFonts w:ascii="Arial" w:hAnsi="Arial" w:cs="Arial"/>
              <w:sz w:val="20"/>
              <w:szCs w:val="20"/>
            </w:rPr>
            <w:instrText xml:space="preserve"> CITATION Boe14 \l 1043 </w:instrText>
          </w:r>
          <w:r w:rsidR="00EC588E">
            <w:rPr>
              <w:rFonts w:ascii="Arial" w:hAnsi="Arial" w:cs="Arial"/>
              <w:sz w:val="20"/>
              <w:szCs w:val="20"/>
            </w:rPr>
            <w:fldChar w:fldCharType="separate"/>
          </w:r>
          <w:r w:rsidR="00760CBB" w:rsidRPr="00760CBB">
            <w:rPr>
              <w:rFonts w:ascii="Arial" w:hAnsi="Arial" w:cs="Arial"/>
              <w:noProof/>
              <w:sz w:val="20"/>
              <w:szCs w:val="20"/>
            </w:rPr>
            <w:t>(Boeije, 2014)</w:t>
          </w:r>
          <w:r w:rsidR="00EC588E">
            <w:rPr>
              <w:rFonts w:ascii="Arial" w:hAnsi="Arial" w:cs="Arial"/>
              <w:sz w:val="20"/>
              <w:szCs w:val="20"/>
            </w:rPr>
            <w:fldChar w:fldCharType="end"/>
          </w:r>
        </w:sdtContent>
      </w:sdt>
      <w:r w:rsidR="005F29BD">
        <w:rPr>
          <w:rFonts w:ascii="Arial" w:hAnsi="Arial" w:cs="Arial"/>
          <w:sz w:val="20"/>
          <w:szCs w:val="20"/>
        </w:rPr>
        <w:t xml:space="preserve">. </w:t>
      </w:r>
    </w:p>
    <w:p w14:paraId="4B5E3D43" w14:textId="13116C7A" w:rsidR="00CD14E7" w:rsidRDefault="00CD14E7" w:rsidP="00AF6D2D">
      <w:pPr>
        <w:pStyle w:val="Geenafstand"/>
        <w:spacing w:line="360" w:lineRule="auto"/>
        <w:rPr>
          <w:rFonts w:ascii="Arial" w:hAnsi="Arial" w:cs="Arial"/>
          <w:sz w:val="20"/>
          <w:szCs w:val="20"/>
        </w:rPr>
      </w:pPr>
    </w:p>
    <w:p w14:paraId="1E7B4237" w14:textId="4370D537" w:rsidR="00632F29" w:rsidRDefault="00632F29" w:rsidP="00AF6D2D">
      <w:pPr>
        <w:pStyle w:val="Geenafstand"/>
        <w:spacing w:line="360" w:lineRule="auto"/>
        <w:rPr>
          <w:rFonts w:ascii="Arial" w:hAnsi="Arial" w:cs="Arial"/>
          <w:sz w:val="20"/>
          <w:szCs w:val="20"/>
        </w:rPr>
      </w:pPr>
      <w:r>
        <w:rPr>
          <w:rFonts w:ascii="Arial" w:hAnsi="Arial" w:cs="Arial"/>
          <w:sz w:val="20"/>
          <w:szCs w:val="20"/>
        </w:rPr>
        <w:t>Om antwoord te krijgen op de hoofd- en deelvragen van dit onderzoek, worden de resultat</w:t>
      </w:r>
      <w:r w:rsidR="00075272">
        <w:rPr>
          <w:rFonts w:ascii="Arial" w:hAnsi="Arial" w:cs="Arial"/>
          <w:sz w:val="20"/>
          <w:szCs w:val="20"/>
        </w:rPr>
        <w:t>e</w:t>
      </w:r>
      <w:r>
        <w:rPr>
          <w:rFonts w:ascii="Arial" w:hAnsi="Arial" w:cs="Arial"/>
          <w:sz w:val="20"/>
          <w:szCs w:val="20"/>
        </w:rPr>
        <w:t>n</w:t>
      </w:r>
      <w:r w:rsidR="006F0A96">
        <w:rPr>
          <w:rFonts w:ascii="Arial" w:hAnsi="Arial" w:cs="Arial"/>
          <w:sz w:val="20"/>
          <w:szCs w:val="20"/>
        </w:rPr>
        <w:t xml:space="preserve"> van de interviews met elkaar vergelen om uiteindelijk een conclusie te kunnen trekken. Daarnaast zullen er aanbevelingen gedaan worden aan instelling X</w:t>
      </w:r>
      <w:r w:rsidR="00075272">
        <w:rPr>
          <w:rFonts w:ascii="Arial" w:hAnsi="Arial" w:cs="Arial"/>
          <w:sz w:val="20"/>
          <w:szCs w:val="20"/>
        </w:rPr>
        <w:t xml:space="preserve"> </w:t>
      </w:r>
      <w:sdt>
        <w:sdtPr>
          <w:rPr>
            <w:rFonts w:ascii="Arial" w:hAnsi="Arial" w:cs="Arial"/>
            <w:sz w:val="20"/>
            <w:szCs w:val="20"/>
          </w:rPr>
          <w:id w:val="-1760830055"/>
          <w:citation/>
        </w:sdtPr>
        <w:sdtEndPr/>
        <w:sdtContent>
          <w:r w:rsidR="00075272">
            <w:rPr>
              <w:rFonts w:ascii="Arial" w:hAnsi="Arial" w:cs="Arial"/>
              <w:sz w:val="20"/>
              <w:szCs w:val="20"/>
            </w:rPr>
            <w:fldChar w:fldCharType="begin"/>
          </w:r>
          <w:r w:rsidR="00075272">
            <w:rPr>
              <w:rFonts w:ascii="Arial" w:hAnsi="Arial" w:cs="Arial"/>
              <w:sz w:val="20"/>
              <w:szCs w:val="20"/>
            </w:rPr>
            <w:instrText xml:space="preserve"> CITATION Baa13 \l 1043 </w:instrText>
          </w:r>
          <w:r w:rsidR="00075272">
            <w:rPr>
              <w:rFonts w:ascii="Arial" w:hAnsi="Arial" w:cs="Arial"/>
              <w:sz w:val="20"/>
              <w:szCs w:val="20"/>
            </w:rPr>
            <w:fldChar w:fldCharType="separate"/>
          </w:r>
          <w:r w:rsidR="00760CBB" w:rsidRPr="00760CBB">
            <w:rPr>
              <w:rFonts w:ascii="Arial" w:hAnsi="Arial" w:cs="Arial"/>
              <w:noProof/>
              <w:sz w:val="20"/>
              <w:szCs w:val="20"/>
            </w:rPr>
            <w:t>(Baarda, et al., 2013)</w:t>
          </w:r>
          <w:r w:rsidR="00075272">
            <w:rPr>
              <w:rFonts w:ascii="Arial" w:hAnsi="Arial" w:cs="Arial"/>
              <w:sz w:val="20"/>
              <w:szCs w:val="20"/>
            </w:rPr>
            <w:fldChar w:fldCharType="end"/>
          </w:r>
        </w:sdtContent>
      </w:sdt>
      <w:r w:rsidR="006F0A96">
        <w:rPr>
          <w:rFonts w:ascii="Arial" w:hAnsi="Arial" w:cs="Arial"/>
          <w:sz w:val="20"/>
          <w:szCs w:val="20"/>
        </w:rPr>
        <w:t>.</w:t>
      </w:r>
    </w:p>
    <w:p w14:paraId="691B0F1B" w14:textId="77777777" w:rsidR="00075272" w:rsidRPr="00512E51" w:rsidRDefault="00075272" w:rsidP="00AF6D2D">
      <w:pPr>
        <w:pStyle w:val="Geenafstand"/>
        <w:spacing w:line="360" w:lineRule="auto"/>
        <w:rPr>
          <w:rFonts w:ascii="Arial" w:hAnsi="Arial" w:cs="Arial"/>
          <w:sz w:val="20"/>
          <w:szCs w:val="20"/>
        </w:rPr>
      </w:pPr>
    </w:p>
    <w:p w14:paraId="7B7C673D" w14:textId="28247CF4" w:rsidR="00556168" w:rsidRPr="00645078" w:rsidRDefault="00773574" w:rsidP="00645078">
      <w:pPr>
        <w:pStyle w:val="Kop2"/>
        <w:spacing w:line="360" w:lineRule="auto"/>
        <w:rPr>
          <w:rFonts w:ascii="Arial" w:hAnsi="Arial" w:cs="Arial"/>
          <w:sz w:val="20"/>
        </w:rPr>
      </w:pPr>
      <w:bookmarkStart w:id="20" w:name="_Toc517296397"/>
      <w:r w:rsidRPr="00556168">
        <w:rPr>
          <w:rFonts w:ascii="Arial" w:hAnsi="Arial" w:cs="Arial"/>
          <w:sz w:val="20"/>
        </w:rPr>
        <w:t>3.3 Meetinstrument</w:t>
      </w:r>
      <w:bookmarkEnd w:id="20"/>
      <w:r w:rsidR="00A3121E">
        <w:rPr>
          <w:rFonts w:ascii="Arial" w:hAnsi="Arial" w:cs="Arial"/>
          <w:sz w:val="20"/>
        </w:rPr>
        <w:t xml:space="preserve"> </w:t>
      </w:r>
    </w:p>
    <w:p w14:paraId="66B83549" w14:textId="69DE0769" w:rsidR="000B54EB" w:rsidRDefault="000B54EB" w:rsidP="00B56BAB">
      <w:pPr>
        <w:pStyle w:val="Geenafstand"/>
        <w:spacing w:line="360" w:lineRule="auto"/>
        <w:rPr>
          <w:rFonts w:ascii="Arial" w:hAnsi="Arial" w:cs="Arial"/>
          <w:sz w:val="20"/>
          <w:szCs w:val="20"/>
        </w:rPr>
      </w:pPr>
      <w:r>
        <w:rPr>
          <w:rFonts w:ascii="Arial" w:hAnsi="Arial" w:cs="Arial"/>
          <w:sz w:val="20"/>
          <w:szCs w:val="20"/>
        </w:rPr>
        <w:t>Het meetinstrument binnen dit onderzoek bestaat uit de gehouden interviews met de respondenten. Er is gebruik gemaakt van een open interview door middel van een topiclijst. Hierbij is de vraagmethode open, maar liggen de onderwerpen die aan bod komen gedeeltelijk vast. De onderzoeker is vrij om de vragen te formuleren en door te vragen bij onduidelijkheden. Deze topiclijst zorgt ervoor dat alle onderwerpen aan bod kunnen komen</w:t>
      </w:r>
      <w:r w:rsidR="00645078">
        <w:rPr>
          <w:rFonts w:ascii="Arial" w:hAnsi="Arial" w:cs="Arial"/>
          <w:sz w:val="20"/>
          <w:szCs w:val="20"/>
        </w:rPr>
        <w:t xml:space="preserve">, de topiclijst vindt u in de bijlage </w:t>
      </w:r>
      <w:r w:rsidR="00645078">
        <w:rPr>
          <w:rStyle w:val="Voetnootmarkering"/>
          <w:rFonts w:ascii="Arial" w:hAnsi="Arial" w:cs="Arial"/>
          <w:sz w:val="20"/>
          <w:szCs w:val="20"/>
        </w:rPr>
        <w:footnoteReference w:id="5"/>
      </w:r>
      <w:r>
        <w:rPr>
          <w:rFonts w:ascii="Arial" w:hAnsi="Arial" w:cs="Arial"/>
          <w:sz w:val="20"/>
          <w:szCs w:val="20"/>
        </w:rPr>
        <w:t>. Voor</w:t>
      </w:r>
      <w:r w:rsidR="004F22D9">
        <w:rPr>
          <w:rFonts w:ascii="Arial" w:hAnsi="Arial" w:cs="Arial"/>
          <w:sz w:val="20"/>
          <w:szCs w:val="20"/>
        </w:rPr>
        <w:t xml:space="preserve"> het opstellen van de topiclijst is voorkennis nodig</w:t>
      </w:r>
      <w:r>
        <w:rPr>
          <w:rFonts w:ascii="Arial" w:hAnsi="Arial" w:cs="Arial"/>
          <w:sz w:val="20"/>
          <w:szCs w:val="20"/>
        </w:rPr>
        <w:t xml:space="preserve"> </w:t>
      </w:r>
      <w:sdt>
        <w:sdtPr>
          <w:rPr>
            <w:rFonts w:ascii="Arial" w:hAnsi="Arial" w:cs="Arial"/>
            <w:sz w:val="20"/>
            <w:szCs w:val="20"/>
          </w:rPr>
          <w:id w:val="1776445030"/>
          <w:citation/>
        </w:sdtPr>
        <w:sdtEndPr/>
        <w:sdtContent>
          <w:r>
            <w:rPr>
              <w:rFonts w:ascii="Arial" w:hAnsi="Arial" w:cs="Arial"/>
              <w:sz w:val="20"/>
              <w:szCs w:val="20"/>
            </w:rPr>
            <w:fldChar w:fldCharType="begin"/>
          </w:r>
          <w:r>
            <w:rPr>
              <w:rFonts w:ascii="Arial" w:hAnsi="Arial" w:cs="Arial"/>
              <w:sz w:val="20"/>
              <w:szCs w:val="20"/>
            </w:rPr>
            <w:instrText xml:space="preserve"> CITATION Baa13 \l 1043 </w:instrText>
          </w:r>
          <w:r>
            <w:rPr>
              <w:rFonts w:ascii="Arial" w:hAnsi="Arial" w:cs="Arial"/>
              <w:sz w:val="20"/>
              <w:szCs w:val="20"/>
            </w:rPr>
            <w:fldChar w:fldCharType="separate"/>
          </w:r>
          <w:r w:rsidR="00760CBB" w:rsidRPr="00760CBB">
            <w:rPr>
              <w:rFonts w:ascii="Arial" w:hAnsi="Arial" w:cs="Arial"/>
              <w:noProof/>
              <w:sz w:val="20"/>
              <w:szCs w:val="20"/>
            </w:rPr>
            <w:t>(Baarda, et al., 2013)</w:t>
          </w:r>
          <w:r>
            <w:rPr>
              <w:rFonts w:ascii="Arial" w:hAnsi="Arial" w:cs="Arial"/>
              <w:sz w:val="20"/>
              <w:szCs w:val="20"/>
            </w:rPr>
            <w:fldChar w:fldCharType="end"/>
          </w:r>
        </w:sdtContent>
      </w:sdt>
      <w:r>
        <w:rPr>
          <w:rFonts w:ascii="Arial" w:hAnsi="Arial" w:cs="Arial"/>
          <w:sz w:val="20"/>
          <w:szCs w:val="20"/>
        </w:rPr>
        <w:t xml:space="preserve">. Er zijn relevante onderwerpen gehaald uit het literatuuronderzoek. Denk hierbij aan het theoretisch kader en de hoofd- en deelvragen. </w:t>
      </w:r>
      <w:r w:rsidR="005F622D">
        <w:rPr>
          <w:rFonts w:ascii="Arial" w:hAnsi="Arial" w:cs="Arial"/>
          <w:sz w:val="20"/>
          <w:szCs w:val="20"/>
        </w:rPr>
        <w:t>Er is een volgorde gerangschikt in deze lijst, zo worden er eerst algemene onderwerpen besproken, waarop</w:t>
      </w:r>
      <w:r w:rsidR="002D1FAF">
        <w:rPr>
          <w:rFonts w:ascii="Arial" w:hAnsi="Arial" w:cs="Arial"/>
          <w:sz w:val="20"/>
          <w:szCs w:val="20"/>
        </w:rPr>
        <w:t xml:space="preserve"> inhoudelijke onderwerpen volgen die betrekking hebben op de ervaringen en gevoelens van de respondent.</w:t>
      </w:r>
    </w:p>
    <w:p w14:paraId="5262B727" w14:textId="4C5BF898" w:rsidR="00E32DA8" w:rsidRDefault="00E32DA8" w:rsidP="00B56BAB">
      <w:pPr>
        <w:pStyle w:val="Geenafstand"/>
        <w:spacing w:line="360" w:lineRule="auto"/>
        <w:rPr>
          <w:rFonts w:ascii="Arial" w:hAnsi="Arial" w:cs="Arial"/>
          <w:sz w:val="20"/>
          <w:szCs w:val="20"/>
        </w:rPr>
      </w:pPr>
    </w:p>
    <w:p w14:paraId="7F5CB755" w14:textId="22F22919" w:rsidR="005368FC" w:rsidRDefault="005368FC" w:rsidP="00B56BAB">
      <w:pPr>
        <w:pStyle w:val="Geenafstand"/>
        <w:spacing w:line="360" w:lineRule="auto"/>
        <w:rPr>
          <w:rFonts w:ascii="Arial" w:hAnsi="Arial" w:cs="Arial"/>
          <w:sz w:val="20"/>
          <w:szCs w:val="20"/>
        </w:rPr>
      </w:pPr>
    </w:p>
    <w:p w14:paraId="3F1F693E" w14:textId="77777777" w:rsidR="005368FC" w:rsidRDefault="005368FC" w:rsidP="00B56BAB">
      <w:pPr>
        <w:pStyle w:val="Geenafstand"/>
        <w:spacing w:line="360" w:lineRule="auto"/>
        <w:rPr>
          <w:rFonts w:ascii="Arial" w:hAnsi="Arial" w:cs="Arial"/>
          <w:sz w:val="20"/>
          <w:szCs w:val="20"/>
        </w:rPr>
      </w:pPr>
    </w:p>
    <w:p w14:paraId="22F5C74A" w14:textId="77777777" w:rsidR="00153114" w:rsidRDefault="00153114" w:rsidP="00B56BAB">
      <w:pPr>
        <w:pStyle w:val="Geenafstand"/>
        <w:spacing w:line="360" w:lineRule="auto"/>
        <w:rPr>
          <w:rFonts w:ascii="Arial" w:hAnsi="Arial" w:cs="Arial"/>
          <w:sz w:val="20"/>
          <w:szCs w:val="20"/>
          <w:u w:val="single"/>
        </w:rPr>
      </w:pPr>
    </w:p>
    <w:p w14:paraId="7EB9EF51" w14:textId="20B6E181" w:rsidR="00510FBF" w:rsidRDefault="00510FBF" w:rsidP="00B56BAB">
      <w:pPr>
        <w:pStyle w:val="Geenafstand"/>
        <w:spacing w:line="360" w:lineRule="auto"/>
        <w:rPr>
          <w:rFonts w:ascii="Arial" w:hAnsi="Arial" w:cs="Arial"/>
          <w:sz w:val="20"/>
          <w:szCs w:val="20"/>
          <w:u w:val="single"/>
        </w:rPr>
      </w:pPr>
      <w:r>
        <w:rPr>
          <w:rFonts w:ascii="Arial" w:hAnsi="Arial" w:cs="Arial"/>
          <w:sz w:val="20"/>
          <w:szCs w:val="20"/>
          <w:u w:val="single"/>
        </w:rPr>
        <w:lastRenderedPageBreak/>
        <w:t>Betrouwbaarheid en validiteit</w:t>
      </w:r>
    </w:p>
    <w:p w14:paraId="7EC33EA7" w14:textId="258EA203" w:rsidR="00942455" w:rsidRDefault="00942455" w:rsidP="00942455">
      <w:pPr>
        <w:pStyle w:val="Geenafstand"/>
        <w:spacing w:line="360" w:lineRule="auto"/>
        <w:rPr>
          <w:rFonts w:ascii="Arial" w:hAnsi="Arial" w:cs="Arial"/>
          <w:sz w:val="20"/>
          <w:szCs w:val="20"/>
        </w:rPr>
      </w:pPr>
      <w:r>
        <w:rPr>
          <w:rFonts w:ascii="Arial" w:hAnsi="Arial" w:cs="Arial"/>
          <w:sz w:val="20"/>
          <w:szCs w:val="20"/>
        </w:rPr>
        <w:t xml:space="preserve">Het onderzoek zal plaatsvinden </w:t>
      </w:r>
      <w:r w:rsidR="00FA5B2F">
        <w:rPr>
          <w:rFonts w:ascii="Arial" w:hAnsi="Arial" w:cs="Arial"/>
          <w:sz w:val="20"/>
          <w:szCs w:val="20"/>
        </w:rPr>
        <w:t>in het gebouw van</w:t>
      </w:r>
      <w:r>
        <w:rPr>
          <w:rFonts w:ascii="Arial" w:hAnsi="Arial" w:cs="Arial"/>
          <w:sz w:val="20"/>
          <w:szCs w:val="20"/>
        </w:rPr>
        <w:t xml:space="preserve"> instelling X, zodat de respondent</w:t>
      </w:r>
      <w:r w:rsidR="00FA5B2F">
        <w:rPr>
          <w:rFonts w:ascii="Arial" w:hAnsi="Arial" w:cs="Arial"/>
          <w:sz w:val="20"/>
          <w:szCs w:val="20"/>
        </w:rPr>
        <w:t>en</w:t>
      </w:r>
      <w:r>
        <w:rPr>
          <w:rFonts w:ascii="Arial" w:hAnsi="Arial" w:cs="Arial"/>
          <w:sz w:val="20"/>
          <w:szCs w:val="20"/>
        </w:rPr>
        <w:t xml:space="preserve"> zich in een rustige en herkenbare ruimte bevind</w:t>
      </w:r>
      <w:r w:rsidR="00FA5B2F">
        <w:rPr>
          <w:rFonts w:ascii="Arial" w:hAnsi="Arial" w:cs="Arial"/>
          <w:sz w:val="20"/>
          <w:szCs w:val="20"/>
        </w:rPr>
        <w:t>en</w:t>
      </w:r>
      <w:r>
        <w:rPr>
          <w:rFonts w:ascii="Arial" w:hAnsi="Arial" w:cs="Arial"/>
          <w:sz w:val="20"/>
          <w:szCs w:val="20"/>
        </w:rPr>
        <w:t xml:space="preserve">. De respondenten zullen geanonimiseerd worden, er zullen bijvoorbeeld geen persoonlijke gegevens genoteerd worden. Tijdens het interview zal er een geluidsopname gemaakt worden om het interview vervolgens te kunnen transcriberen. Er wordt volgens het ‘informed consent’ geïnterviewd, </w:t>
      </w:r>
      <w:r w:rsidR="00D9212A">
        <w:rPr>
          <w:rFonts w:ascii="Arial" w:hAnsi="Arial" w:cs="Arial"/>
          <w:sz w:val="20"/>
          <w:szCs w:val="20"/>
        </w:rPr>
        <w:t xml:space="preserve">waarbij er aan het </w:t>
      </w:r>
      <w:r>
        <w:rPr>
          <w:rFonts w:ascii="Arial" w:hAnsi="Arial" w:cs="Arial"/>
          <w:sz w:val="20"/>
          <w:szCs w:val="20"/>
        </w:rPr>
        <w:t xml:space="preserve">begin van het interview toestemming gegeven </w:t>
      </w:r>
      <w:r w:rsidR="00D9212A">
        <w:rPr>
          <w:rFonts w:ascii="Arial" w:hAnsi="Arial" w:cs="Arial"/>
          <w:sz w:val="20"/>
          <w:szCs w:val="20"/>
        </w:rPr>
        <w:t xml:space="preserve">wordt </w:t>
      </w:r>
      <w:r>
        <w:rPr>
          <w:rFonts w:ascii="Arial" w:hAnsi="Arial" w:cs="Arial"/>
          <w:sz w:val="20"/>
          <w:szCs w:val="20"/>
        </w:rPr>
        <w:t>door de respondenten om vrijwillig deel te nemen</w:t>
      </w:r>
      <w:r w:rsidR="00D9212A">
        <w:rPr>
          <w:rFonts w:ascii="Arial" w:hAnsi="Arial" w:cs="Arial"/>
          <w:sz w:val="20"/>
          <w:szCs w:val="20"/>
        </w:rPr>
        <w:t xml:space="preserve">. </w:t>
      </w:r>
      <w:r>
        <w:rPr>
          <w:rFonts w:ascii="Arial" w:hAnsi="Arial" w:cs="Arial"/>
          <w:sz w:val="20"/>
          <w:szCs w:val="20"/>
        </w:rPr>
        <w:t xml:space="preserve">Na deze </w:t>
      </w:r>
      <w:r w:rsidR="00E54331">
        <w:rPr>
          <w:rFonts w:ascii="Arial" w:hAnsi="Arial" w:cs="Arial"/>
          <w:sz w:val="20"/>
          <w:szCs w:val="20"/>
        </w:rPr>
        <w:t xml:space="preserve">interviews </w:t>
      </w:r>
      <w:r>
        <w:rPr>
          <w:rFonts w:ascii="Arial" w:hAnsi="Arial" w:cs="Arial"/>
          <w:sz w:val="20"/>
          <w:szCs w:val="20"/>
        </w:rPr>
        <w:t xml:space="preserve">kan er getranscribeerd worden, waardoor er letterlijk op papier komt te staan wat de respondent verteld heeft, zonder dat hier een interpretatie van de onderzoeker aan vast zit. </w:t>
      </w:r>
      <w:r w:rsidR="007133F0">
        <w:rPr>
          <w:rFonts w:ascii="Arial" w:hAnsi="Arial" w:cs="Arial"/>
          <w:sz w:val="20"/>
          <w:szCs w:val="20"/>
        </w:rPr>
        <w:t xml:space="preserve">De opname zal na de uitslag van het onderzoeksrapport </w:t>
      </w:r>
      <w:r>
        <w:rPr>
          <w:rFonts w:ascii="Arial" w:hAnsi="Arial" w:cs="Arial"/>
          <w:sz w:val="20"/>
          <w:szCs w:val="20"/>
        </w:rPr>
        <w:t>vernietigd worden</w:t>
      </w:r>
      <w:r w:rsidR="00B623A6">
        <w:rPr>
          <w:rFonts w:ascii="Arial" w:hAnsi="Arial" w:cs="Arial"/>
          <w:sz w:val="20"/>
          <w:szCs w:val="20"/>
        </w:rPr>
        <w:t xml:space="preserve"> in verband met de anonimiteit </w:t>
      </w:r>
      <w:sdt>
        <w:sdtPr>
          <w:rPr>
            <w:rFonts w:ascii="Arial" w:hAnsi="Arial" w:cs="Arial"/>
            <w:sz w:val="20"/>
            <w:szCs w:val="20"/>
          </w:rPr>
          <w:id w:val="-382716456"/>
          <w:citation/>
        </w:sdtPr>
        <w:sdtEndPr/>
        <w:sdtContent>
          <w:r>
            <w:rPr>
              <w:rFonts w:ascii="Arial" w:hAnsi="Arial" w:cs="Arial"/>
              <w:sz w:val="20"/>
              <w:szCs w:val="20"/>
            </w:rPr>
            <w:fldChar w:fldCharType="begin"/>
          </w:r>
          <w:r>
            <w:rPr>
              <w:rFonts w:ascii="Arial" w:hAnsi="Arial" w:cs="Arial"/>
              <w:sz w:val="20"/>
              <w:szCs w:val="20"/>
            </w:rPr>
            <w:instrText xml:space="preserve"> CITATION Baa13 \l 1043 </w:instrText>
          </w:r>
          <w:r>
            <w:rPr>
              <w:rFonts w:ascii="Arial" w:hAnsi="Arial" w:cs="Arial"/>
              <w:sz w:val="20"/>
              <w:szCs w:val="20"/>
            </w:rPr>
            <w:fldChar w:fldCharType="separate"/>
          </w:r>
          <w:r w:rsidR="00760CBB" w:rsidRPr="00760CBB">
            <w:rPr>
              <w:rFonts w:ascii="Arial" w:hAnsi="Arial" w:cs="Arial"/>
              <w:noProof/>
              <w:sz w:val="20"/>
              <w:szCs w:val="20"/>
            </w:rPr>
            <w:t>(Baarda, et al., 2013)</w:t>
          </w:r>
          <w:r>
            <w:rPr>
              <w:rFonts w:ascii="Arial" w:hAnsi="Arial" w:cs="Arial"/>
              <w:sz w:val="20"/>
              <w:szCs w:val="20"/>
            </w:rPr>
            <w:fldChar w:fldCharType="end"/>
          </w:r>
        </w:sdtContent>
      </w:sdt>
      <w:r>
        <w:rPr>
          <w:rFonts w:ascii="Arial" w:hAnsi="Arial" w:cs="Arial"/>
          <w:sz w:val="20"/>
          <w:szCs w:val="20"/>
        </w:rPr>
        <w:t>.</w:t>
      </w:r>
    </w:p>
    <w:p w14:paraId="76BFB9DD" w14:textId="75D71C56" w:rsidR="000B7E3C" w:rsidRPr="00750695" w:rsidRDefault="00942455" w:rsidP="00942455">
      <w:pPr>
        <w:pStyle w:val="Geenafstand"/>
        <w:spacing w:line="360" w:lineRule="auto"/>
        <w:rPr>
          <w:rFonts w:ascii="Arial" w:hAnsi="Arial" w:cs="Arial"/>
          <w:sz w:val="20"/>
          <w:szCs w:val="20"/>
        </w:rPr>
      </w:pPr>
      <w:r w:rsidRPr="00750695">
        <w:rPr>
          <w:rFonts w:ascii="Arial" w:hAnsi="Arial" w:cs="Arial"/>
          <w:sz w:val="20"/>
          <w:szCs w:val="20"/>
        </w:rPr>
        <w:t xml:space="preserve">De externe validiteit binnen dit onderzoek is </w:t>
      </w:r>
      <w:r w:rsidR="000B7E3C" w:rsidRPr="00750695">
        <w:rPr>
          <w:rFonts w:ascii="Arial" w:hAnsi="Arial" w:cs="Arial"/>
          <w:sz w:val="20"/>
          <w:szCs w:val="20"/>
        </w:rPr>
        <w:t>laa</w:t>
      </w:r>
      <w:r w:rsidRPr="00750695">
        <w:rPr>
          <w:rFonts w:ascii="Arial" w:hAnsi="Arial" w:cs="Arial"/>
          <w:sz w:val="20"/>
          <w:szCs w:val="20"/>
        </w:rPr>
        <w:t>g o</w:t>
      </w:r>
      <w:r w:rsidR="007B739D" w:rsidRPr="00750695">
        <w:rPr>
          <w:rFonts w:ascii="Arial" w:hAnsi="Arial" w:cs="Arial"/>
          <w:sz w:val="20"/>
          <w:szCs w:val="20"/>
        </w:rPr>
        <w:t>m</w:t>
      </w:r>
      <w:r w:rsidRPr="00750695">
        <w:rPr>
          <w:rFonts w:ascii="Arial" w:hAnsi="Arial" w:cs="Arial"/>
          <w:sz w:val="20"/>
          <w:szCs w:val="20"/>
        </w:rPr>
        <w:t xml:space="preserve">dat de steekproeven select zijn. </w:t>
      </w:r>
      <w:r w:rsidR="007B739D" w:rsidRPr="00750695">
        <w:rPr>
          <w:rFonts w:ascii="Arial" w:hAnsi="Arial" w:cs="Arial"/>
          <w:sz w:val="20"/>
          <w:szCs w:val="20"/>
        </w:rPr>
        <w:t xml:space="preserve">De onderzoeker heeft </w:t>
      </w:r>
      <w:r w:rsidR="003A4765" w:rsidRPr="00750695">
        <w:rPr>
          <w:rFonts w:ascii="Arial" w:hAnsi="Arial" w:cs="Arial"/>
          <w:sz w:val="20"/>
          <w:szCs w:val="20"/>
        </w:rPr>
        <w:t xml:space="preserve">een selectie gemaakt van de respondenten die deel mogen nemen aan het onderzoek. </w:t>
      </w:r>
    </w:p>
    <w:p w14:paraId="5D64CAC1" w14:textId="47E85FF6" w:rsidR="00942455" w:rsidRDefault="000B7E3C" w:rsidP="00B56BAB">
      <w:pPr>
        <w:pStyle w:val="Geenafstand"/>
        <w:spacing w:line="360" w:lineRule="auto"/>
        <w:rPr>
          <w:rFonts w:ascii="Arial" w:hAnsi="Arial" w:cs="Arial"/>
          <w:sz w:val="20"/>
          <w:szCs w:val="20"/>
        </w:rPr>
      </w:pPr>
      <w:r w:rsidRPr="00750695">
        <w:rPr>
          <w:rFonts w:ascii="Arial" w:hAnsi="Arial" w:cs="Arial"/>
          <w:sz w:val="20"/>
          <w:szCs w:val="20"/>
        </w:rPr>
        <w:t>Dat betekent dat toeval dus niet bepaald heeft w</w:t>
      </w:r>
      <w:r w:rsidR="00B75DA4" w:rsidRPr="00750695">
        <w:rPr>
          <w:rFonts w:ascii="Arial" w:hAnsi="Arial" w:cs="Arial"/>
          <w:sz w:val="20"/>
          <w:szCs w:val="20"/>
        </w:rPr>
        <w:t xml:space="preserve">elke respondenten </w:t>
      </w:r>
      <w:r w:rsidR="00E94F87" w:rsidRPr="00750695">
        <w:rPr>
          <w:rFonts w:ascii="Arial" w:hAnsi="Arial" w:cs="Arial"/>
          <w:sz w:val="20"/>
          <w:szCs w:val="20"/>
        </w:rPr>
        <w:t xml:space="preserve">deel mochten nemen aan het onderzoek </w:t>
      </w:r>
      <w:r w:rsidRPr="00750695">
        <w:rPr>
          <w:rFonts w:ascii="Arial" w:hAnsi="Arial" w:cs="Arial"/>
          <w:sz w:val="20"/>
          <w:szCs w:val="20"/>
        </w:rPr>
        <w:t xml:space="preserve">en </w:t>
      </w:r>
      <w:r w:rsidR="00FD06EA">
        <w:rPr>
          <w:rFonts w:ascii="Arial" w:hAnsi="Arial" w:cs="Arial"/>
          <w:sz w:val="20"/>
          <w:szCs w:val="20"/>
        </w:rPr>
        <w:t>waardoor het een selecte steekproef is.</w:t>
      </w:r>
      <w:r w:rsidRPr="00750695">
        <w:rPr>
          <w:rFonts w:ascii="Arial" w:hAnsi="Arial" w:cs="Arial"/>
          <w:sz w:val="20"/>
          <w:szCs w:val="20"/>
        </w:rPr>
        <w:t xml:space="preserve"> </w:t>
      </w:r>
    </w:p>
    <w:p w14:paraId="29998FE2" w14:textId="556879E4" w:rsidR="008D06FB" w:rsidRDefault="004F4B51" w:rsidP="00B56BAB">
      <w:pPr>
        <w:pStyle w:val="Geenafstand"/>
        <w:spacing w:line="360" w:lineRule="auto"/>
        <w:rPr>
          <w:rFonts w:ascii="Arial" w:hAnsi="Arial" w:cs="Arial"/>
          <w:sz w:val="20"/>
          <w:szCs w:val="20"/>
        </w:rPr>
      </w:pPr>
      <w:r>
        <w:rPr>
          <w:rFonts w:ascii="Arial" w:hAnsi="Arial" w:cs="Arial"/>
          <w:sz w:val="20"/>
          <w:szCs w:val="20"/>
        </w:rPr>
        <w:t>Door overheidsbeleid en/of items die op dit moment een grote rol spelen binnen de organisatie kan het zo zijn dat de visie die respondenten overbrengen tijdens het interview gedeeltelijk kunnen veranderen. De onderzoeker heeft daarom verdiepende vragen gesteld zodat de respondenten verder na moesten denken.</w:t>
      </w:r>
      <w:r w:rsidR="00E55675">
        <w:rPr>
          <w:rFonts w:ascii="Arial" w:hAnsi="Arial" w:cs="Arial"/>
          <w:sz w:val="20"/>
          <w:szCs w:val="20"/>
        </w:rPr>
        <w:t xml:space="preserve"> </w:t>
      </w:r>
      <w:r w:rsidR="00793C87">
        <w:rPr>
          <w:rFonts w:ascii="Arial" w:hAnsi="Arial" w:cs="Arial"/>
          <w:sz w:val="20"/>
          <w:szCs w:val="20"/>
        </w:rPr>
        <w:t xml:space="preserve">Wanneer dit onderzoek opnieuw zal worden uitgevoerd, zullen de resultaten </w:t>
      </w:r>
      <w:r>
        <w:rPr>
          <w:rFonts w:ascii="Arial" w:hAnsi="Arial" w:cs="Arial"/>
          <w:sz w:val="20"/>
          <w:szCs w:val="20"/>
        </w:rPr>
        <w:t xml:space="preserve">daarom </w:t>
      </w:r>
      <w:r w:rsidR="009B7080">
        <w:rPr>
          <w:rFonts w:ascii="Arial" w:hAnsi="Arial" w:cs="Arial"/>
          <w:sz w:val="20"/>
          <w:szCs w:val="20"/>
        </w:rPr>
        <w:t xml:space="preserve">grofweg </w:t>
      </w:r>
      <w:r w:rsidR="00793C87">
        <w:rPr>
          <w:rFonts w:ascii="Arial" w:hAnsi="Arial" w:cs="Arial"/>
          <w:sz w:val="20"/>
          <w:szCs w:val="20"/>
        </w:rPr>
        <w:t>hetzelfde zijn.</w:t>
      </w:r>
      <w:r w:rsidR="0014346B">
        <w:rPr>
          <w:rFonts w:ascii="Arial" w:hAnsi="Arial" w:cs="Arial"/>
          <w:sz w:val="20"/>
          <w:szCs w:val="20"/>
        </w:rPr>
        <w:t xml:space="preserve"> Dit wil zeggen dat het onderzoek betrouwbaar genoemd mag worden. Daarnaast is het onderzoek valide, de validiteit i</w:t>
      </w:r>
      <w:r w:rsidR="00895995">
        <w:rPr>
          <w:rFonts w:ascii="Arial" w:hAnsi="Arial" w:cs="Arial"/>
          <w:sz w:val="20"/>
          <w:szCs w:val="20"/>
        </w:rPr>
        <w:t xml:space="preserve">s de mate waarin de onderzoeker ervoor zorgt dat er juiste uitspraken gedaan worden over zijn onderzoeksresultaten </w:t>
      </w:r>
      <w:sdt>
        <w:sdtPr>
          <w:rPr>
            <w:rFonts w:ascii="Arial" w:hAnsi="Arial" w:cs="Arial"/>
            <w:sz w:val="20"/>
            <w:szCs w:val="20"/>
          </w:rPr>
          <w:id w:val="124284816"/>
          <w:citation/>
        </w:sdtPr>
        <w:sdtEndPr/>
        <w:sdtContent>
          <w:r w:rsidR="00895995">
            <w:rPr>
              <w:rFonts w:ascii="Arial" w:hAnsi="Arial" w:cs="Arial"/>
              <w:sz w:val="20"/>
              <w:szCs w:val="20"/>
            </w:rPr>
            <w:fldChar w:fldCharType="begin"/>
          </w:r>
          <w:r w:rsidR="00895995">
            <w:rPr>
              <w:rFonts w:ascii="Arial" w:hAnsi="Arial" w:cs="Arial"/>
              <w:sz w:val="20"/>
              <w:szCs w:val="20"/>
            </w:rPr>
            <w:instrText xml:space="preserve"> CITATION Baa13 \l 1043 </w:instrText>
          </w:r>
          <w:r w:rsidR="00895995">
            <w:rPr>
              <w:rFonts w:ascii="Arial" w:hAnsi="Arial" w:cs="Arial"/>
              <w:sz w:val="20"/>
              <w:szCs w:val="20"/>
            </w:rPr>
            <w:fldChar w:fldCharType="separate"/>
          </w:r>
          <w:r w:rsidR="00760CBB" w:rsidRPr="00760CBB">
            <w:rPr>
              <w:rFonts w:ascii="Arial" w:hAnsi="Arial" w:cs="Arial"/>
              <w:noProof/>
              <w:sz w:val="20"/>
              <w:szCs w:val="20"/>
            </w:rPr>
            <w:t>(Baarda, et al., 2013)</w:t>
          </w:r>
          <w:r w:rsidR="00895995">
            <w:rPr>
              <w:rFonts w:ascii="Arial" w:hAnsi="Arial" w:cs="Arial"/>
              <w:sz w:val="20"/>
              <w:szCs w:val="20"/>
            </w:rPr>
            <w:fldChar w:fldCharType="end"/>
          </w:r>
        </w:sdtContent>
      </w:sdt>
      <w:r w:rsidR="00895995">
        <w:rPr>
          <w:rFonts w:ascii="Arial" w:hAnsi="Arial" w:cs="Arial"/>
          <w:sz w:val="20"/>
          <w:szCs w:val="20"/>
        </w:rPr>
        <w:t>.</w:t>
      </w:r>
      <w:r w:rsidR="007E6714">
        <w:rPr>
          <w:rFonts w:ascii="Arial" w:hAnsi="Arial" w:cs="Arial"/>
          <w:sz w:val="20"/>
          <w:szCs w:val="20"/>
        </w:rPr>
        <w:t xml:space="preserve"> </w:t>
      </w:r>
    </w:p>
    <w:p w14:paraId="57481876" w14:textId="2661B132" w:rsidR="00180A5D" w:rsidRDefault="00B2299E" w:rsidP="00B56BAB">
      <w:pPr>
        <w:pStyle w:val="Geenafstand"/>
        <w:spacing w:line="360" w:lineRule="auto"/>
        <w:rPr>
          <w:rFonts w:ascii="Arial" w:hAnsi="Arial" w:cs="Arial"/>
          <w:sz w:val="20"/>
          <w:szCs w:val="20"/>
        </w:rPr>
      </w:pPr>
      <w:r>
        <w:rPr>
          <w:rFonts w:ascii="Arial" w:hAnsi="Arial" w:cs="Arial"/>
          <w:sz w:val="20"/>
          <w:szCs w:val="20"/>
        </w:rPr>
        <w:t>Daarnaast zijn er gedurende de interviews dezelfde hoofdvragen en hoofdonderwerpen naar voren gekomen dankzij de topiclijst.</w:t>
      </w:r>
      <w:r w:rsidR="00DF60C1">
        <w:rPr>
          <w:rFonts w:ascii="Arial" w:hAnsi="Arial" w:cs="Arial"/>
          <w:sz w:val="20"/>
          <w:szCs w:val="20"/>
        </w:rPr>
        <w:t xml:space="preserve"> De topiclijst </w:t>
      </w:r>
      <w:r w:rsidR="000F27C1">
        <w:rPr>
          <w:rFonts w:ascii="Arial" w:hAnsi="Arial" w:cs="Arial"/>
          <w:sz w:val="20"/>
          <w:szCs w:val="20"/>
        </w:rPr>
        <w:t xml:space="preserve">is een rode draad voor het interview wat ervoor </w:t>
      </w:r>
      <w:r w:rsidR="00DF60C1">
        <w:rPr>
          <w:rFonts w:ascii="Arial" w:hAnsi="Arial" w:cs="Arial"/>
          <w:sz w:val="20"/>
          <w:szCs w:val="20"/>
        </w:rPr>
        <w:t>zorgt dat er in alle interviews dezelfde thema’s aan bod</w:t>
      </w:r>
      <w:r w:rsidR="00C60840">
        <w:rPr>
          <w:rFonts w:ascii="Arial" w:hAnsi="Arial" w:cs="Arial"/>
          <w:sz w:val="20"/>
          <w:szCs w:val="20"/>
        </w:rPr>
        <w:t xml:space="preserve"> kunnen</w:t>
      </w:r>
      <w:r w:rsidR="00DF60C1">
        <w:rPr>
          <w:rFonts w:ascii="Arial" w:hAnsi="Arial" w:cs="Arial"/>
          <w:sz w:val="20"/>
          <w:szCs w:val="20"/>
        </w:rPr>
        <w:t xml:space="preserve"> komen, waardoor de kwaliteit van de interviews gewaarborgd worden</w:t>
      </w:r>
      <w:r w:rsidR="00F4119A">
        <w:rPr>
          <w:rFonts w:ascii="Arial" w:hAnsi="Arial" w:cs="Arial"/>
          <w:sz w:val="20"/>
          <w:szCs w:val="20"/>
        </w:rPr>
        <w:t xml:space="preserve"> en het de validiteit vergroot</w:t>
      </w:r>
      <w:r w:rsidR="00DF60C1">
        <w:rPr>
          <w:rFonts w:ascii="Arial" w:hAnsi="Arial" w:cs="Arial"/>
          <w:sz w:val="20"/>
          <w:szCs w:val="20"/>
        </w:rPr>
        <w:t>.</w:t>
      </w:r>
      <w:r w:rsidR="00481932">
        <w:rPr>
          <w:rFonts w:ascii="Arial" w:hAnsi="Arial" w:cs="Arial"/>
          <w:sz w:val="20"/>
          <w:szCs w:val="20"/>
        </w:rPr>
        <w:t xml:space="preserve"> </w:t>
      </w:r>
    </w:p>
    <w:p w14:paraId="6914C8DF" w14:textId="6A1A0D6D" w:rsidR="00AF4301" w:rsidRDefault="00424BB9" w:rsidP="00B56BAB">
      <w:pPr>
        <w:pStyle w:val="Geenafstand"/>
        <w:spacing w:line="360" w:lineRule="auto"/>
        <w:rPr>
          <w:rFonts w:ascii="Arial" w:hAnsi="Arial" w:cs="Arial"/>
          <w:sz w:val="20"/>
          <w:szCs w:val="20"/>
        </w:rPr>
      </w:pPr>
      <w:r>
        <w:rPr>
          <w:rFonts w:ascii="Arial" w:hAnsi="Arial" w:cs="Arial"/>
          <w:sz w:val="20"/>
          <w:szCs w:val="20"/>
        </w:rPr>
        <w:t xml:space="preserve">Voordat de onderzoeker de geselecteerde respondenten </w:t>
      </w:r>
      <w:r w:rsidR="00B50E39">
        <w:rPr>
          <w:rFonts w:ascii="Arial" w:hAnsi="Arial" w:cs="Arial"/>
          <w:sz w:val="20"/>
          <w:szCs w:val="20"/>
        </w:rPr>
        <w:t>heeft geïnterviewd</w:t>
      </w:r>
      <w:r>
        <w:rPr>
          <w:rFonts w:ascii="Arial" w:hAnsi="Arial" w:cs="Arial"/>
          <w:sz w:val="20"/>
          <w:szCs w:val="20"/>
        </w:rPr>
        <w:t>, is er eerst een p</w:t>
      </w:r>
      <w:r w:rsidR="00FE38E2">
        <w:rPr>
          <w:rFonts w:ascii="Arial" w:hAnsi="Arial" w:cs="Arial"/>
          <w:sz w:val="20"/>
          <w:szCs w:val="20"/>
        </w:rPr>
        <w:t>roefinterview</w:t>
      </w:r>
      <w:r>
        <w:rPr>
          <w:rFonts w:ascii="Arial" w:hAnsi="Arial" w:cs="Arial"/>
          <w:sz w:val="20"/>
          <w:szCs w:val="20"/>
        </w:rPr>
        <w:t xml:space="preserve"> afgenomen met een persoon binnen instelling X. </w:t>
      </w:r>
      <w:r w:rsidR="00A704F6">
        <w:rPr>
          <w:rFonts w:ascii="Arial" w:hAnsi="Arial" w:cs="Arial"/>
          <w:sz w:val="20"/>
          <w:szCs w:val="20"/>
        </w:rPr>
        <w:t xml:space="preserve">Dit proefinterview is afgenomen om te controleren </w:t>
      </w:r>
      <w:r>
        <w:rPr>
          <w:rFonts w:ascii="Arial" w:hAnsi="Arial" w:cs="Arial"/>
          <w:sz w:val="20"/>
          <w:szCs w:val="20"/>
        </w:rPr>
        <w:t xml:space="preserve">of de topiclijst werkt, of alle onderwerpen binnen de topiclijst relevant zijn en of er nog thema’s binnen de lijst </w:t>
      </w:r>
      <w:r w:rsidR="00A704F6">
        <w:rPr>
          <w:rFonts w:ascii="Arial" w:hAnsi="Arial" w:cs="Arial"/>
          <w:sz w:val="20"/>
          <w:szCs w:val="20"/>
        </w:rPr>
        <w:t>ontbraken</w:t>
      </w:r>
      <w:r>
        <w:rPr>
          <w:rFonts w:ascii="Arial" w:hAnsi="Arial" w:cs="Arial"/>
          <w:sz w:val="20"/>
          <w:szCs w:val="20"/>
        </w:rPr>
        <w:t xml:space="preserve">. </w:t>
      </w:r>
      <w:r w:rsidR="007A4FE3">
        <w:rPr>
          <w:rFonts w:ascii="Arial" w:hAnsi="Arial" w:cs="Arial"/>
          <w:sz w:val="20"/>
          <w:szCs w:val="20"/>
        </w:rPr>
        <w:t>De</w:t>
      </w:r>
      <w:r w:rsidR="00580380">
        <w:rPr>
          <w:rFonts w:ascii="Arial" w:hAnsi="Arial" w:cs="Arial"/>
          <w:sz w:val="20"/>
          <w:szCs w:val="20"/>
        </w:rPr>
        <w:t xml:space="preserve"> t</w:t>
      </w:r>
      <w:r w:rsidR="006101EB">
        <w:rPr>
          <w:rFonts w:ascii="Arial" w:hAnsi="Arial" w:cs="Arial"/>
          <w:sz w:val="20"/>
          <w:szCs w:val="20"/>
        </w:rPr>
        <w:t>hema’s</w:t>
      </w:r>
      <w:r w:rsidR="00580380">
        <w:rPr>
          <w:rFonts w:ascii="Arial" w:hAnsi="Arial" w:cs="Arial"/>
          <w:sz w:val="20"/>
          <w:szCs w:val="20"/>
        </w:rPr>
        <w:t xml:space="preserve"> die geen direct verband hadden met de hoofd- en deelvragen en dus ook geen bijdrage lever</w:t>
      </w:r>
      <w:r w:rsidR="006101EB">
        <w:rPr>
          <w:rFonts w:ascii="Arial" w:hAnsi="Arial" w:cs="Arial"/>
          <w:sz w:val="20"/>
          <w:szCs w:val="20"/>
        </w:rPr>
        <w:t>d</w:t>
      </w:r>
      <w:r w:rsidR="00580380">
        <w:rPr>
          <w:rFonts w:ascii="Arial" w:hAnsi="Arial" w:cs="Arial"/>
          <w:sz w:val="20"/>
          <w:szCs w:val="20"/>
        </w:rPr>
        <w:t xml:space="preserve">en aan het beantwoorden van deze vragen, </w:t>
      </w:r>
      <w:r w:rsidR="006101EB">
        <w:rPr>
          <w:rFonts w:ascii="Arial" w:hAnsi="Arial" w:cs="Arial"/>
          <w:sz w:val="20"/>
          <w:szCs w:val="20"/>
        </w:rPr>
        <w:t>zijn verwijderd uit de lijst</w:t>
      </w:r>
      <w:r w:rsidR="00FC0F65">
        <w:rPr>
          <w:rFonts w:ascii="Arial" w:hAnsi="Arial" w:cs="Arial"/>
          <w:sz w:val="20"/>
          <w:szCs w:val="20"/>
        </w:rPr>
        <w:t>.</w:t>
      </w:r>
      <w:r w:rsidR="00AF0E2F">
        <w:rPr>
          <w:rFonts w:ascii="Arial" w:hAnsi="Arial" w:cs="Arial"/>
          <w:sz w:val="20"/>
          <w:szCs w:val="20"/>
        </w:rPr>
        <w:t xml:space="preserve"> </w:t>
      </w:r>
    </w:p>
    <w:p w14:paraId="452F192D" w14:textId="77777777" w:rsidR="002A23F2" w:rsidRPr="00A80431" w:rsidRDefault="002A23F2" w:rsidP="00FE3AC7">
      <w:pPr>
        <w:pStyle w:val="Geenafstand"/>
        <w:spacing w:line="360" w:lineRule="auto"/>
        <w:rPr>
          <w:rFonts w:ascii="Arial" w:hAnsi="Arial" w:cs="Arial"/>
          <w:sz w:val="20"/>
          <w:szCs w:val="20"/>
        </w:rPr>
      </w:pPr>
    </w:p>
    <w:p w14:paraId="76175A04" w14:textId="77777777" w:rsidR="00773574" w:rsidRPr="00556168" w:rsidRDefault="00773574" w:rsidP="00FE3AC7">
      <w:pPr>
        <w:pStyle w:val="Kop2"/>
        <w:spacing w:line="360" w:lineRule="auto"/>
        <w:rPr>
          <w:rFonts w:ascii="Arial" w:hAnsi="Arial" w:cs="Arial"/>
          <w:sz w:val="20"/>
        </w:rPr>
      </w:pPr>
      <w:bookmarkStart w:id="21" w:name="_Toc517296398"/>
      <w:r w:rsidRPr="00556168">
        <w:rPr>
          <w:rFonts w:ascii="Arial" w:hAnsi="Arial" w:cs="Arial"/>
          <w:sz w:val="20"/>
        </w:rPr>
        <w:t>3.4 Data-analyse</w:t>
      </w:r>
      <w:bookmarkEnd w:id="21"/>
      <w:r w:rsidRPr="00556168">
        <w:rPr>
          <w:rFonts w:ascii="Arial" w:hAnsi="Arial" w:cs="Arial"/>
          <w:sz w:val="20"/>
        </w:rPr>
        <w:t xml:space="preserve"> </w:t>
      </w:r>
    </w:p>
    <w:p w14:paraId="5DD143A6" w14:textId="1A559AD1" w:rsidR="005A15FE" w:rsidRPr="00CF53B4" w:rsidRDefault="00B114B5" w:rsidP="005A15FE">
      <w:pPr>
        <w:pStyle w:val="Geenafstand"/>
        <w:spacing w:line="360" w:lineRule="auto"/>
        <w:rPr>
          <w:rFonts w:ascii="Arial" w:hAnsi="Arial" w:cs="Arial"/>
          <w:i/>
          <w:sz w:val="20"/>
          <w:szCs w:val="20"/>
        </w:rPr>
      </w:pPr>
      <w:r>
        <w:rPr>
          <w:rFonts w:ascii="Arial" w:hAnsi="Arial" w:cs="Arial"/>
          <w:sz w:val="20"/>
          <w:szCs w:val="20"/>
        </w:rPr>
        <w:t>Na het interviewen zijn d</w:t>
      </w:r>
      <w:r w:rsidR="007359DD">
        <w:rPr>
          <w:rFonts w:ascii="Arial" w:hAnsi="Arial" w:cs="Arial"/>
          <w:sz w:val="20"/>
          <w:szCs w:val="20"/>
        </w:rPr>
        <w:t>e opnames volledig getranscribeerd.</w:t>
      </w:r>
      <w:r w:rsidR="003D5805">
        <w:rPr>
          <w:rFonts w:ascii="Arial" w:hAnsi="Arial" w:cs="Arial"/>
          <w:sz w:val="20"/>
          <w:szCs w:val="20"/>
        </w:rPr>
        <w:t xml:space="preserve"> Het transcriberen </w:t>
      </w:r>
      <w:r w:rsidR="001020B7">
        <w:rPr>
          <w:rFonts w:ascii="Arial" w:hAnsi="Arial" w:cs="Arial"/>
          <w:sz w:val="20"/>
          <w:szCs w:val="20"/>
        </w:rPr>
        <w:t xml:space="preserve">kan </w:t>
      </w:r>
      <w:r w:rsidR="003D5805">
        <w:rPr>
          <w:rFonts w:ascii="Arial" w:hAnsi="Arial" w:cs="Arial"/>
          <w:sz w:val="20"/>
          <w:szCs w:val="20"/>
        </w:rPr>
        <w:t>volgens B</w:t>
      </w:r>
      <w:r w:rsidR="00B77BB1">
        <w:rPr>
          <w:rFonts w:ascii="Arial" w:hAnsi="Arial" w:cs="Arial"/>
          <w:sz w:val="20"/>
          <w:szCs w:val="20"/>
        </w:rPr>
        <w:t>aarda</w:t>
      </w:r>
      <w:r w:rsidR="008D5925">
        <w:rPr>
          <w:rFonts w:ascii="Arial" w:hAnsi="Arial" w:cs="Arial"/>
          <w:sz w:val="20"/>
          <w:szCs w:val="20"/>
        </w:rPr>
        <w:t xml:space="preserve"> et al.</w:t>
      </w:r>
      <w:r w:rsidR="00B77BB1">
        <w:rPr>
          <w:rFonts w:ascii="Arial" w:hAnsi="Arial" w:cs="Arial"/>
          <w:sz w:val="20"/>
          <w:szCs w:val="20"/>
        </w:rPr>
        <w:t xml:space="preserve"> (2013) </w:t>
      </w:r>
      <w:r w:rsidR="001020B7">
        <w:rPr>
          <w:rFonts w:ascii="Arial" w:hAnsi="Arial" w:cs="Arial"/>
          <w:sz w:val="20"/>
          <w:szCs w:val="20"/>
        </w:rPr>
        <w:t xml:space="preserve">bijdragen aan het ontdekken van </w:t>
      </w:r>
      <w:r w:rsidR="00B77BB1">
        <w:rPr>
          <w:rFonts w:ascii="Arial" w:hAnsi="Arial" w:cs="Arial"/>
          <w:sz w:val="20"/>
          <w:szCs w:val="20"/>
        </w:rPr>
        <w:t>nieuwe thema’s, aspecten en elementen die van belang zijn binnen het onderzoek.</w:t>
      </w:r>
      <w:r w:rsidR="009927E1">
        <w:rPr>
          <w:rFonts w:ascii="Arial" w:hAnsi="Arial" w:cs="Arial"/>
          <w:sz w:val="20"/>
          <w:szCs w:val="20"/>
        </w:rPr>
        <w:t xml:space="preserve"> </w:t>
      </w:r>
      <w:r w:rsidR="004C1F69">
        <w:rPr>
          <w:rFonts w:ascii="Arial" w:hAnsi="Arial" w:cs="Arial"/>
          <w:sz w:val="20"/>
          <w:szCs w:val="20"/>
        </w:rPr>
        <w:t>Vervolgens dient de onderzoeker drie fasen te doorlopen voordat hij resultaten kan beschrijven.</w:t>
      </w:r>
      <w:r w:rsidR="00EF60D1">
        <w:rPr>
          <w:rFonts w:ascii="Arial" w:hAnsi="Arial" w:cs="Arial"/>
          <w:sz w:val="20"/>
          <w:szCs w:val="20"/>
        </w:rPr>
        <w:t xml:space="preserve"> De onderzoeker </w:t>
      </w:r>
      <w:r w:rsidR="008E1CBC">
        <w:rPr>
          <w:rFonts w:ascii="Arial" w:hAnsi="Arial" w:cs="Arial"/>
          <w:sz w:val="20"/>
          <w:szCs w:val="20"/>
        </w:rPr>
        <w:t xml:space="preserve">is van start gegaan </w:t>
      </w:r>
      <w:r w:rsidR="00EF60D1">
        <w:rPr>
          <w:rFonts w:ascii="Arial" w:hAnsi="Arial" w:cs="Arial"/>
          <w:sz w:val="20"/>
          <w:szCs w:val="20"/>
        </w:rPr>
        <w:t>met</w:t>
      </w:r>
      <w:r w:rsidR="008E1CBC">
        <w:rPr>
          <w:rFonts w:ascii="Arial" w:hAnsi="Arial" w:cs="Arial"/>
          <w:sz w:val="20"/>
          <w:szCs w:val="20"/>
        </w:rPr>
        <w:t xml:space="preserve"> het</w:t>
      </w:r>
      <w:r w:rsidR="00EF60D1">
        <w:rPr>
          <w:rFonts w:ascii="Arial" w:hAnsi="Arial" w:cs="Arial"/>
          <w:sz w:val="20"/>
          <w:szCs w:val="20"/>
        </w:rPr>
        <w:t xml:space="preserve"> ‘open coderen’, hierbij </w:t>
      </w:r>
      <w:r w:rsidR="00057189">
        <w:rPr>
          <w:rFonts w:ascii="Arial" w:hAnsi="Arial" w:cs="Arial"/>
          <w:sz w:val="20"/>
          <w:szCs w:val="20"/>
        </w:rPr>
        <w:t xml:space="preserve">vindt een verdieping plaats in wat de onderzoeker nog niet weet en worden er fragmenten uit de tekst </w:t>
      </w:r>
      <w:r w:rsidR="00615025">
        <w:rPr>
          <w:rFonts w:ascii="Arial" w:hAnsi="Arial" w:cs="Arial"/>
          <w:sz w:val="20"/>
          <w:szCs w:val="20"/>
        </w:rPr>
        <w:t xml:space="preserve">gehaald </w:t>
      </w:r>
      <w:r w:rsidR="00C175F4">
        <w:rPr>
          <w:rFonts w:ascii="Arial" w:hAnsi="Arial" w:cs="Arial"/>
          <w:sz w:val="20"/>
          <w:szCs w:val="20"/>
        </w:rPr>
        <w:t>die gelabeld worden met een code</w:t>
      </w:r>
      <w:r w:rsidR="008F7F49">
        <w:rPr>
          <w:rFonts w:ascii="Arial" w:hAnsi="Arial" w:cs="Arial"/>
          <w:sz w:val="20"/>
          <w:szCs w:val="20"/>
        </w:rPr>
        <w:t>.</w:t>
      </w:r>
      <w:r w:rsidR="00C175F4">
        <w:rPr>
          <w:rFonts w:ascii="Arial" w:hAnsi="Arial" w:cs="Arial"/>
          <w:sz w:val="20"/>
          <w:szCs w:val="20"/>
        </w:rPr>
        <w:t xml:space="preserve"> </w:t>
      </w:r>
      <w:r w:rsidR="005A15FE">
        <w:rPr>
          <w:rFonts w:ascii="Arial" w:hAnsi="Arial" w:cs="Arial"/>
          <w:sz w:val="20"/>
          <w:szCs w:val="20"/>
        </w:rPr>
        <w:t xml:space="preserve">De onderzoeker heeft bijvoorbeeld dit fragment gelabeld: </w:t>
      </w:r>
      <w:r w:rsidR="005A15FE" w:rsidRPr="00CF53B4">
        <w:rPr>
          <w:rFonts w:ascii="Arial" w:hAnsi="Arial" w:cs="Arial"/>
          <w:i/>
          <w:sz w:val="20"/>
          <w:szCs w:val="20"/>
        </w:rPr>
        <w:t xml:space="preserve">“R8: Het ene kind bied je echt alleen maar sensopathische materialen aan en bij het ander kind ga je </w:t>
      </w:r>
      <w:r w:rsidR="005A15FE" w:rsidRPr="00CF53B4">
        <w:rPr>
          <w:rFonts w:ascii="Arial" w:hAnsi="Arial" w:cs="Arial"/>
          <w:i/>
          <w:sz w:val="20"/>
          <w:szCs w:val="20"/>
        </w:rPr>
        <w:lastRenderedPageBreak/>
        <w:t>echt uitdagen om kleuren te leren kennen. Vormen, telspelletjes, taalspelletjes. Bij het ene kind bieden we het, gaan we wat dichterbij of raken we het kind aan of doen we het middels andere kleuren of andere geluiden”.</w:t>
      </w:r>
    </w:p>
    <w:p w14:paraId="3152EEA2" w14:textId="0F996CBA" w:rsidR="008E0F1D" w:rsidRDefault="00ED09EF" w:rsidP="000F48DE">
      <w:pPr>
        <w:pStyle w:val="Geenafstand"/>
        <w:spacing w:line="360" w:lineRule="auto"/>
        <w:rPr>
          <w:rFonts w:ascii="Arial" w:hAnsi="Arial" w:cs="Arial"/>
          <w:sz w:val="20"/>
          <w:szCs w:val="20"/>
        </w:rPr>
      </w:pPr>
      <w:r>
        <w:rPr>
          <w:rFonts w:ascii="Arial" w:hAnsi="Arial" w:cs="Arial"/>
          <w:sz w:val="20"/>
          <w:szCs w:val="20"/>
        </w:rPr>
        <w:t>Het</w:t>
      </w:r>
      <w:r w:rsidR="005A15FE">
        <w:rPr>
          <w:rFonts w:ascii="Arial" w:hAnsi="Arial" w:cs="Arial"/>
          <w:sz w:val="20"/>
          <w:szCs w:val="20"/>
        </w:rPr>
        <w:t xml:space="preserve"> label </w:t>
      </w:r>
      <w:r>
        <w:rPr>
          <w:rFonts w:ascii="Arial" w:hAnsi="Arial" w:cs="Arial"/>
          <w:sz w:val="20"/>
          <w:szCs w:val="20"/>
        </w:rPr>
        <w:t>wat</w:t>
      </w:r>
      <w:r w:rsidR="005A15FE">
        <w:rPr>
          <w:rFonts w:ascii="Arial" w:hAnsi="Arial" w:cs="Arial"/>
          <w:sz w:val="20"/>
          <w:szCs w:val="20"/>
        </w:rPr>
        <w:t xml:space="preserve"> hierbij hoort is: sensopathische activiteit. </w:t>
      </w:r>
      <w:r w:rsidR="00143D60">
        <w:rPr>
          <w:rFonts w:ascii="Arial" w:hAnsi="Arial" w:cs="Arial"/>
          <w:sz w:val="20"/>
          <w:szCs w:val="20"/>
        </w:rPr>
        <w:t xml:space="preserve">De tweede fase van coderen is het ‘axiaal coderen’. </w:t>
      </w:r>
      <w:r w:rsidR="00B52392">
        <w:rPr>
          <w:rFonts w:ascii="Arial" w:hAnsi="Arial" w:cs="Arial"/>
          <w:sz w:val="20"/>
          <w:szCs w:val="20"/>
        </w:rPr>
        <w:t>Er wordt gezocht naar codes die overeenkomen</w:t>
      </w:r>
      <w:r w:rsidR="00AD4B6E">
        <w:rPr>
          <w:rFonts w:ascii="Arial" w:hAnsi="Arial" w:cs="Arial"/>
          <w:sz w:val="20"/>
          <w:szCs w:val="20"/>
        </w:rPr>
        <w:t>, waarbij er hoofd- en subcodes ontstaan, dit draagt bij aan het st</w:t>
      </w:r>
      <w:r w:rsidR="002D0694">
        <w:rPr>
          <w:rFonts w:ascii="Arial" w:hAnsi="Arial" w:cs="Arial"/>
          <w:sz w:val="20"/>
          <w:szCs w:val="20"/>
        </w:rPr>
        <w:t>ructureren van het analyseren van gegevens.</w:t>
      </w:r>
      <w:r w:rsidR="00903216">
        <w:rPr>
          <w:rFonts w:ascii="Arial" w:hAnsi="Arial" w:cs="Arial"/>
          <w:sz w:val="20"/>
          <w:szCs w:val="20"/>
        </w:rPr>
        <w:t xml:space="preserve"> </w:t>
      </w:r>
      <w:r w:rsidR="005A15FE">
        <w:rPr>
          <w:rFonts w:ascii="Arial" w:hAnsi="Arial" w:cs="Arial"/>
          <w:sz w:val="20"/>
          <w:szCs w:val="20"/>
        </w:rPr>
        <w:t>In het geval van het voorbeeldfragment sl</w:t>
      </w:r>
      <w:r w:rsidR="0017497E">
        <w:rPr>
          <w:rFonts w:ascii="Arial" w:hAnsi="Arial" w:cs="Arial"/>
          <w:sz w:val="20"/>
          <w:szCs w:val="20"/>
        </w:rPr>
        <w:t>ui</w:t>
      </w:r>
      <w:r w:rsidR="005A15FE">
        <w:rPr>
          <w:rFonts w:ascii="Arial" w:hAnsi="Arial" w:cs="Arial"/>
          <w:sz w:val="20"/>
          <w:szCs w:val="20"/>
        </w:rPr>
        <w:t xml:space="preserve">t </w:t>
      </w:r>
      <w:r w:rsidR="0017497E">
        <w:rPr>
          <w:rFonts w:ascii="Arial" w:hAnsi="Arial" w:cs="Arial"/>
          <w:sz w:val="20"/>
          <w:szCs w:val="20"/>
        </w:rPr>
        <w:t xml:space="preserve">de code ‘begeleiding’ het beste aan, waardoor er axiaal gecodeerd is. </w:t>
      </w:r>
      <w:r w:rsidR="00903216">
        <w:rPr>
          <w:rFonts w:ascii="Arial" w:hAnsi="Arial" w:cs="Arial"/>
          <w:sz w:val="20"/>
          <w:szCs w:val="20"/>
        </w:rPr>
        <w:t xml:space="preserve">Tenslotte komt fase drie, </w:t>
      </w:r>
      <w:r w:rsidR="005A15FE">
        <w:rPr>
          <w:rFonts w:ascii="Arial" w:hAnsi="Arial" w:cs="Arial"/>
          <w:sz w:val="20"/>
          <w:szCs w:val="20"/>
        </w:rPr>
        <w:t xml:space="preserve">wat </w:t>
      </w:r>
      <w:r w:rsidR="00903216">
        <w:rPr>
          <w:rFonts w:ascii="Arial" w:hAnsi="Arial" w:cs="Arial"/>
          <w:sz w:val="20"/>
          <w:szCs w:val="20"/>
        </w:rPr>
        <w:t>bestaat uit ‘selectief coderen’.</w:t>
      </w:r>
      <w:r w:rsidR="0026334C">
        <w:rPr>
          <w:rFonts w:ascii="Arial" w:hAnsi="Arial" w:cs="Arial"/>
          <w:sz w:val="20"/>
          <w:szCs w:val="20"/>
        </w:rPr>
        <w:t xml:space="preserve"> </w:t>
      </w:r>
      <w:r w:rsidR="00CB6321">
        <w:rPr>
          <w:rFonts w:ascii="Arial" w:hAnsi="Arial" w:cs="Arial"/>
          <w:sz w:val="20"/>
          <w:szCs w:val="20"/>
        </w:rPr>
        <w:t>Bij het selectief coderen kunnen de codes teruggekoppeld worden naar de hoofd- en deelvragen van dit onderzoek</w:t>
      </w:r>
      <w:r w:rsidR="00AF7AC5">
        <w:rPr>
          <w:rFonts w:ascii="Arial" w:hAnsi="Arial" w:cs="Arial"/>
          <w:sz w:val="20"/>
          <w:szCs w:val="20"/>
        </w:rPr>
        <w:t xml:space="preserve"> en </w:t>
      </w:r>
      <w:r w:rsidR="005A15FE">
        <w:rPr>
          <w:rFonts w:ascii="Arial" w:hAnsi="Arial" w:cs="Arial"/>
          <w:sz w:val="20"/>
          <w:szCs w:val="20"/>
        </w:rPr>
        <w:t xml:space="preserve">zijn </w:t>
      </w:r>
      <w:r w:rsidR="00AF7AC5">
        <w:rPr>
          <w:rFonts w:ascii="Arial" w:hAnsi="Arial" w:cs="Arial"/>
          <w:sz w:val="20"/>
          <w:szCs w:val="20"/>
        </w:rPr>
        <w:t>er verbindingen gelegd tussen de onde</w:t>
      </w:r>
      <w:r w:rsidR="005A15FE">
        <w:rPr>
          <w:rFonts w:ascii="Arial" w:hAnsi="Arial" w:cs="Arial"/>
          <w:sz w:val="20"/>
          <w:szCs w:val="20"/>
        </w:rPr>
        <w:t xml:space="preserve">rzoeksresultaten en de theorie. </w:t>
      </w:r>
      <w:r w:rsidR="00003F31">
        <w:rPr>
          <w:rFonts w:ascii="Arial" w:hAnsi="Arial" w:cs="Arial"/>
          <w:sz w:val="20"/>
          <w:szCs w:val="20"/>
        </w:rPr>
        <w:t>Het voorbeeld</w:t>
      </w:r>
      <w:r w:rsidR="005A15FE">
        <w:rPr>
          <w:rFonts w:ascii="Arial" w:hAnsi="Arial" w:cs="Arial"/>
          <w:sz w:val="20"/>
          <w:szCs w:val="20"/>
        </w:rPr>
        <w:t>fragment valt onder</w:t>
      </w:r>
      <w:r w:rsidR="00003F31">
        <w:rPr>
          <w:rFonts w:ascii="Arial" w:hAnsi="Arial" w:cs="Arial"/>
          <w:sz w:val="20"/>
          <w:szCs w:val="20"/>
        </w:rPr>
        <w:t xml:space="preserve"> de deelvraag van</w:t>
      </w:r>
      <w:r w:rsidR="005A15FE">
        <w:rPr>
          <w:rFonts w:ascii="Arial" w:hAnsi="Arial" w:cs="Arial"/>
          <w:sz w:val="20"/>
          <w:szCs w:val="20"/>
        </w:rPr>
        <w:t xml:space="preserve"> het ernstig meervoudig beperkte kind.</w:t>
      </w:r>
      <w:r w:rsidR="00003F31">
        <w:rPr>
          <w:rFonts w:ascii="Arial" w:hAnsi="Arial" w:cs="Arial"/>
          <w:sz w:val="20"/>
          <w:szCs w:val="20"/>
        </w:rPr>
        <w:t xml:space="preserve"> </w:t>
      </w:r>
      <w:r w:rsidR="005A15FE">
        <w:rPr>
          <w:rFonts w:ascii="Arial" w:hAnsi="Arial" w:cs="Arial"/>
          <w:sz w:val="20"/>
          <w:szCs w:val="20"/>
        </w:rPr>
        <w:t>Dankzij het doorlopen van deze fasen, is er een codeboom ontstaan.</w:t>
      </w:r>
      <w:r w:rsidR="00322AF2">
        <w:rPr>
          <w:rFonts w:ascii="Arial" w:hAnsi="Arial" w:cs="Arial"/>
          <w:sz w:val="20"/>
          <w:szCs w:val="20"/>
        </w:rPr>
        <w:t xml:space="preserve"> In deze codeboom is te zien welke </w:t>
      </w:r>
      <w:r w:rsidR="008E0F1D">
        <w:rPr>
          <w:rFonts w:ascii="Arial" w:hAnsi="Arial" w:cs="Arial"/>
          <w:sz w:val="20"/>
          <w:szCs w:val="20"/>
        </w:rPr>
        <w:t>codes bij de deelvragen aansluiten.</w:t>
      </w:r>
      <w:r w:rsidR="00B47C8A">
        <w:rPr>
          <w:rFonts w:ascii="Arial" w:hAnsi="Arial" w:cs="Arial"/>
          <w:sz w:val="20"/>
          <w:szCs w:val="20"/>
        </w:rPr>
        <w:t xml:space="preserve"> </w:t>
      </w:r>
      <w:r w:rsidR="00734943" w:rsidRPr="00B938C1">
        <w:rPr>
          <w:rFonts w:ascii="Arial" w:hAnsi="Arial" w:cs="Arial"/>
          <w:sz w:val="20"/>
          <w:szCs w:val="20"/>
        </w:rPr>
        <w:t>In de bijlage</w:t>
      </w:r>
      <w:r w:rsidR="00224BC0" w:rsidRPr="00B938C1">
        <w:rPr>
          <w:rStyle w:val="Voetnootmarkering"/>
          <w:rFonts w:ascii="Arial" w:hAnsi="Arial" w:cs="Arial"/>
          <w:sz w:val="20"/>
          <w:szCs w:val="20"/>
        </w:rPr>
        <w:footnoteReference w:id="6"/>
      </w:r>
      <w:r w:rsidR="00734943" w:rsidRPr="00B938C1">
        <w:rPr>
          <w:rFonts w:ascii="Arial" w:hAnsi="Arial" w:cs="Arial"/>
          <w:sz w:val="20"/>
          <w:szCs w:val="20"/>
        </w:rPr>
        <w:t xml:space="preserve"> vindt u de codeboom</w:t>
      </w:r>
      <w:r w:rsidR="00224BC0" w:rsidRPr="00B938C1">
        <w:rPr>
          <w:rFonts w:ascii="Arial" w:hAnsi="Arial" w:cs="Arial"/>
          <w:sz w:val="20"/>
          <w:szCs w:val="20"/>
        </w:rPr>
        <w:t>.</w:t>
      </w:r>
      <w:r w:rsidR="00734943" w:rsidRPr="00B938C1">
        <w:rPr>
          <w:rFonts w:ascii="Arial" w:hAnsi="Arial" w:cs="Arial"/>
          <w:sz w:val="20"/>
          <w:szCs w:val="20"/>
        </w:rPr>
        <w:t xml:space="preserve"> </w:t>
      </w:r>
      <w:r w:rsidR="008E0F1D" w:rsidRPr="00B938C1">
        <w:rPr>
          <w:rFonts w:ascii="Arial" w:hAnsi="Arial" w:cs="Arial"/>
          <w:sz w:val="20"/>
          <w:szCs w:val="20"/>
        </w:rPr>
        <w:t>Deze codeboom heeft bijgedragen aan het uiteindelijk</w:t>
      </w:r>
      <w:r w:rsidR="009D3999" w:rsidRPr="00B938C1">
        <w:rPr>
          <w:rFonts w:ascii="Arial" w:hAnsi="Arial" w:cs="Arial"/>
          <w:sz w:val="20"/>
          <w:szCs w:val="20"/>
        </w:rPr>
        <w:t xml:space="preserve"> beschrijven dan de resultaten </w:t>
      </w:r>
      <w:r w:rsidR="009D3999">
        <w:rPr>
          <w:rFonts w:ascii="Arial" w:hAnsi="Arial" w:cs="Arial"/>
          <w:sz w:val="20"/>
          <w:szCs w:val="20"/>
        </w:rPr>
        <w:t xml:space="preserve">van het onderzoek en het beantwoorden van de hoofd- en deelvragen </w:t>
      </w:r>
      <w:sdt>
        <w:sdtPr>
          <w:rPr>
            <w:rFonts w:ascii="Arial" w:hAnsi="Arial" w:cs="Arial"/>
            <w:sz w:val="20"/>
            <w:szCs w:val="20"/>
          </w:rPr>
          <w:id w:val="1670058866"/>
          <w:citation/>
        </w:sdtPr>
        <w:sdtEndPr/>
        <w:sdtContent>
          <w:r w:rsidR="009D3999">
            <w:rPr>
              <w:rFonts w:ascii="Arial" w:hAnsi="Arial" w:cs="Arial"/>
              <w:sz w:val="20"/>
              <w:szCs w:val="20"/>
            </w:rPr>
            <w:fldChar w:fldCharType="begin"/>
          </w:r>
          <w:r w:rsidR="009D3999">
            <w:rPr>
              <w:rFonts w:ascii="Arial" w:hAnsi="Arial" w:cs="Arial"/>
              <w:sz w:val="20"/>
              <w:szCs w:val="20"/>
            </w:rPr>
            <w:instrText xml:space="preserve"> CITATION Baa13 \l 1043 </w:instrText>
          </w:r>
          <w:r w:rsidR="009D3999">
            <w:rPr>
              <w:rFonts w:ascii="Arial" w:hAnsi="Arial" w:cs="Arial"/>
              <w:sz w:val="20"/>
              <w:szCs w:val="20"/>
            </w:rPr>
            <w:fldChar w:fldCharType="separate"/>
          </w:r>
          <w:r w:rsidR="00760CBB" w:rsidRPr="00760CBB">
            <w:rPr>
              <w:rFonts w:ascii="Arial" w:hAnsi="Arial" w:cs="Arial"/>
              <w:noProof/>
              <w:sz w:val="20"/>
              <w:szCs w:val="20"/>
            </w:rPr>
            <w:t>(Baarda, et al., 2013)</w:t>
          </w:r>
          <w:r w:rsidR="009D3999">
            <w:rPr>
              <w:rFonts w:ascii="Arial" w:hAnsi="Arial" w:cs="Arial"/>
              <w:sz w:val="20"/>
              <w:szCs w:val="20"/>
            </w:rPr>
            <w:fldChar w:fldCharType="end"/>
          </w:r>
        </w:sdtContent>
      </w:sdt>
      <w:r w:rsidR="009D3999">
        <w:rPr>
          <w:rFonts w:ascii="Arial" w:hAnsi="Arial" w:cs="Arial"/>
          <w:sz w:val="20"/>
          <w:szCs w:val="20"/>
        </w:rPr>
        <w:t>.</w:t>
      </w:r>
    </w:p>
    <w:p w14:paraId="63444A44" w14:textId="77777777" w:rsidR="00C175F4" w:rsidRPr="00B47C8A" w:rsidRDefault="00C175F4" w:rsidP="000F48DE">
      <w:pPr>
        <w:pStyle w:val="Geenafstand"/>
        <w:spacing w:line="360" w:lineRule="auto"/>
        <w:rPr>
          <w:rFonts w:ascii="Arial" w:hAnsi="Arial" w:cs="Arial"/>
          <w:sz w:val="20"/>
          <w:szCs w:val="20"/>
        </w:rPr>
      </w:pPr>
    </w:p>
    <w:p w14:paraId="039F3D9D" w14:textId="0F0B5D12" w:rsidR="009C72D7" w:rsidRDefault="009C72D7">
      <w:pPr>
        <w:rPr>
          <w:color w:val="FF0000"/>
        </w:rPr>
      </w:pPr>
    </w:p>
    <w:p w14:paraId="41FE3562" w14:textId="3D81E7EA" w:rsidR="009C72D7" w:rsidRDefault="009C72D7">
      <w:pPr>
        <w:rPr>
          <w:color w:val="FF0000"/>
        </w:rPr>
      </w:pPr>
      <w:r>
        <w:rPr>
          <w:color w:val="FF0000"/>
        </w:rPr>
        <w:br w:type="page"/>
      </w:r>
    </w:p>
    <w:p w14:paraId="0B7DECDB" w14:textId="77777777" w:rsidR="00773574" w:rsidRPr="00556168" w:rsidRDefault="00773574" w:rsidP="000E6706">
      <w:pPr>
        <w:pStyle w:val="Kop1"/>
        <w:spacing w:line="360" w:lineRule="auto"/>
        <w:rPr>
          <w:rFonts w:ascii="Arial" w:hAnsi="Arial" w:cs="Arial"/>
          <w:sz w:val="20"/>
        </w:rPr>
      </w:pPr>
      <w:bookmarkStart w:id="22" w:name="_Toc517296399"/>
      <w:r w:rsidRPr="00556168">
        <w:rPr>
          <w:rFonts w:ascii="Arial" w:hAnsi="Arial" w:cs="Arial"/>
          <w:sz w:val="20"/>
        </w:rPr>
        <w:lastRenderedPageBreak/>
        <w:t>Hoofdstuk 4: Resultaten</w:t>
      </w:r>
      <w:bookmarkEnd w:id="22"/>
      <w:r w:rsidRPr="00556168">
        <w:rPr>
          <w:rFonts w:ascii="Arial" w:hAnsi="Arial" w:cs="Arial"/>
          <w:sz w:val="20"/>
        </w:rPr>
        <w:t xml:space="preserve"> </w:t>
      </w:r>
    </w:p>
    <w:p w14:paraId="40FD2CF9" w14:textId="00945117"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In dit hoofdstuk </w:t>
      </w:r>
      <w:r w:rsidR="00CE3186">
        <w:rPr>
          <w:rFonts w:ascii="Arial" w:hAnsi="Arial" w:cs="Arial"/>
          <w:sz w:val="20"/>
          <w:szCs w:val="20"/>
        </w:rPr>
        <w:t>staan de resultaten van het onderzoek beschreven.</w:t>
      </w:r>
      <w:r>
        <w:rPr>
          <w:rFonts w:ascii="Arial" w:hAnsi="Arial" w:cs="Arial"/>
          <w:sz w:val="20"/>
          <w:szCs w:val="20"/>
        </w:rPr>
        <w:t xml:space="preserve"> De interviews zijn geanalyseerd en door middel van </w:t>
      </w:r>
      <w:r w:rsidR="00CE3186">
        <w:rPr>
          <w:rFonts w:ascii="Arial" w:hAnsi="Arial" w:cs="Arial"/>
          <w:sz w:val="20"/>
          <w:szCs w:val="20"/>
        </w:rPr>
        <w:t>de</w:t>
      </w:r>
      <w:r>
        <w:rPr>
          <w:rFonts w:ascii="Arial" w:hAnsi="Arial" w:cs="Arial"/>
          <w:sz w:val="20"/>
          <w:szCs w:val="20"/>
        </w:rPr>
        <w:t xml:space="preserve"> codeboom is er bekeken welke informatie relevant kan zijn voor het beantwoorden van de hoofd- en deelvragen. Uiteindelijk is er een selectie gemaakt van de antwoorden die de respondenten gegeven hebben, die de visie op de deelvragen duidelijk weergeeft. Er zijn citaten uit de interviews gebruikt om de antwoorden op de deelvragen duidelijk weer te geven</w:t>
      </w:r>
      <w:r w:rsidR="006311E0">
        <w:rPr>
          <w:rFonts w:ascii="Arial" w:hAnsi="Arial" w:cs="Arial"/>
          <w:sz w:val="20"/>
          <w:szCs w:val="20"/>
        </w:rPr>
        <w:t xml:space="preserve">. Er wordt een </w:t>
      </w:r>
      <w:r>
        <w:rPr>
          <w:rFonts w:ascii="Arial" w:hAnsi="Arial" w:cs="Arial"/>
          <w:sz w:val="20"/>
          <w:szCs w:val="20"/>
        </w:rPr>
        <w:t xml:space="preserve">terugkoppeling gemaakt naar het theoretisch kader, wat ervoor zorgt dat de visies onderbouwt kunnen worden met onderliggende theorie of juist het tegendeel </w:t>
      </w:r>
      <w:r w:rsidR="0005461D">
        <w:rPr>
          <w:rFonts w:ascii="Arial" w:hAnsi="Arial" w:cs="Arial"/>
          <w:sz w:val="20"/>
          <w:szCs w:val="20"/>
        </w:rPr>
        <w:t>bewijz</w:t>
      </w:r>
      <w:r>
        <w:rPr>
          <w:rFonts w:ascii="Arial" w:hAnsi="Arial" w:cs="Arial"/>
          <w:sz w:val="20"/>
          <w:szCs w:val="20"/>
        </w:rPr>
        <w:t>en.</w:t>
      </w:r>
    </w:p>
    <w:p w14:paraId="4BB3253F" w14:textId="77777777" w:rsidR="000E6706" w:rsidRDefault="000E6706" w:rsidP="000E6706">
      <w:pPr>
        <w:pStyle w:val="Geenafstand"/>
        <w:spacing w:line="360" w:lineRule="auto"/>
        <w:rPr>
          <w:rFonts w:ascii="Arial" w:hAnsi="Arial" w:cs="Arial"/>
          <w:sz w:val="20"/>
          <w:szCs w:val="20"/>
        </w:rPr>
      </w:pPr>
      <w:r>
        <w:rPr>
          <w:rFonts w:ascii="Arial" w:hAnsi="Arial" w:cs="Arial"/>
          <w:sz w:val="20"/>
          <w:szCs w:val="20"/>
        </w:rPr>
        <w:t>De citaten van de respondenten worden aangeduid met R1 tot en met R10, dit in verband met de tien respondenten die deel hebben genomen aan het onderzoek.</w:t>
      </w:r>
    </w:p>
    <w:p w14:paraId="32A8C518" w14:textId="77777777" w:rsidR="000E6706" w:rsidRDefault="000E6706" w:rsidP="000E6706">
      <w:pPr>
        <w:pStyle w:val="Geenafstand"/>
        <w:rPr>
          <w:rFonts w:ascii="Arial" w:hAnsi="Arial" w:cs="Arial"/>
          <w:b/>
          <w:sz w:val="20"/>
          <w:szCs w:val="20"/>
        </w:rPr>
      </w:pPr>
    </w:p>
    <w:p w14:paraId="0F9DF014" w14:textId="77777777" w:rsidR="000E6706" w:rsidRPr="00BD61F6" w:rsidRDefault="000E6706" w:rsidP="000E6706">
      <w:pPr>
        <w:pStyle w:val="Kop2"/>
        <w:spacing w:line="360" w:lineRule="auto"/>
        <w:rPr>
          <w:rFonts w:ascii="Arial" w:hAnsi="Arial" w:cs="Arial"/>
          <w:sz w:val="20"/>
          <w:szCs w:val="20"/>
        </w:rPr>
      </w:pPr>
      <w:bookmarkStart w:id="23" w:name="_Toc517296400"/>
      <w:r>
        <w:rPr>
          <w:rFonts w:ascii="Arial" w:hAnsi="Arial" w:cs="Arial"/>
          <w:sz w:val="20"/>
          <w:szCs w:val="20"/>
        </w:rPr>
        <w:t>4.1 Deelvraag 1:</w:t>
      </w:r>
      <w:bookmarkEnd w:id="23"/>
    </w:p>
    <w:p w14:paraId="390FF83F" w14:textId="77777777" w:rsidR="000E6706" w:rsidRPr="00474B53" w:rsidRDefault="000E6706" w:rsidP="000E6706">
      <w:pPr>
        <w:pStyle w:val="Geenafstand"/>
        <w:spacing w:line="360" w:lineRule="auto"/>
        <w:rPr>
          <w:rFonts w:ascii="Arial" w:hAnsi="Arial" w:cs="Arial"/>
          <w:b/>
          <w:i/>
          <w:sz w:val="20"/>
          <w:szCs w:val="20"/>
        </w:rPr>
      </w:pPr>
      <w:r w:rsidRPr="00474B53">
        <w:rPr>
          <w:rFonts w:ascii="Arial" w:hAnsi="Arial" w:cs="Arial"/>
          <w:b/>
          <w:i/>
          <w:sz w:val="20"/>
          <w:szCs w:val="20"/>
        </w:rPr>
        <w:t>Deelvraag 1: Hoe biedt de sociaal agoog zorg aan een meervoudig beperkt kind?</w:t>
      </w:r>
    </w:p>
    <w:p w14:paraId="163605E0" w14:textId="69C483CF" w:rsidR="00977557" w:rsidRDefault="00860400" w:rsidP="000E6706">
      <w:pPr>
        <w:pStyle w:val="Geenafstand"/>
        <w:spacing w:line="360" w:lineRule="auto"/>
        <w:rPr>
          <w:rFonts w:ascii="Arial" w:hAnsi="Arial" w:cs="Arial"/>
          <w:sz w:val="20"/>
          <w:szCs w:val="20"/>
        </w:rPr>
      </w:pPr>
      <w:r>
        <w:rPr>
          <w:rFonts w:ascii="Arial" w:hAnsi="Arial" w:cs="Arial"/>
          <w:sz w:val="20"/>
          <w:szCs w:val="20"/>
        </w:rPr>
        <w:t>Om het antwoord op deelvraag één te kunnen formuleren zijn de volgende thema’s en kernthema</w:t>
      </w:r>
      <w:r w:rsidR="00184915">
        <w:rPr>
          <w:rFonts w:ascii="Arial" w:hAnsi="Arial" w:cs="Arial"/>
          <w:sz w:val="20"/>
          <w:szCs w:val="20"/>
        </w:rPr>
        <w:t>’</w:t>
      </w:r>
      <w:r w:rsidR="00700195">
        <w:rPr>
          <w:rFonts w:ascii="Arial" w:hAnsi="Arial" w:cs="Arial"/>
          <w:sz w:val="20"/>
          <w:szCs w:val="20"/>
        </w:rPr>
        <w:t xml:space="preserve">s </w:t>
      </w:r>
      <w:r w:rsidR="00184915">
        <w:rPr>
          <w:rFonts w:ascii="Arial" w:hAnsi="Arial" w:cs="Arial"/>
          <w:sz w:val="20"/>
          <w:szCs w:val="20"/>
        </w:rPr>
        <w:t>besproken met de respondenten en uit de codeboom te herleiden:</w:t>
      </w:r>
    </w:p>
    <w:p w14:paraId="34B35F94" w14:textId="4F3BBD96" w:rsidR="000E6706" w:rsidRDefault="00977557" w:rsidP="000E6706">
      <w:pPr>
        <w:pStyle w:val="Geenafstand"/>
        <w:spacing w:line="360" w:lineRule="auto"/>
        <w:rPr>
          <w:rFonts w:ascii="Arial" w:hAnsi="Arial" w:cs="Arial"/>
          <w:sz w:val="20"/>
          <w:szCs w:val="20"/>
        </w:rPr>
      </w:pPr>
      <w:r>
        <w:rPr>
          <w:rFonts w:ascii="Arial" w:hAnsi="Arial" w:cs="Arial"/>
          <w:sz w:val="20"/>
          <w:szCs w:val="20"/>
        </w:rPr>
        <w:t xml:space="preserve">Begeleiding, </w:t>
      </w:r>
      <w:r w:rsidR="004C53DB">
        <w:rPr>
          <w:rFonts w:ascii="Arial" w:hAnsi="Arial" w:cs="Arial"/>
          <w:sz w:val="20"/>
          <w:szCs w:val="20"/>
        </w:rPr>
        <w:t xml:space="preserve">hierbij is er ingegaan op welke manier </w:t>
      </w:r>
      <w:r w:rsidR="00296C47">
        <w:rPr>
          <w:rFonts w:ascii="Arial" w:hAnsi="Arial" w:cs="Arial"/>
          <w:sz w:val="20"/>
          <w:szCs w:val="20"/>
        </w:rPr>
        <w:t xml:space="preserve">de respondent het </w:t>
      </w:r>
      <w:r w:rsidR="004C53DB">
        <w:rPr>
          <w:rFonts w:ascii="Arial" w:hAnsi="Arial" w:cs="Arial"/>
          <w:sz w:val="20"/>
          <w:szCs w:val="20"/>
        </w:rPr>
        <w:t xml:space="preserve">kind met een meervoudige beperking </w:t>
      </w:r>
      <w:r w:rsidR="00296C47">
        <w:rPr>
          <w:rFonts w:ascii="Arial" w:hAnsi="Arial" w:cs="Arial"/>
          <w:sz w:val="20"/>
          <w:szCs w:val="20"/>
        </w:rPr>
        <w:t>begeleid</w:t>
      </w:r>
      <w:r w:rsidR="00401A5B">
        <w:rPr>
          <w:rFonts w:ascii="Arial" w:hAnsi="Arial" w:cs="Arial"/>
          <w:sz w:val="20"/>
          <w:szCs w:val="20"/>
        </w:rPr>
        <w:t>t</w:t>
      </w:r>
      <w:r w:rsidR="00296C47">
        <w:rPr>
          <w:rFonts w:ascii="Arial" w:hAnsi="Arial" w:cs="Arial"/>
          <w:sz w:val="20"/>
          <w:szCs w:val="20"/>
        </w:rPr>
        <w:t xml:space="preserve">. </w:t>
      </w:r>
      <w:r w:rsidR="00651F0C">
        <w:rPr>
          <w:rFonts w:ascii="Arial" w:hAnsi="Arial" w:cs="Arial"/>
          <w:sz w:val="20"/>
          <w:szCs w:val="20"/>
        </w:rPr>
        <w:t xml:space="preserve">Vervolgens komt het </w:t>
      </w:r>
      <w:r w:rsidR="00B27936">
        <w:rPr>
          <w:rFonts w:ascii="Arial" w:hAnsi="Arial" w:cs="Arial"/>
          <w:sz w:val="20"/>
          <w:szCs w:val="20"/>
        </w:rPr>
        <w:t>kern</w:t>
      </w:r>
      <w:r w:rsidR="00651F0C">
        <w:rPr>
          <w:rFonts w:ascii="Arial" w:hAnsi="Arial" w:cs="Arial"/>
          <w:sz w:val="20"/>
          <w:szCs w:val="20"/>
        </w:rPr>
        <w:t xml:space="preserve">thema </w:t>
      </w:r>
      <w:r w:rsidR="00784C2E">
        <w:rPr>
          <w:rFonts w:ascii="Arial" w:hAnsi="Arial" w:cs="Arial"/>
          <w:sz w:val="20"/>
          <w:szCs w:val="20"/>
        </w:rPr>
        <w:t>ondervraging en communicatie aan bod,</w:t>
      </w:r>
      <w:r w:rsidR="00BA45F2">
        <w:rPr>
          <w:rFonts w:ascii="Arial" w:hAnsi="Arial" w:cs="Arial"/>
          <w:sz w:val="20"/>
          <w:szCs w:val="20"/>
        </w:rPr>
        <w:t xml:space="preserve"> waarbij inzichtelijk wordt op welke momenten kinderen ondervraagd worden, op welke manier </w:t>
      </w:r>
      <w:r w:rsidR="00296C47">
        <w:rPr>
          <w:rFonts w:ascii="Arial" w:hAnsi="Arial" w:cs="Arial"/>
          <w:sz w:val="20"/>
          <w:szCs w:val="20"/>
        </w:rPr>
        <w:t>het kind een signaal afgeeft</w:t>
      </w:r>
      <w:r w:rsidR="00BA45F2">
        <w:rPr>
          <w:rFonts w:ascii="Arial" w:hAnsi="Arial" w:cs="Arial"/>
          <w:sz w:val="20"/>
          <w:szCs w:val="20"/>
        </w:rPr>
        <w:t xml:space="preserve">, gedrag laten zien en </w:t>
      </w:r>
      <w:r w:rsidR="00296C47">
        <w:rPr>
          <w:rFonts w:ascii="Arial" w:hAnsi="Arial" w:cs="Arial"/>
          <w:sz w:val="20"/>
          <w:szCs w:val="20"/>
        </w:rPr>
        <w:t>is er ingegaan op wat de mogelijke oorzaak kan zijn volgens de respondent. Deze thema</w:t>
      </w:r>
      <w:r w:rsidR="00B27936">
        <w:rPr>
          <w:rFonts w:ascii="Arial" w:hAnsi="Arial" w:cs="Arial"/>
          <w:sz w:val="20"/>
          <w:szCs w:val="20"/>
        </w:rPr>
        <w:t>’</w:t>
      </w:r>
      <w:r w:rsidR="00296C47">
        <w:rPr>
          <w:rFonts w:ascii="Arial" w:hAnsi="Arial" w:cs="Arial"/>
          <w:sz w:val="20"/>
          <w:szCs w:val="20"/>
        </w:rPr>
        <w:t>s</w:t>
      </w:r>
      <w:r w:rsidR="00B27936">
        <w:rPr>
          <w:rFonts w:ascii="Arial" w:hAnsi="Arial" w:cs="Arial"/>
          <w:sz w:val="20"/>
          <w:szCs w:val="20"/>
        </w:rPr>
        <w:t xml:space="preserve"> met bijbehorende kernthema’s</w:t>
      </w:r>
      <w:r w:rsidR="00296C47">
        <w:rPr>
          <w:rFonts w:ascii="Arial" w:hAnsi="Arial" w:cs="Arial"/>
          <w:sz w:val="20"/>
          <w:szCs w:val="20"/>
        </w:rPr>
        <w:t xml:space="preserve"> zijn terug te vinden in de </w:t>
      </w:r>
      <w:r w:rsidR="00296C47" w:rsidRPr="00B938C1">
        <w:rPr>
          <w:rFonts w:ascii="Arial" w:hAnsi="Arial" w:cs="Arial"/>
          <w:sz w:val="20"/>
          <w:szCs w:val="20"/>
        </w:rPr>
        <w:t>codeboom</w:t>
      </w:r>
      <w:r w:rsidR="00600087" w:rsidRPr="00B938C1">
        <w:rPr>
          <w:rStyle w:val="Voetnootmarkering"/>
          <w:rFonts w:ascii="Arial" w:hAnsi="Arial" w:cs="Arial"/>
          <w:sz w:val="20"/>
          <w:szCs w:val="20"/>
        </w:rPr>
        <w:footnoteReference w:id="7"/>
      </w:r>
      <w:r w:rsidR="00296C47" w:rsidRPr="00B938C1">
        <w:rPr>
          <w:rFonts w:ascii="Arial" w:hAnsi="Arial" w:cs="Arial"/>
          <w:sz w:val="20"/>
          <w:szCs w:val="20"/>
        </w:rPr>
        <w:t>.</w:t>
      </w:r>
    </w:p>
    <w:p w14:paraId="5FB3460F" w14:textId="77777777" w:rsidR="00700195" w:rsidRPr="00632A50" w:rsidRDefault="00700195" w:rsidP="000E6706">
      <w:pPr>
        <w:pStyle w:val="Geenafstand"/>
        <w:spacing w:line="360" w:lineRule="auto"/>
        <w:rPr>
          <w:rFonts w:ascii="Arial" w:hAnsi="Arial" w:cs="Arial"/>
          <w:sz w:val="20"/>
          <w:szCs w:val="20"/>
        </w:rPr>
      </w:pPr>
    </w:p>
    <w:p w14:paraId="606690AC" w14:textId="77777777" w:rsidR="000E6706" w:rsidRPr="00325F06" w:rsidRDefault="000E6706" w:rsidP="000E6706">
      <w:pPr>
        <w:pStyle w:val="Geenafstand"/>
        <w:spacing w:line="360" w:lineRule="auto"/>
        <w:rPr>
          <w:rFonts w:ascii="Arial" w:hAnsi="Arial" w:cs="Arial"/>
          <w:b/>
          <w:sz w:val="20"/>
          <w:szCs w:val="20"/>
        </w:rPr>
      </w:pPr>
      <w:r>
        <w:rPr>
          <w:rFonts w:ascii="Arial" w:hAnsi="Arial" w:cs="Arial"/>
          <w:b/>
          <w:sz w:val="20"/>
          <w:szCs w:val="20"/>
        </w:rPr>
        <w:t>Begeleiding</w:t>
      </w:r>
    </w:p>
    <w:p w14:paraId="59C90381" w14:textId="5768DA0F" w:rsidR="000E6706" w:rsidRDefault="00E01CFE" w:rsidP="000E6706">
      <w:pPr>
        <w:pStyle w:val="Geenafstand"/>
        <w:spacing w:line="360" w:lineRule="auto"/>
        <w:rPr>
          <w:rFonts w:ascii="Arial" w:hAnsi="Arial" w:cs="Arial"/>
          <w:sz w:val="20"/>
          <w:szCs w:val="20"/>
        </w:rPr>
      </w:pPr>
      <w:r>
        <w:rPr>
          <w:rFonts w:ascii="Arial" w:hAnsi="Arial" w:cs="Arial"/>
          <w:sz w:val="20"/>
          <w:szCs w:val="20"/>
        </w:rPr>
        <w:t xml:space="preserve">Het kind met </w:t>
      </w:r>
      <w:r w:rsidR="00CA137A">
        <w:rPr>
          <w:rFonts w:ascii="Arial" w:hAnsi="Arial" w:cs="Arial"/>
          <w:sz w:val="20"/>
          <w:szCs w:val="20"/>
        </w:rPr>
        <w:t xml:space="preserve">een meervoudige beperking </w:t>
      </w:r>
      <w:r>
        <w:rPr>
          <w:rFonts w:ascii="Arial" w:hAnsi="Arial" w:cs="Arial"/>
          <w:sz w:val="20"/>
          <w:szCs w:val="20"/>
        </w:rPr>
        <w:t xml:space="preserve">wordt volgens de respondenten </w:t>
      </w:r>
      <w:r w:rsidR="000E6706">
        <w:rPr>
          <w:rFonts w:ascii="Arial" w:hAnsi="Arial" w:cs="Arial"/>
          <w:sz w:val="20"/>
          <w:szCs w:val="20"/>
        </w:rPr>
        <w:t xml:space="preserve">uitgedaagd om nieuwe dingen te leren omdat het kind volgens de respondenten op cognitief niveau net wat meer aan kan. </w:t>
      </w:r>
    </w:p>
    <w:p w14:paraId="0F9850B8" w14:textId="3AB59238" w:rsidR="000E6706" w:rsidRPr="00CA137A" w:rsidRDefault="000E6706" w:rsidP="000E6706">
      <w:pPr>
        <w:pStyle w:val="Geenafstand"/>
        <w:spacing w:line="360" w:lineRule="auto"/>
        <w:rPr>
          <w:rFonts w:ascii="Arial" w:hAnsi="Arial" w:cs="Arial"/>
          <w:sz w:val="20"/>
          <w:szCs w:val="20"/>
        </w:rPr>
      </w:pPr>
      <w:r>
        <w:rPr>
          <w:rFonts w:ascii="Arial" w:hAnsi="Arial" w:cs="Arial"/>
          <w:i/>
          <w:sz w:val="20"/>
          <w:szCs w:val="20"/>
        </w:rPr>
        <w:t xml:space="preserve">“R3: bij de iets minder ernstige groep ga je proberen ook nog iets van cognitie bij kan. Dus als je bijvoorbeeld een telactiviteit zou hebben in de kring, bij de groep met kinderen die minder ernstig beperkt zijn, daar hoop je dat ze gaan tellen en ook nog iets van besef krijgen dat dat ergens over gaat als hoeveelheden. </w:t>
      </w:r>
      <w:r w:rsidR="00CA137A">
        <w:rPr>
          <w:rFonts w:ascii="Arial" w:hAnsi="Arial" w:cs="Arial"/>
          <w:sz w:val="20"/>
          <w:szCs w:val="20"/>
        </w:rPr>
        <w:t>Het probleem hierbij is volgens de respondenten wel dat</w:t>
      </w:r>
      <w:r w:rsidR="00B63277">
        <w:rPr>
          <w:rFonts w:ascii="Arial" w:hAnsi="Arial" w:cs="Arial"/>
          <w:sz w:val="20"/>
          <w:szCs w:val="20"/>
        </w:rPr>
        <w:t xml:space="preserve"> het voor frustratie kan zorgen als het kind op cognitief gebied niet voldoende uitgedaagd wordt en het kind zich hierdoor kan gaan vervelen wat zich dan kan uiten in gedrag.</w:t>
      </w:r>
      <w:r w:rsidR="009C04FB">
        <w:rPr>
          <w:rFonts w:ascii="Arial" w:hAnsi="Arial" w:cs="Arial"/>
          <w:sz w:val="20"/>
          <w:szCs w:val="20"/>
        </w:rPr>
        <w:t xml:space="preserve"> </w:t>
      </w:r>
    </w:p>
    <w:p w14:paraId="4DDA19B3" w14:textId="77777777" w:rsidR="00314188" w:rsidRDefault="00314188" w:rsidP="000E6706">
      <w:pPr>
        <w:pStyle w:val="Geenafstand"/>
        <w:spacing w:line="360" w:lineRule="auto"/>
        <w:rPr>
          <w:rFonts w:ascii="Arial" w:hAnsi="Arial" w:cs="Arial"/>
          <w:sz w:val="20"/>
          <w:szCs w:val="20"/>
        </w:rPr>
      </w:pPr>
    </w:p>
    <w:p w14:paraId="5793F921" w14:textId="7C0BCB3C" w:rsidR="000E6706" w:rsidRPr="00A22D86" w:rsidRDefault="007E3A6F" w:rsidP="000E6706">
      <w:pPr>
        <w:pStyle w:val="Geenafstand"/>
        <w:spacing w:line="360" w:lineRule="auto"/>
        <w:rPr>
          <w:rFonts w:ascii="Arial" w:hAnsi="Arial" w:cs="Arial"/>
          <w:b/>
          <w:sz w:val="20"/>
          <w:szCs w:val="20"/>
        </w:rPr>
      </w:pPr>
      <w:r>
        <w:rPr>
          <w:rFonts w:ascii="Arial" w:hAnsi="Arial" w:cs="Arial"/>
          <w:b/>
          <w:sz w:val="20"/>
          <w:szCs w:val="20"/>
        </w:rPr>
        <w:t xml:space="preserve">Ondervraging &amp; </w:t>
      </w:r>
      <w:r w:rsidR="00784C2E">
        <w:rPr>
          <w:rFonts w:ascii="Arial" w:hAnsi="Arial" w:cs="Arial"/>
          <w:b/>
          <w:sz w:val="20"/>
          <w:szCs w:val="20"/>
        </w:rPr>
        <w:t>c</w:t>
      </w:r>
      <w:r w:rsidR="000E6706">
        <w:rPr>
          <w:rFonts w:ascii="Arial" w:hAnsi="Arial" w:cs="Arial"/>
          <w:b/>
          <w:sz w:val="20"/>
          <w:szCs w:val="20"/>
        </w:rPr>
        <w:t>ommunicatie</w:t>
      </w:r>
    </w:p>
    <w:p w14:paraId="62C945EC" w14:textId="77777777"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Volgens de respondenten is het belangrijk om aan te sluiten op de behoeftes van de kinderen. Zij geven aan dit te kunnen doen door te observeren, benoemen wat je signaleert en het uiteindelijk te communiceren met de kinderen. </w:t>
      </w:r>
    </w:p>
    <w:p w14:paraId="5E8C4DE4" w14:textId="77777777" w:rsidR="000E6706" w:rsidRDefault="000E6706" w:rsidP="000E6706">
      <w:pPr>
        <w:pStyle w:val="Geenafstand"/>
        <w:spacing w:line="360" w:lineRule="auto"/>
        <w:rPr>
          <w:rFonts w:ascii="Arial" w:hAnsi="Arial" w:cs="Arial"/>
          <w:i/>
          <w:sz w:val="20"/>
          <w:szCs w:val="20"/>
        </w:rPr>
      </w:pPr>
      <w:r>
        <w:rPr>
          <w:rFonts w:ascii="Arial" w:hAnsi="Arial" w:cs="Arial"/>
          <w:i/>
          <w:sz w:val="20"/>
          <w:szCs w:val="20"/>
        </w:rPr>
        <w:t>“R10: de meervoudig gehandicapte dat zijn kinderen die vaak denk ik wel, ja waar communicatie een grote rol speelt, dus die zich beter kunnen uiten zeg maar wat er in het hoofdje omgaat en daar is onduidelijk denk ik vaak ook wel, of ondervraging vaak ook wel een, speelt wel een rol zeg maar.”</w:t>
      </w:r>
    </w:p>
    <w:p w14:paraId="479517E4" w14:textId="24D7B5DA" w:rsidR="000E6706" w:rsidRDefault="00A53458" w:rsidP="000E6706">
      <w:pPr>
        <w:pStyle w:val="Geenafstand"/>
        <w:spacing w:line="360" w:lineRule="auto"/>
        <w:rPr>
          <w:rFonts w:ascii="Arial" w:hAnsi="Arial" w:cs="Arial"/>
          <w:sz w:val="20"/>
          <w:szCs w:val="20"/>
        </w:rPr>
      </w:pPr>
      <w:r>
        <w:rPr>
          <w:rFonts w:ascii="Arial" w:hAnsi="Arial" w:cs="Arial"/>
          <w:sz w:val="20"/>
          <w:szCs w:val="20"/>
        </w:rPr>
        <w:lastRenderedPageBreak/>
        <w:t>Onder ondervrag</w:t>
      </w:r>
      <w:r w:rsidR="00526ED6">
        <w:rPr>
          <w:rFonts w:ascii="Arial" w:hAnsi="Arial" w:cs="Arial"/>
          <w:sz w:val="20"/>
          <w:szCs w:val="20"/>
        </w:rPr>
        <w:t>ing</w:t>
      </w:r>
      <w:r>
        <w:rPr>
          <w:rFonts w:ascii="Arial" w:hAnsi="Arial" w:cs="Arial"/>
          <w:sz w:val="20"/>
          <w:szCs w:val="20"/>
        </w:rPr>
        <w:t xml:space="preserve"> verstaan de respondenten dat zij niet aansluiten op de behoeftes van het kind, waarbij zij benoemen dat zij niet voldoende inspelen op het niveau van de cognitieve en sociaal-emotionele ontwikkeling. </w:t>
      </w:r>
      <w:r w:rsidR="000E6706">
        <w:rPr>
          <w:rFonts w:ascii="Arial" w:hAnsi="Arial" w:cs="Arial"/>
          <w:sz w:val="20"/>
          <w:szCs w:val="20"/>
        </w:rPr>
        <w:t xml:space="preserve">De respondenten geven aan dat zij zich er bewust van zijn dat </w:t>
      </w:r>
      <w:r w:rsidR="00116F33">
        <w:rPr>
          <w:rFonts w:ascii="Arial" w:hAnsi="Arial" w:cs="Arial"/>
          <w:sz w:val="20"/>
          <w:szCs w:val="20"/>
        </w:rPr>
        <w:t xml:space="preserve">er kinderen ondervraagd worden, </w:t>
      </w:r>
      <w:r w:rsidR="000E6706">
        <w:rPr>
          <w:rFonts w:ascii="Arial" w:hAnsi="Arial" w:cs="Arial"/>
          <w:sz w:val="20"/>
          <w:szCs w:val="20"/>
        </w:rPr>
        <w:t>dit vooral tijdens vrij spel momenten, verzorgingsmomenten en momenten waarop de kinderen even moeten wachten omdat de respondent met een ander kind bezig is. Het ondervragen is te herkennen aan dat kinderen gaan spugen/tuffen, elkaar gaan uitdagen, harde geluiden gaan maken of bijvoorbeeld gaan gooien met spelmateriaal. Daarentegen geven enkele respondenten aan dat het ongewenste gedrag door ondervraging niet altijd te herleiden is naar het kind. Ze geven aan er begrip voor te hebben als het kind gedrag laat zien op bepaalde momenten omdat het kind iets duidelijk wil maken en het misschien juist ongewenst is dat de respondent het kind bijvoorbeeld geen nieuwe activiteit aanbiedt.</w:t>
      </w:r>
    </w:p>
    <w:p w14:paraId="3DC26D88" w14:textId="77777777" w:rsidR="000E6706" w:rsidRPr="0065137E" w:rsidRDefault="000E6706" w:rsidP="000E6706">
      <w:pPr>
        <w:pStyle w:val="Geenafstand"/>
        <w:spacing w:line="360" w:lineRule="auto"/>
        <w:rPr>
          <w:rFonts w:ascii="Arial" w:hAnsi="Arial" w:cs="Arial"/>
          <w:i/>
          <w:sz w:val="20"/>
          <w:szCs w:val="20"/>
        </w:rPr>
      </w:pPr>
      <w:r>
        <w:rPr>
          <w:rFonts w:ascii="Arial" w:hAnsi="Arial" w:cs="Arial"/>
          <w:i/>
          <w:sz w:val="20"/>
          <w:szCs w:val="20"/>
        </w:rPr>
        <w:t>“R9: ja en ik vind altijd een lastig punt, uhm wanneer vertoond een kind ongewenst gedrag? Het kan ook gewoon door mij komen, omdat ik niets aanbied. Ik bedoel in hoeverre is dat ongewenst gedrag, want dan vertoon ik eigenlijk ongewenst gedrag. En ik heb dat bijvoorbeeld heel vaak aan tafel, als het aan het einde van de maaltijd is. Dan denk ik ja wij vragen heel veel van de kinderen om een uur aan tafel te zitten. En dat is op iedere groep en op iedere groep blijft dat een punt, maar dan denk ik ja ik kan hem nou niet kwalijk nemen dat hij dit gedrag vertoond”.</w:t>
      </w:r>
    </w:p>
    <w:p w14:paraId="66F0BCDE" w14:textId="77777777" w:rsidR="000E6706" w:rsidRDefault="000E6706" w:rsidP="000E6706">
      <w:pPr>
        <w:pStyle w:val="Geenafstand"/>
        <w:spacing w:line="360" w:lineRule="auto"/>
        <w:rPr>
          <w:rFonts w:ascii="Arial" w:hAnsi="Arial" w:cs="Arial"/>
          <w:sz w:val="20"/>
          <w:szCs w:val="20"/>
        </w:rPr>
      </w:pPr>
    </w:p>
    <w:p w14:paraId="25CDA774" w14:textId="4C58A87F" w:rsidR="000E6706" w:rsidRPr="00782CD6" w:rsidRDefault="000E6706" w:rsidP="000E6706">
      <w:pPr>
        <w:pStyle w:val="Geenafstand"/>
        <w:spacing w:line="360" w:lineRule="auto"/>
        <w:rPr>
          <w:rFonts w:ascii="Arial" w:hAnsi="Arial" w:cs="Arial"/>
          <w:sz w:val="20"/>
          <w:szCs w:val="20"/>
        </w:rPr>
      </w:pPr>
      <w:r>
        <w:rPr>
          <w:rFonts w:ascii="Arial" w:hAnsi="Arial" w:cs="Arial"/>
          <w:sz w:val="20"/>
          <w:szCs w:val="20"/>
        </w:rPr>
        <w:t xml:space="preserve">Volgens de respondenten staat communicatie en ondervraging/onder stimulatie in een nauw verband met elkaar. Meerdere respondenten geven aan dat zij namelijk van mening zijn dat een kind gedrag laat zien omdat hij/zij niet weet hoe zij anders iets kunnen communiceren/duidelijk maken. Wanneer zij gedrag laten zien wat de respondent als ongewenst ervaart, zal </w:t>
      </w:r>
      <w:r w:rsidR="009F6C56">
        <w:rPr>
          <w:rFonts w:ascii="Arial" w:hAnsi="Arial" w:cs="Arial"/>
          <w:sz w:val="20"/>
          <w:szCs w:val="20"/>
        </w:rPr>
        <w:t xml:space="preserve">de respondent </w:t>
      </w:r>
      <w:r>
        <w:rPr>
          <w:rFonts w:ascii="Arial" w:hAnsi="Arial" w:cs="Arial"/>
          <w:sz w:val="20"/>
          <w:szCs w:val="20"/>
        </w:rPr>
        <w:t xml:space="preserve">hier namelijk op reageren. </w:t>
      </w:r>
    </w:p>
    <w:p w14:paraId="5D9DD991" w14:textId="6ACC747C" w:rsidR="000E6706" w:rsidRDefault="000E6706" w:rsidP="000E6706">
      <w:pPr>
        <w:pStyle w:val="Geenafstand"/>
        <w:spacing w:line="360" w:lineRule="auto"/>
        <w:rPr>
          <w:rFonts w:ascii="Arial" w:hAnsi="Arial" w:cs="Arial"/>
          <w:i/>
          <w:sz w:val="20"/>
          <w:szCs w:val="20"/>
        </w:rPr>
      </w:pPr>
      <w:r>
        <w:rPr>
          <w:rFonts w:ascii="Arial" w:hAnsi="Arial" w:cs="Arial"/>
          <w:i/>
          <w:sz w:val="20"/>
          <w:szCs w:val="20"/>
        </w:rPr>
        <w:t>“R5: ik denk dat kinderen die kunnen praten of die kunnen communiceren, als die ondervraagd wordt, dan zijn zij soms bij machten om het wel voor elkaar te krijgen</w:t>
      </w:r>
      <w:r w:rsidR="00045A3F">
        <w:rPr>
          <w:rFonts w:ascii="Arial" w:hAnsi="Arial" w:cs="Arial"/>
          <w:i/>
          <w:sz w:val="20"/>
          <w:szCs w:val="20"/>
        </w:rPr>
        <w:t>. H</w:t>
      </w:r>
      <w:r>
        <w:rPr>
          <w:rFonts w:ascii="Arial" w:hAnsi="Arial" w:cs="Arial"/>
          <w:i/>
          <w:sz w:val="20"/>
          <w:szCs w:val="20"/>
        </w:rPr>
        <w:t>e dan heb je de kinderen in de normale ontwikkeling, die gaan naar mama toe en die zeggen mam ik verveel me zo. Dat kunnen onze kinderen niet. Dus als onze kinderen dat op een bepaalde manier willen aangeven omdat die op dat moment ook denken van wat moet ik doen, wat kan ik doen he, mijn gelader is niet beschikbaar. Dan is eigenlijk hun enige vorm, is het door middel van gedrag. Want ga ik mijn beker van tafel gooien, is natuurlijk succes verzekerd. Ook al is het misschien negatief gedrag, maar het is wel succesverzekerd dat ik op dat moment aandacht krijg”.</w:t>
      </w:r>
    </w:p>
    <w:p w14:paraId="0BB07402" w14:textId="299BEB3E" w:rsidR="000E6706" w:rsidRDefault="000E6706" w:rsidP="000E6706">
      <w:pPr>
        <w:pStyle w:val="Geenafstand"/>
        <w:spacing w:line="360" w:lineRule="auto"/>
        <w:rPr>
          <w:rFonts w:ascii="Arial" w:hAnsi="Arial" w:cs="Arial"/>
          <w:sz w:val="20"/>
          <w:szCs w:val="20"/>
        </w:rPr>
      </w:pPr>
      <w:r>
        <w:rPr>
          <w:rFonts w:ascii="Arial" w:hAnsi="Arial" w:cs="Arial"/>
          <w:sz w:val="20"/>
          <w:szCs w:val="20"/>
        </w:rPr>
        <w:t>De signalering van de combinatie communicatie en gedrag komt overeen met wat Heim (2016) stelt. Volgens haar k</w:t>
      </w:r>
      <w:r w:rsidR="00C164EF">
        <w:rPr>
          <w:rFonts w:ascii="Arial" w:hAnsi="Arial" w:cs="Arial"/>
          <w:sz w:val="20"/>
          <w:szCs w:val="20"/>
        </w:rPr>
        <w:t>unnen communicatie en</w:t>
      </w:r>
      <w:r>
        <w:rPr>
          <w:rFonts w:ascii="Arial" w:hAnsi="Arial" w:cs="Arial"/>
          <w:sz w:val="20"/>
          <w:szCs w:val="20"/>
        </w:rPr>
        <w:t xml:space="preserve"> gedragsproblemen namelijk in verband staan met </w:t>
      </w:r>
      <w:r w:rsidR="00C164EF">
        <w:rPr>
          <w:rFonts w:ascii="Arial" w:hAnsi="Arial" w:cs="Arial"/>
          <w:sz w:val="20"/>
          <w:szCs w:val="20"/>
        </w:rPr>
        <w:t>elkaar omdat gedragsproblemen volgens haar vaak ontstaan door het onvermogen</w:t>
      </w:r>
      <w:r>
        <w:rPr>
          <w:rFonts w:ascii="Arial" w:hAnsi="Arial" w:cs="Arial"/>
          <w:sz w:val="20"/>
          <w:szCs w:val="20"/>
        </w:rPr>
        <w:t xml:space="preserve"> om wensen en behoeftes duidelijk te maken.</w:t>
      </w:r>
    </w:p>
    <w:p w14:paraId="505CEA3B" w14:textId="09FDADC4" w:rsidR="003E483D" w:rsidRDefault="003E483D" w:rsidP="000E6706">
      <w:pPr>
        <w:pStyle w:val="Geenafstand"/>
        <w:spacing w:line="360" w:lineRule="auto"/>
        <w:rPr>
          <w:rFonts w:ascii="Arial" w:hAnsi="Arial" w:cs="Arial"/>
          <w:sz w:val="20"/>
          <w:szCs w:val="20"/>
        </w:rPr>
      </w:pPr>
    </w:p>
    <w:p w14:paraId="63FFFBC9" w14:textId="6E6B4813" w:rsidR="00620679" w:rsidRDefault="00620679" w:rsidP="000E6706">
      <w:pPr>
        <w:pStyle w:val="Geenafstand"/>
        <w:spacing w:line="360" w:lineRule="auto"/>
        <w:rPr>
          <w:rFonts w:ascii="Arial" w:hAnsi="Arial" w:cs="Arial"/>
          <w:sz w:val="20"/>
          <w:szCs w:val="20"/>
        </w:rPr>
      </w:pPr>
    </w:p>
    <w:p w14:paraId="24B8FCFC" w14:textId="67CE2197" w:rsidR="00620679" w:rsidRDefault="00620679" w:rsidP="000E6706">
      <w:pPr>
        <w:pStyle w:val="Geenafstand"/>
        <w:spacing w:line="360" w:lineRule="auto"/>
        <w:rPr>
          <w:rFonts w:ascii="Arial" w:hAnsi="Arial" w:cs="Arial"/>
          <w:sz w:val="20"/>
          <w:szCs w:val="20"/>
        </w:rPr>
      </w:pPr>
    </w:p>
    <w:p w14:paraId="69EB9A16" w14:textId="0E831DFB" w:rsidR="00620679" w:rsidRDefault="00620679" w:rsidP="000E6706">
      <w:pPr>
        <w:pStyle w:val="Geenafstand"/>
        <w:spacing w:line="360" w:lineRule="auto"/>
        <w:rPr>
          <w:rFonts w:ascii="Arial" w:hAnsi="Arial" w:cs="Arial"/>
          <w:sz w:val="20"/>
          <w:szCs w:val="20"/>
        </w:rPr>
      </w:pPr>
    </w:p>
    <w:p w14:paraId="5721CD72" w14:textId="77777777" w:rsidR="00620679" w:rsidRDefault="00620679" w:rsidP="000E6706">
      <w:pPr>
        <w:pStyle w:val="Geenafstand"/>
        <w:spacing w:line="360" w:lineRule="auto"/>
        <w:rPr>
          <w:rFonts w:ascii="Arial" w:hAnsi="Arial" w:cs="Arial"/>
          <w:sz w:val="20"/>
          <w:szCs w:val="20"/>
        </w:rPr>
      </w:pPr>
    </w:p>
    <w:p w14:paraId="0BB25D87" w14:textId="064547EE" w:rsidR="00112EBA" w:rsidRPr="00112EBA" w:rsidRDefault="00112EBA" w:rsidP="000E6706">
      <w:pPr>
        <w:pStyle w:val="Geenafstand"/>
        <w:spacing w:line="360" w:lineRule="auto"/>
        <w:rPr>
          <w:rFonts w:ascii="Arial" w:hAnsi="Arial" w:cs="Arial"/>
          <w:b/>
          <w:sz w:val="20"/>
          <w:szCs w:val="20"/>
        </w:rPr>
      </w:pPr>
      <w:r>
        <w:rPr>
          <w:rFonts w:ascii="Arial" w:hAnsi="Arial" w:cs="Arial"/>
          <w:b/>
          <w:sz w:val="20"/>
          <w:szCs w:val="20"/>
        </w:rPr>
        <w:lastRenderedPageBreak/>
        <w:t>Behoeften</w:t>
      </w:r>
    </w:p>
    <w:p w14:paraId="0B5F2C86" w14:textId="669842E2" w:rsidR="000E6706" w:rsidRDefault="003F6892" w:rsidP="000E6706">
      <w:pPr>
        <w:pStyle w:val="Geenafstand"/>
        <w:spacing w:line="360" w:lineRule="auto"/>
        <w:rPr>
          <w:rFonts w:ascii="Arial" w:hAnsi="Arial" w:cs="Arial"/>
          <w:sz w:val="20"/>
          <w:szCs w:val="20"/>
        </w:rPr>
      </w:pPr>
      <w:r>
        <w:rPr>
          <w:rFonts w:ascii="Arial" w:hAnsi="Arial" w:cs="Arial"/>
          <w:sz w:val="20"/>
          <w:szCs w:val="20"/>
        </w:rPr>
        <w:t>Om in te kunnen spelen op het gedrag en de oorzaak van dit gedrag, geven</w:t>
      </w:r>
      <w:r w:rsidR="000E6706">
        <w:rPr>
          <w:rFonts w:ascii="Arial" w:hAnsi="Arial" w:cs="Arial"/>
          <w:sz w:val="20"/>
          <w:szCs w:val="20"/>
        </w:rPr>
        <w:t xml:space="preserve"> respondenten aan dat zij behoefte hebben aan ander spelmateriaal voor de kindere</w:t>
      </w:r>
      <w:r>
        <w:rPr>
          <w:rFonts w:ascii="Arial" w:hAnsi="Arial" w:cs="Arial"/>
          <w:sz w:val="20"/>
          <w:szCs w:val="20"/>
        </w:rPr>
        <w:t>n. Deze behoefte is er omdat zij van mening zijn dat zij op dit moment niet aansluiten bij het spelniveau van het kind.</w:t>
      </w:r>
      <w:r w:rsidR="000E6706">
        <w:rPr>
          <w:rFonts w:ascii="Arial" w:hAnsi="Arial" w:cs="Arial"/>
          <w:sz w:val="20"/>
          <w:szCs w:val="20"/>
        </w:rPr>
        <w:t xml:space="preserve"> Volgens hen kan het juiste spelmateriaal namelijk ook bijdragen aan het verminderen van ongewenst gedrag omdat het kind nu ooit speelgoed aangeboden krijgt wat zij niet meer interessant vinden. Daarnaast </w:t>
      </w:r>
      <w:r w:rsidR="005A7912">
        <w:rPr>
          <w:rFonts w:ascii="Arial" w:hAnsi="Arial" w:cs="Arial"/>
          <w:sz w:val="20"/>
          <w:szCs w:val="20"/>
        </w:rPr>
        <w:t>geven de respondenten aan dat zij</w:t>
      </w:r>
      <w:r w:rsidR="000E6706">
        <w:rPr>
          <w:rFonts w:ascii="Arial" w:hAnsi="Arial" w:cs="Arial"/>
          <w:sz w:val="20"/>
          <w:szCs w:val="20"/>
        </w:rPr>
        <w:t xml:space="preserve"> nog behoefte hebben aan kennis over het </w:t>
      </w:r>
      <w:r w:rsidR="00A95899">
        <w:rPr>
          <w:rFonts w:ascii="Arial" w:hAnsi="Arial" w:cs="Arial"/>
          <w:sz w:val="20"/>
          <w:szCs w:val="20"/>
        </w:rPr>
        <w:t xml:space="preserve">cognitieve en sociaal-emotionele </w:t>
      </w:r>
      <w:r w:rsidR="000E6706">
        <w:rPr>
          <w:rFonts w:ascii="Arial" w:hAnsi="Arial" w:cs="Arial"/>
          <w:sz w:val="20"/>
          <w:szCs w:val="20"/>
        </w:rPr>
        <w:t>niveau van de kinderen</w:t>
      </w:r>
      <w:r w:rsidR="004054B9">
        <w:rPr>
          <w:rFonts w:ascii="Arial" w:hAnsi="Arial" w:cs="Arial"/>
          <w:sz w:val="20"/>
          <w:szCs w:val="20"/>
        </w:rPr>
        <w:t xml:space="preserve"> en </w:t>
      </w:r>
      <w:r w:rsidR="000E6706">
        <w:rPr>
          <w:rFonts w:ascii="Arial" w:hAnsi="Arial" w:cs="Arial"/>
          <w:sz w:val="20"/>
          <w:szCs w:val="20"/>
        </w:rPr>
        <w:t>welk spelmateriaal zij aan kunnen bieden om er uiteindelijk voor te kunnen zorgen dat ze het gedrag voor kunnen zijn.</w:t>
      </w:r>
      <w:r w:rsidR="007C0339">
        <w:rPr>
          <w:rFonts w:ascii="Arial" w:hAnsi="Arial" w:cs="Arial"/>
          <w:sz w:val="20"/>
          <w:szCs w:val="20"/>
        </w:rPr>
        <w:t xml:space="preserve"> De respondenten lopen nu namelijk tegen het probleem aan dat zij achteraf handelen door gedrag bij te sturen in plaats van </w:t>
      </w:r>
      <w:r w:rsidR="00413E7A">
        <w:rPr>
          <w:rFonts w:ascii="Arial" w:hAnsi="Arial" w:cs="Arial"/>
          <w:sz w:val="20"/>
          <w:szCs w:val="20"/>
        </w:rPr>
        <w:t>preventief te handelen</w:t>
      </w:r>
      <w:r w:rsidR="007C0339">
        <w:rPr>
          <w:rFonts w:ascii="Arial" w:hAnsi="Arial" w:cs="Arial"/>
          <w:sz w:val="20"/>
          <w:szCs w:val="20"/>
        </w:rPr>
        <w:t>.</w:t>
      </w:r>
    </w:p>
    <w:p w14:paraId="218038A6" w14:textId="77777777" w:rsidR="001B3533" w:rsidRDefault="001B3533" w:rsidP="000E6706">
      <w:pPr>
        <w:pStyle w:val="Geenafstand"/>
        <w:spacing w:line="360" w:lineRule="auto"/>
        <w:rPr>
          <w:rFonts w:ascii="Arial" w:hAnsi="Arial" w:cs="Arial"/>
          <w:sz w:val="20"/>
          <w:szCs w:val="20"/>
        </w:rPr>
      </w:pPr>
    </w:p>
    <w:p w14:paraId="18445720" w14:textId="77777777" w:rsidR="000E6706" w:rsidRDefault="000E6706" w:rsidP="000E6706">
      <w:pPr>
        <w:pStyle w:val="Kop3"/>
        <w:spacing w:line="360" w:lineRule="auto"/>
        <w:rPr>
          <w:rFonts w:ascii="Arial" w:hAnsi="Arial" w:cs="Arial"/>
          <w:sz w:val="20"/>
          <w:szCs w:val="20"/>
        </w:rPr>
      </w:pPr>
      <w:bookmarkStart w:id="24" w:name="_Toc517296401"/>
      <w:r>
        <w:rPr>
          <w:rFonts w:ascii="Arial" w:hAnsi="Arial" w:cs="Arial"/>
          <w:sz w:val="20"/>
          <w:szCs w:val="20"/>
        </w:rPr>
        <w:t>Conclusie</w:t>
      </w:r>
      <w:bookmarkEnd w:id="24"/>
    </w:p>
    <w:p w14:paraId="6D42C8DF" w14:textId="6BA956D4" w:rsidR="00FD0C4D" w:rsidRDefault="00FD0C4D" w:rsidP="00FD0C4D">
      <w:pPr>
        <w:pStyle w:val="Geenafstand"/>
        <w:spacing w:line="360" w:lineRule="auto"/>
        <w:rPr>
          <w:rFonts w:ascii="Arial" w:hAnsi="Arial" w:cs="Arial"/>
          <w:sz w:val="20"/>
          <w:szCs w:val="20"/>
        </w:rPr>
      </w:pPr>
      <w:r>
        <w:rPr>
          <w:rFonts w:ascii="Arial" w:hAnsi="Arial" w:cs="Arial"/>
          <w:sz w:val="20"/>
          <w:szCs w:val="20"/>
        </w:rPr>
        <w:t xml:space="preserve">Uit de resultaten van deelvraag één kan geconcludeerd worden dat de sociaal agoog (de respondent) </w:t>
      </w:r>
      <w:r w:rsidR="00FB3D20">
        <w:rPr>
          <w:rFonts w:ascii="Arial" w:hAnsi="Arial" w:cs="Arial"/>
          <w:sz w:val="20"/>
          <w:szCs w:val="20"/>
        </w:rPr>
        <w:t>het kind met een meervoudige beperking voornamelijk (pedagogische) begeleiding biedt in plaats van zorg</w:t>
      </w:r>
      <w:r w:rsidR="00EE4168">
        <w:rPr>
          <w:rFonts w:ascii="Arial" w:hAnsi="Arial" w:cs="Arial"/>
          <w:sz w:val="20"/>
          <w:szCs w:val="20"/>
        </w:rPr>
        <w:t xml:space="preserve">, dit in vergelijking genomen met de zorg voor het </w:t>
      </w:r>
      <w:r w:rsidR="00570B61">
        <w:rPr>
          <w:rFonts w:ascii="Arial" w:hAnsi="Arial" w:cs="Arial"/>
          <w:sz w:val="20"/>
          <w:szCs w:val="20"/>
        </w:rPr>
        <w:t xml:space="preserve">EMB </w:t>
      </w:r>
      <w:r w:rsidR="00EE4168">
        <w:rPr>
          <w:rFonts w:ascii="Arial" w:hAnsi="Arial" w:cs="Arial"/>
          <w:sz w:val="20"/>
          <w:szCs w:val="20"/>
        </w:rPr>
        <w:t xml:space="preserve">kind. De respondent </w:t>
      </w:r>
      <w:r w:rsidR="00492AAA">
        <w:rPr>
          <w:rFonts w:ascii="Arial" w:hAnsi="Arial" w:cs="Arial"/>
          <w:sz w:val="20"/>
          <w:szCs w:val="20"/>
        </w:rPr>
        <w:t xml:space="preserve">heeft er behoefte aan om het kind met een meervoudige beperking uit te dagen in </w:t>
      </w:r>
      <w:r w:rsidR="00171A52">
        <w:rPr>
          <w:rFonts w:ascii="Arial" w:hAnsi="Arial" w:cs="Arial"/>
          <w:sz w:val="20"/>
          <w:szCs w:val="20"/>
        </w:rPr>
        <w:t xml:space="preserve">de </w:t>
      </w:r>
      <w:r w:rsidR="00492AAA">
        <w:rPr>
          <w:rFonts w:ascii="Arial" w:hAnsi="Arial" w:cs="Arial"/>
          <w:sz w:val="20"/>
          <w:szCs w:val="20"/>
        </w:rPr>
        <w:t>cognitieve en sociaal-emotionele ontwikkeling.</w:t>
      </w:r>
      <w:r>
        <w:rPr>
          <w:rFonts w:ascii="Arial" w:hAnsi="Arial" w:cs="Arial"/>
          <w:sz w:val="20"/>
          <w:szCs w:val="20"/>
        </w:rPr>
        <w:t xml:space="preserve"> Voornamelijk is het cognitieve niveau hierbij belangrijk omdat het kind met een meervoudige beperking qua cognitie op een hoger niveau zit dan een kind met een ernstig meervoudige beperking. Hierbij kunnen de respondenten het kind met een hoger cognitief niveau onderwijs gerelateerde activiteiten aanbieden om het kind aan te spreken op de cognitieve ontwikkeling. Op dit moment ondervinden de respondenten hier problemen mee, omdat zij het lastig vinden om in te schatten op welk cognitief niveau het kind zich bevindt en om hier vervolgens een passende activiteit of spelmateriaal aan te koppelen. De respondenten geven aan dat zij kennis missen over onderwijs gerelateerde activiteiten. </w:t>
      </w:r>
      <w:r w:rsidR="00154AAD">
        <w:rPr>
          <w:rFonts w:ascii="Arial" w:hAnsi="Arial" w:cs="Arial"/>
          <w:sz w:val="20"/>
          <w:szCs w:val="20"/>
        </w:rPr>
        <w:t>Het kind laat g</w:t>
      </w:r>
      <w:r>
        <w:rPr>
          <w:rFonts w:ascii="Arial" w:hAnsi="Arial" w:cs="Arial"/>
          <w:sz w:val="20"/>
          <w:szCs w:val="20"/>
        </w:rPr>
        <w:t xml:space="preserve">edurende de dag signalen zien om duidelijk te maken dat hij/zij zich verveeld of uitgedaagd wil worden. Hierin is een verband te zien tussen communicatie en ondervraging. Volgens de respondenten vertoond het kind gedrag om iets duidelijk te maken, zodat de respondent hierop in dient te spelen. Uit de interviews is gebleken dat de respondenten moeite hebben met het inspelen hierop en vaak achteraf handelen in plaats van preventief handelen. De respondenten missen kennis om op het cognitieve en sociaal emotioneel niveau van het kind in te spelen, waardoor het probleem in stand houdt en het kind eerst gedrag laat zien voordat de respondent het kind een alternatief aanbiedt. </w:t>
      </w:r>
    </w:p>
    <w:p w14:paraId="5179E3D3" w14:textId="77777777" w:rsidR="000E3E4F" w:rsidRDefault="000E3E4F" w:rsidP="00FD0C4D">
      <w:pPr>
        <w:pStyle w:val="Geenafstand"/>
        <w:spacing w:line="360" w:lineRule="auto"/>
        <w:rPr>
          <w:rFonts w:ascii="Arial" w:hAnsi="Arial" w:cs="Arial"/>
          <w:sz w:val="20"/>
          <w:szCs w:val="20"/>
        </w:rPr>
      </w:pPr>
    </w:p>
    <w:p w14:paraId="328B2278" w14:textId="77777777" w:rsidR="000E6706" w:rsidRPr="006B7FC4" w:rsidRDefault="000E6706" w:rsidP="000E6706">
      <w:pPr>
        <w:pStyle w:val="Kop2"/>
        <w:spacing w:line="360" w:lineRule="auto"/>
        <w:rPr>
          <w:rFonts w:ascii="Arial" w:hAnsi="Arial" w:cs="Arial"/>
          <w:b/>
          <w:sz w:val="20"/>
          <w:szCs w:val="20"/>
        </w:rPr>
      </w:pPr>
      <w:bookmarkStart w:id="25" w:name="_Toc517296402"/>
      <w:r>
        <w:rPr>
          <w:rFonts w:ascii="Arial" w:hAnsi="Arial" w:cs="Arial"/>
          <w:sz w:val="20"/>
          <w:szCs w:val="20"/>
        </w:rPr>
        <w:t>4.2 Deelvraag 2:</w:t>
      </w:r>
      <w:bookmarkEnd w:id="25"/>
    </w:p>
    <w:p w14:paraId="1EB62C23" w14:textId="77777777" w:rsidR="000E6706" w:rsidRPr="00474B53" w:rsidRDefault="000E6706" w:rsidP="000E6706">
      <w:pPr>
        <w:pStyle w:val="Geenafstand"/>
        <w:spacing w:line="360" w:lineRule="auto"/>
        <w:rPr>
          <w:rFonts w:ascii="Arial" w:hAnsi="Arial" w:cs="Arial"/>
          <w:b/>
          <w:i/>
          <w:sz w:val="20"/>
          <w:szCs w:val="20"/>
        </w:rPr>
      </w:pPr>
      <w:r w:rsidRPr="00474B53">
        <w:rPr>
          <w:rFonts w:ascii="Arial" w:hAnsi="Arial" w:cs="Arial"/>
          <w:b/>
          <w:i/>
          <w:sz w:val="20"/>
          <w:szCs w:val="20"/>
        </w:rPr>
        <w:t>Deelvraag 2: Hoe biedt de sociaal agoog zorg aan een ernstig meervoudig beperkt kind?</w:t>
      </w:r>
    </w:p>
    <w:p w14:paraId="753ADC7A" w14:textId="440297A9" w:rsidR="00865B0A" w:rsidRDefault="00865B0A" w:rsidP="00865B0A">
      <w:pPr>
        <w:pStyle w:val="Geenafstand"/>
        <w:spacing w:line="360" w:lineRule="auto"/>
        <w:rPr>
          <w:rFonts w:ascii="Arial" w:hAnsi="Arial" w:cs="Arial"/>
          <w:sz w:val="20"/>
          <w:szCs w:val="20"/>
        </w:rPr>
      </w:pPr>
      <w:r>
        <w:rPr>
          <w:rFonts w:ascii="Arial" w:hAnsi="Arial" w:cs="Arial"/>
          <w:sz w:val="20"/>
          <w:szCs w:val="20"/>
        </w:rPr>
        <w:t>Om het antwoord op deelvraag twee te kunnen formuleren zijn de volgende thema’s en kernthema’s uit de codeboom gebruikt:</w:t>
      </w:r>
    </w:p>
    <w:p w14:paraId="2715B117" w14:textId="77777777" w:rsidR="00254FED" w:rsidRDefault="00296C47" w:rsidP="00865B0A">
      <w:pPr>
        <w:pStyle w:val="Geenafstand"/>
        <w:spacing w:line="360" w:lineRule="auto"/>
        <w:rPr>
          <w:rFonts w:ascii="Arial" w:hAnsi="Arial" w:cs="Arial"/>
          <w:sz w:val="20"/>
          <w:szCs w:val="20"/>
        </w:rPr>
      </w:pPr>
      <w:r>
        <w:rPr>
          <w:rFonts w:ascii="Arial" w:hAnsi="Arial" w:cs="Arial"/>
          <w:sz w:val="20"/>
          <w:szCs w:val="20"/>
        </w:rPr>
        <w:t xml:space="preserve">Begeleiding, hierbij is er </w:t>
      </w:r>
      <w:r w:rsidR="00BC6FEE">
        <w:rPr>
          <w:rFonts w:ascii="Arial" w:hAnsi="Arial" w:cs="Arial"/>
          <w:sz w:val="20"/>
          <w:szCs w:val="20"/>
        </w:rPr>
        <w:t>zo</w:t>
      </w:r>
      <w:r>
        <w:rPr>
          <w:rFonts w:ascii="Arial" w:hAnsi="Arial" w:cs="Arial"/>
          <w:sz w:val="20"/>
          <w:szCs w:val="20"/>
        </w:rPr>
        <w:t xml:space="preserve">als bij deelvraag één tijdens het interview ingegaan op welke manier de respondent begeleiding biedt aan een kind met een </w:t>
      </w:r>
      <w:r w:rsidR="00E42E84">
        <w:rPr>
          <w:rFonts w:ascii="Arial" w:hAnsi="Arial" w:cs="Arial"/>
          <w:sz w:val="20"/>
          <w:szCs w:val="20"/>
        </w:rPr>
        <w:t>EMB</w:t>
      </w:r>
      <w:r w:rsidR="00BC6FEE">
        <w:rPr>
          <w:rFonts w:ascii="Arial" w:hAnsi="Arial" w:cs="Arial"/>
          <w:sz w:val="20"/>
          <w:szCs w:val="20"/>
        </w:rPr>
        <w:t>, wat hier kenmerkend voor is en hoe zij dit exact doen</w:t>
      </w:r>
      <w:r>
        <w:rPr>
          <w:rFonts w:ascii="Arial" w:hAnsi="Arial" w:cs="Arial"/>
          <w:sz w:val="20"/>
          <w:szCs w:val="20"/>
        </w:rPr>
        <w:t>.</w:t>
      </w:r>
      <w:r w:rsidR="00BC6FEE">
        <w:rPr>
          <w:rFonts w:ascii="Arial" w:hAnsi="Arial" w:cs="Arial"/>
          <w:sz w:val="20"/>
          <w:szCs w:val="20"/>
        </w:rPr>
        <w:t xml:space="preserve"> Vervolgens is er ingegaan op het kernthema ‘behoeften van het kind’, waarbij de </w:t>
      </w:r>
      <w:r w:rsidR="00C25FE8">
        <w:rPr>
          <w:rFonts w:ascii="Arial" w:hAnsi="Arial" w:cs="Arial"/>
          <w:sz w:val="20"/>
          <w:szCs w:val="20"/>
        </w:rPr>
        <w:t>behoeften benoemd worden</w:t>
      </w:r>
      <w:r w:rsidR="00E4428E">
        <w:rPr>
          <w:rFonts w:ascii="Arial" w:hAnsi="Arial" w:cs="Arial"/>
          <w:sz w:val="20"/>
          <w:szCs w:val="20"/>
        </w:rPr>
        <w:t xml:space="preserve"> en hoe hieraan voldaan kan worden.</w:t>
      </w:r>
      <w:r w:rsidR="00BC6FEE">
        <w:rPr>
          <w:rFonts w:ascii="Arial" w:hAnsi="Arial" w:cs="Arial"/>
          <w:sz w:val="20"/>
          <w:szCs w:val="20"/>
        </w:rPr>
        <w:t xml:space="preserve"> </w:t>
      </w:r>
    </w:p>
    <w:p w14:paraId="0FBA8CCF" w14:textId="7B0C6F45" w:rsidR="00296C47" w:rsidRDefault="00BC6FEE" w:rsidP="00865B0A">
      <w:pPr>
        <w:pStyle w:val="Geenafstand"/>
        <w:spacing w:line="360" w:lineRule="auto"/>
        <w:rPr>
          <w:rFonts w:ascii="Arial" w:hAnsi="Arial" w:cs="Arial"/>
          <w:sz w:val="20"/>
          <w:szCs w:val="20"/>
        </w:rPr>
      </w:pPr>
      <w:r>
        <w:rPr>
          <w:rFonts w:ascii="Arial" w:hAnsi="Arial" w:cs="Arial"/>
          <w:sz w:val="20"/>
          <w:szCs w:val="20"/>
        </w:rPr>
        <w:lastRenderedPageBreak/>
        <w:t xml:space="preserve">Daarnaast is er ingegaan op het </w:t>
      </w:r>
      <w:r w:rsidR="00B27936">
        <w:rPr>
          <w:rFonts w:ascii="Arial" w:hAnsi="Arial" w:cs="Arial"/>
          <w:sz w:val="20"/>
          <w:szCs w:val="20"/>
        </w:rPr>
        <w:t>kern</w:t>
      </w:r>
      <w:r>
        <w:rPr>
          <w:rFonts w:ascii="Arial" w:hAnsi="Arial" w:cs="Arial"/>
          <w:sz w:val="20"/>
          <w:szCs w:val="20"/>
        </w:rPr>
        <w:t>thema communicatie en w</w:t>
      </w:r>
      <w:r w:rsidR="00E4428E">
        <w:rPr>
          <w:rFonts w:ascii="Arial" w:hAnsi="Arial" w:cs="Arial"/>
          <w:sz w:val="20"/>
          <w:szCs w:val="20"/>
        </w:rPr>
        <w:t xml:space="preserve">elke </w:t>
      </w:r>
      <w:r>
        <w:rPr>
          <w:rFonts w:ascii="Arial" w:hAnsi="Arial" w:cs="Arial"/>
          <w:sz w:val="20"/>
          <w:szCs w:val="20"/>
        </w:rPr>
        <w:t xml:space="preserve">rol communicatie </w:t>
      </w:r>
      <w:r w:rsidR="008F58FA">
        <w:rPr>
          <w:rFonts w:ascii="Arial" w:hAnsi="Arial" w:cs="Arial"/>
          <w:sz w:val="20"/>
          <w:szCs w:val="20"/>
        </w:rPr>
        <w:t xml:space="preserve">heeft </w:t>
      </w:r>
      <w:r>
        <w:rPr>
          <w:rFonts w:ascii="Arial" w:hAnsi="Arial" w:cs="Arial"/>
          <w:sz w:val="20"/>
          <w:szCs w:val="20"/>
        </w:rPr>
        <w:t xml:space="preserve">bij </w:t>
      </w:r>
      <w:r w:rsidR="00E42E84">
        <w:rPr>
          <w:rFonts w:ascii="Arial" w:hAnsi="Arial" w:cs="Arial"/>
          <w:sz w:val="20"/>
          <w:szCs w:val="20"/>
        </w:rPr>
        <w:t xml:space="preserve">EMB </w:t>
      </w:r>
      <w:r>
        <w:rPr>
          <w:rFonts w:ascii="Arial" w:hAnsi="Arial" w:cs="Arial"/>
          <w:sz w:val="20"/>
          <w:szCs w:val="20"/>
        </w:rPr>
        <w:t xml:space="preserve">kinderen. </w:t>
      </w:r>
      <w:r w:rsidR="006E4F80">
        <w:rPr>
          <w:rFonts w:ascii="Arial" w:hAnsi="Arial" w:cs="Arial"/>
          <w:sz w:val="20"/>
          <w:szCs w:val="20"/>
        </w:rPr>
        <w:t xml:space="preserve">Tijdens het interview is het thema ondervraging vervolgens naar voren gekomen, </w:t>
      </w:r>
      <w:r>
        <w:rPr>
          <w:rFonts w:ascii="Arial" w:hAnsi="Arial" w:cs="Arial"/>
          <w:sz w:val="20"/>
          <w:szCs w:val="20"/>
        </w:rPr>
        <w:t>waarbij ingegaan is op de signalen, momenten en wat de respondent nodig heeft om hierop te kunnen reageren</w:t>
      </w:r>
      <w:r w:rsidR="00837E4A">
        <w:rPr>
          <w:rFonts w:ascii="Arial" w:hAnsi="Arial" w:cs="Arial"/>
          <w:sz w:val="20"/>
          <w:szCs w:val="20"/>
        </w:rPr>
        <w:t>.</w:t>
      </w:r>
    </w:p>
    <w:p w14:paraId="4DC80CB0" w14:textId="6FECBDAF" w:rsidR="000E6706" w:rsidRDefault="000E6706" w:rsidP="000E6706">
      <w:pPr>
        <w:pStyle w:val="Geenafstand"/>
        <w:spacing w:line="360" w:lineRule="auto"/>
        <w:rPr>
          <w:rFonts w:ascii="Arial" w:hAnsi="Arial" w:cs="Arial"/>
          <w:b/>
          <w:sz w:val="20"/>
          <w:szCs w:val="20"/>
        </w:rPr>
      </w:pPr>
    </w:p>
    <w:p w14:paraId="0E9B8AD7" w14:textId="77777777" w:rsidR="000E6706" w:rsidRPr="00871BE6" w:rsidRDefault="000E6706" w:rsidP="000E6706">
      <w:pPr>
        <w:pStyle w:val="Geenafstand"/>
        <w:spacing w:line="360" w:lineRule="auto"/>
        <w:rPr>
          <w:rFonts w:ascii="Arial" w:hAnsi="Arial" w:cs="Arial"/>
          <w:b/>
          <w:sz w:val="20"/>
          <w:szCs w:val="20"/>
        </w:rPr>
      </w:pPr>
      <w:r>
        <w:rPr>
          <w:rFonts w:ascii="Arial" w:hAnsi="Arial" w:cs="Arial"/>
          <w:b/>
          <w:sz w:val="20"/>
          <w:szCs w:val="20"/>
        </w:rPr>
        <w:t>Begeleiding</w:t>
      </w:r>
    </w:p>
    <w:p w14:paraId="002A17DA" w14:textId="2AB1C96A"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De respondenten geven aan dat de kinderen met een </w:t>
      </w:r>
      <w:r w:rsidR="003E1675">
        <w:rPr>
          <w:rFonts w:ascii="Arial" w:hAnsi="Arial" w:cs="Arial"/>
          <w:sz w:val="20"/>
          <w:szCs w:val="20"/>
        </w:rPr>
        <w:t xml:space="preserve">EMB </w:t>
      </w:r>
      <w:r>
        <w:rPr>
          <w:rFonts w:ascii="Arial" w:hAnsi="Arial" w:cs="Arial"/>
          <w:sz w:val="20"/>
          <w:szCs w:val="20"/>
        </w:rPr>
        <w:t>een andere begeleiding nodig hebben ten opzichte van de begeleiding aan kinderen met een meervoudige beperking. Zij benoemen dat dit verschil vooral te merken is aan de structuur die het kind nodig heeft, de achterstand die het kind heeft, zij afhankelijker zijn van de begeleiding en op het gebied van communicatie worden er moeilijkheden ervaren.</w:t>
      </w:r>
      <w:r w:rsidR="0065607B">
        <w:rPr>
          <w:rFonts w:ascii="Arial" w:hAnsi="Arial" w:cs="Arial"/>
          <w:sz w:val="20"/>
          <w:szCs w:val="20"/>
        </w:rPr>
        <w:t xml:space="preserve"> </w:t>
      </w:r>
    </w:p>
    <w:p w14:paraId="11B9E2E3" w14:textId="15B45EF5"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Om </w:t>
      </w:r>
      <w:r w:rsidR="00E56D50">
        <w:rPr>
          <w:rFonts w:ascii="Arial" w:hAnsi="Arial" w:cs="Arial"/>
          <w:sz w:val="20"/>
          <w:szCs w:val="20"/>
        </w:rPr>
        <w:t xml:space="preserve">in te spelen op wat het kind kan en activiteiten te laten ervaren, </w:t>
      </w:r>
      <w:r>
        <w:rPr>
          <w:rFonts w:ascii="Arial" w:hAnsi="Arial" w:cs="Arial"/>
          <w:sz w:val="20"/>
          <w:szCs w:val="20"/>
        </w:rPr>
        <w:t>geven enkele respondenten aan dat zij zich vooral richten op sensopathische activiteiten door het kind dingen te laten voelen. Hierbij geeft respondent acht het volgende voorbeeld:</w:t>
      </w:r>
    </w:p>
    <w:p w14:paraId="2341E1AD" w14:textId="77777777" w:rsidR="000E6706" w:rsidRPr="00CF53B4" w:rsidRDefault="000E6706" w:rsidP="000E6706">
      <w:pPr>
        <w:pStyle w:val="Geenafstand"/>
        <w:spacing w:line="360" w:lineRule="auto"/>
        <w:rPr>
          <w:rFonts w:ascii="Arial" w:hAnsi="Arial" w:cs="Arial"/>
          <w:i/>
          <w:sz w:val="20"/>
          <w:szCs w:val="20"/>
        </w:rPr>
      </w:pPr>
      <w:r w:rsidRPr="00CF53B4">
        <w:rPr>
          <w:rFonts w:ascii="Arial" w:hAnsi="Arial" w:cs="Arial"/>
          <w:i/>
          <w:sz w:val="20"/>
          <w:szCs w:val="20"/>
        </w:rPr>
        <w:t>“R8: Het ene kind bied je echt alleen maar sensopathische materialen aan en bij het ander kind ga je echt uitdagen om kleuren te leren kennen. Vormen, telspelletjes, taalspelletjes. Bij het ene kind bieden we het, gaan we wat dichterbij of raken we het kind aan of doen we het middels andere kleuren of andere geluiden”.</w:t>
      </w:r>
    </w:p>
    <w:p w14:paraId="317B8111" w14:textId="77777777"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De respondenten sluiten op deze manier aan bij de sensori-motorische fase volgens Pressbooks (z.j.). Zij stellen namelijk dat het in de sensori-motorische fase van belang is dat het kind leert door te doen. Het kind dient zintuiglijke ervaringen op te doen en kennis te maken met het effect van zijn gedrag. </w:t>
      </w:r>
    </w:p>
    <w:p w14:paraId="6A132D22" w14:textId="77777777" w:rsidR="000E6706" w:rsidRDefault="000E6706" w:rsidP="000E6706">
      <w:pPr>
        <w:pStyle w:val="Geenafstand"/>
        <w:spacing w:line="360" w:lineRule="auto"/>
        <w:rPr>
          <w:rFonts w:ascii="Arial" w:hAnsi="Arial" w:cs="Arial"/>
          <w:sz w:val="20"/>
          <w:szCs w:val="20"/>
        </w:rPr>
      </w:pPr>
    </w:p>
    <w:p w14:paraId="7CB767E2" w14:textId="023531E0" w:rsidR="000E6706" w:rsidRDefault="00284398" w:rsidP="000E6706">
      <w:pPr>
        <w:pStyle w:val="Geenafstand"/>
        <w:spacing w:line="360" w:lineRule="auto"/>
        <w:rPr>
          <w:rFonts w:ascii="Arial" w:hAnsi="Arial" w:cs="Arial"/>
          <w:sz w:val="20"/>
          <w:szCs w:val="20"/>
        </w:rPr>
      </w:pPr>
      <w:r>
        <w:rPr>
          <w:rFonts w:ascii="Arial" w:hAnsi="Arial" w:cs="Arial"/>
          <w:sz w:val="20"/>
          <w:szCs w:val="20"/>
        </w:rPr>
        <w:t>Volgens de respondenten vraagt het kind met een EMB</w:t>
      </w:r>
      <w:r w:rsidR="003E1675">
        <w:rPr>
          <w:rFonts w:ascii="Arial" w:hAnsi="Arial" w:cs="Arial"/>
          <w:sz w:val="20"/>
          <w:szCs w:val="20"/>
        </w:rPr>
        <w:t xml:space="preserve"> </w:t>
      </w:r>
      <w:r w:rsidR="000E6706">
        <w:rPr>
          <w:rFonts w:ascii="Arial" w:hAnsi="Arial" w:cs="Arial"/>
          <w:sz w:val="20"/>
          <w:szCs w:val="20"/>
        </w:rPr>
        <w:t>fysiek meer handelingen</w:t>
      </w:r>
      <w:r w:rsidR="003E1675">
        <w:rPr>
          <w:rFonts w:ascii="Arial" w:hAnsi="Arial" w:cs="Arial"/>
          <w:sz w:val="20"/>
          <w:szCs w:val="20"/>
        </w:rPr>
        <w:t xml:space="preserve"> omdat</w:t>
      </w:r>
      <w:r w:rsidR="000E6706">
        <w:rPr>
          <w:rFonts w:ascii="Arial" w:hAnsi="Arial" w:cs="Arial"/>
          <w:sz w:val="20"/>
          <w:szCs w:val="20"/>
        </w:rPr>
        <w:t xml:space="preserve"> het kind ernstigere problematiek heeft, waarbij de nadruk voornamelijk ook ligt op de hoeveelheid verzorging. Het kind met een </w:t>
      </w:r>
      <w:r w:rsidR="00593C6E">
        <w:rPr>
          <w:rFonts w:ascii="Arial" w:hAnsi="Arial" w:cs="Arial"/>
          <w:sz w:val="20"/>
          <w:szCs w:val="20"/>
        </w:rPr>
        <w:t xml:space="preserve">EMB </w:t>
      </w:r>
      <w:r w:rsidR="000E6706">
        <w:rPr>
          <w:rFonts w:ascii="Arial" w:hAnsi="Arial" w:cs="Arial"/>
          <w:sz w:val="20"/>
          <w:szCs w:val="20"/>
        </w:rPr>
        <w:t>heeft volgens de respondenten behoefte aan 1 op 1 contact</w:t>
      </w:r>
      <w:r w:rsidR="004D7683">
        <w:rPr>
          <w:rFonts w:ascii="Arial" w:hAnsi="Arial" w:cs="Arial"/>
          <w:sz w:val="20"/>
          <w:szCs w:val="20"/>
        </w:rPr>
        <w:t xml:space="preserve">. Er </w:t>
      </w:r>
      <w:r w:rsidR="000E6706">
        <w:rPr>
          <w:rFonts w:ascii="Arial" w:hAnsi="Arial" w:cs="Arial"/>
          <w:sz w:val="20"/>
          <w:szCs w:val="20"/>
        </w:rPr>
        <w:t>wordt aangegeven dat zij regelmatig signalen missen die het kind afgeeft, het kind minder ‘direct’ dingen kan vragen aan de begeleiding waardoor ze minder aandacht krijgen en volgens de respondenten ook minder weerbaar zijn. Respondent negen verklaart het volgende:</w:t>
      </w:r>
    </w:p>
    <w:p w14:paraId="231956F1" w14:textId="77777777" w:rsidR="000E6706" w:rsidRPr="00065E79" w:rsidRDefault="000E6706" w:rsidP="000E6706">
      <w:pPr>
        <w:pStyle w:val="Geenafstand"/>
        <w:spacing w:line="360" w:lineRule="auto"/>
        <w:rPr>
          <w:rFonts w:ascii="Arial" w:hAnsi="Arial" w:cs="Arial"/>
          <w:i/>
          <w:sz w:val="20"/>
          <w:szCs w:val="20"/>
        </w:rPr>
      </w:pPr>
      <w:r>
        <w:rPr>
          <w:rFonts w:ascii="Arial" w:hAnsi="Arial" w:cs="Arial"/>
          <w:i/>
          <w:sz w:val="20"/>
          <w:szCs w:val="20"/>
        </w:rPr>
        <w:t>“R9: maar ik denk dat wij sowieso echt wel naar de kinderen kijken en we proberen ook te luisteren naar de kinderen in wat ze aan kunnen geven. Maar het is natuurlijk een doelgroep uit zichzelf weinig aangeeft, dus het is een sport om te achterhalen of er dus nog meer in zit. En het is, het lijkt mij voor een kind heel frustrerend en vervelend dat ze soms, dat ze eerst door een periode heen moeten die niet fijn is voor ze voordat wij hun snappen. Dat klinkt heel stom, er moet bijna eerst iets gebeuren, maar dat is niet gebeuren, er moet eerst iets ontstaan waardoor wij daarop kunnen anticiperen”.</w:t>
      </w:r>
    </w:p>
    <w:p w14:paraId="1C4ABFA7" w14:textId="313B30A7" w:rsidR="001C2BFC" w:rsidRDefault="001C2BFC" w:rsidP="001C2BFC">
      <w:pPr>
        <w:pStyle w:val="Geenafstand"/>
        <w:spacing w:line="360" w:lineRule="auto"/>
        <w:rPr>
          <w:rFonts w:ascii="Arial" w:hAnsi="Arial" w:cs="Arial"/>
          <w:sz w:val="20"/>
          <w:szCs w:val="20"/>
        </w:rPr>
      </w:pPr>
      <w:r>
        <w:rPr>
          <w:rFonts w:ascii="Arial" w:hAnsi="Arial" w:cs="Arial"/>
          <w:sz w:val="20"/>
          <w:szCs w:val="20"/>
        </w:rPr>
        <w:t>Bovenstaand citaat geeft aan dat de respondenten niet altijd direct responsief en adequaat reageren</w:t>
      </w:r>
      <w:r w:rsidR="004D7683">
        <w:rPr>
          <w:rFonts w:ascii="Arial" w:hAnsi="Arial" w:cs="Arial"/>
          <w:sz w:val="20"/>
          <w:szCs w:val="20"/>
        </w:rPr>
        <w:t xml:space="preserve">. Volgens Becker (2012) kan het kind daardoor geen </w:t>
      </w:r>
      <w:r>
        <w:rPr>
          <w:rFonts w:ascii="Arial" w:hAnsi="Arial" w:cs="Arial"/>
          <w:sz w:val="20"/>
          <w:szCs w:val="20"/>
        </w:rPr>
        <w:t>directe affectie en warmte erva</w:t>
      </w:r>
      <w:r w:rsidR="004D7683">
        <w:rPr>
          <w:rFonts w:ascii="Arial" w:hAnsi="Arial" w:cs="Arial"/>
          <w:sz w:val="20"/>
          <w:szCs w:val="20"/>
        </w:rPr>
        <w:t>ren</w:t>
      </w:r>
      <w:r w:rsidR="00C53B60">
        <w:rPr>
          <w:rFonts w:ascii="Arial" w:hAnsi="Arial" w:cs="Arial"/>
          <w:sz w:val="20"/>
          <w:szCs w:val="20"/>
        </w:rPr>
        <w:t>. Het kind kan namelijk communicatie uitlokken waarop een begeleider dient te reageren om ervoor te zorgen dat er herkenning en erkenning plaatsvindt.</w:t>
      </w:r>
    </w:p>
    <w:p w14:paraId="46C65574" w14:textId="41C92B5E" w:rsidR="00C53B60" w:rsidRDefault="00C53B60" w:rsidP="001C2BFC">
      <w:pPr>
        <w:pStyle w:val="Geenafstand"/>
        <w:spacing w:line="360" w:lineRule="auto"/>
        <w:rPr>
          <w:rFonts w:ascii="Arial" w:hAnsi="Arial" w:cs="Arial"/>
          <w:sz w:val="20"/>
          <w:szCs w:val="20"/>
        </w:rPr>
      </w:pPr>
    </w:p>
    <w:p w14:paraId="5D918206" w14:textId="77777777" w:rsidR="00C53B60" w:rsidRPr="00F33698" w:rsidRDefault="00C53B60" w:rsidP="001C2BFC">
      <w:pPr>
        <w:pStyle w:val="Geenafstand"/>
        <w:spacing w:line="360" w:lineRule="auto"/>
        <w:rPr>
          <w:rFonts w:ascii="Arial" w:hAnsi="Arial" w:cs="Arial"/>
          <w:sz w:val="20"/>
          <w:szCs w:val="20"/>
        </w:rPr>
      </w:pPr>
    </w:p>
    <w:p w14:paraId="2D11D917" w14:textId="7F024276" w:rsidR="000E6706" w:rsidRDefault="000E6706" w:rsidP="000E6706">
      <w:pPr>
        <w:pStyle w:val="Geenafstand"/>
        <w:spacing w:line="360" w:lineRule="auto"/>
        <w:rPr>
          <w:rFonts w:ascii="Arial" w:hAnsi="Arial" w:cs="Arial"/>
          <w:b/>
          <w:sz w:val="20"/>
          <w:szCs w:val="20"/>
        </w:rPr>
      </w:pPr>
      <w:r>
        <w:rPr>
          <w:rFonts w:ascii="Arial" w:hAnsi="Arial" w:cs="Arial"/>
          <w:b/>
          <w:sz w:val="20"/>
          <w:szCs w:val="20"/>
        </w:rPr>
        <w:lastRenderedPageBreak/>
        <w:t>Communicatie</w:t>
      </w:r>
    </w:p>
    <w:p w14:paraId="0AD144F3" w14:textId="7488AF90" w:rsidR="001A6459" w:rsidRDefault="000E6706" w:rsidP="000E6706">
      <w:pPr>
        <w:pStyle w:val="Geenafstand"/>
        <w:spacing w:line="360" w:lineRule="auto"/>
        <w:rPr>
          <w:rFonts w:ascii="Arial" w:hAnsi="Arial" w:cs="Arial"/>
          <w:sz w:val="20"/>
          <w:szCs w:val="20"/>
        </w:rPr>
      </w:pPr>
      <w:r>
        <w:rPr>
          <w:rFonts w:ascii="Arial" w:hAnsi="Arial" w:cs="Arial"/>
          <w:sz w:val="20"/>
          <w:szCs w:val="20"/>
        </w:rPr>
        <w:t xml:space="preserve">Volgens de respondenten hangt communicatie ook bij deze doelgroep samen met het risico op ondervraging en het gedrag wat daarop kan volgen. Het verband tussen communicatie en ongewenst gedrag bij de </w:t>
      </w:r>
      <w:r w:rsidR="00FE01E0">
        <w:rPr>
          <w:rFonts w:ascii="Arial" w:hAnsi="Arial" w:cs="Arial"/>
          <w:sz w:val="20"/>
          <w:szCs w:val="20"/>
        </w:rPr>
        <w:t xml:space="preserve">EMB </w:t>
      </w:r>
      <w:r>
        <w:rPr>
          <w:rFonts w:ascii="Arial" w:hAnsi="Arial" w:cs="Arial"/>
          <w:sz w:val="20"/>
          <w:szCs w:val="20"/>
        </w:rPr>
        <w:t>kinderen is te herleiden uit dat kinderen afhankelijk zijn van totale communicatie, denk hierbij aan gebaren en/of picto’s. Deze kinderen zijn volgens de respondenten namelijk niet zelf in staat om te communiceren en duidelijk te maken dat zij zich vervelen</w:t>
      </w:r>
      <w:r w:rsidR="00281838">
        <w:rPr>
          <w:rFonts w:ascii="Arial" w:hAnsi="Arial" w:cs="Arial"/>
          <w:sz w:val="20"/>
          <w:szCs w:val="20"/>
        </w:rPr>
        <w:t>.</w:t>
      </w:r>
    </w:p>
    <w:p w14:paraId="4EDCF6BD" w14:textId="30C5EC27" w:rsidR="000E6706" w:rsidRPr="00100B6C" w:rsidRDefault="000E6706" w:rsidP="000E6706">
      <w:pPr>
        <w:pStyle w:val="Geenafstand"/>
        <w:spacing w:line="360" w:lineRule="auto"/>
        <w:rPr>
          <w:rFonts w:ascii="Arial" w:hAnsi="Arial" w:cs="Arial"/>
          <w:i/>
          <w:sz w:val="20"/>
          <w:szCs w:val="20"/>
        </w:rPr>
      </w:pPr>
      <w:r>
        <w:rPr>
          <w:rFonts w:ascii="Arial" w:hAnsi="Arial" w:cs="Arial"/>
          <w:sz w:val="20"/>
          <w:szCs w:val="20"/>
        </w:rPr>
        <w:t xml:space="preserve">Om goed te kunnen communiceren met een kind met een </w:t>
      </w:r>
      <w:r w:rsidR="00CF78D7">
        <w:rPr>
          <w:rFonts w:ascii="Arial" w:hAnsi="Arial" w:cs="Arial"/>
          <w:sz w:val="20"/>
          <w:szCs w:val="20"/>
        </w:rPr>
        <w:t xml:space="preserve">EMB </w:t>
      </w:r>
      <w:r>
        <w:rPr>
          <w:rFonts w:ascii="Arial" w:hAnsi="Arial" w:cs="Arial"/>
          <w:sz w:val="20"/>
          <w:szCs w:val="20"/>
        </w:rPr>
        <w:t xml:space="preserve">dienen de respondenten alert te zijn, een bepaalde kennis te hebben en de kinderen te kunnen </w:t>
      </w:r>
      <w:r w:rsidR="00CF78D7">
        <w:rPr>
          <w:rFonts w:ascii="Arial" w:hAnsi="Arial" w:cs="Arial"/>
          <w:sz w:val="20"/>
          <w:szCs w:val="20"/>
        </w:rPr>
        <w:t>‘</w:t>
      </w:r>
      <w:r>
        <w:rPr>
          <w:rFonts w:ascii="Arial" w:hAnsi="Arial" w:cs="Arial"/>
          <w:sz w:val="20"/>
          <w:szCs w:val="20"/>
        </w:rPr>
        <w:t>zien</w:t>
      </w:r>
      <w:r w:rsidR="00CF78D7">
        <w:rPr>
          <w:rFonts w:ascii="Arial" w:hAnsi="Arial" w:cs="Arial"/>
          <w:sz w:val="20"/>
          <w:szCs w:val="20"/>
        </w:rPr>
        <w:t>’</w:t>
      </w:r>
      <w:r>
        <w:rPr>
          <w:rFonts w:ascii="Arial" w:hAnsi="Arial" w:cs="Arial"/>
          <w:sz w:val="20"/>
          <w:szCs w:val="20"/>
        </w:rPr>
        <w:t>. Respondent negen geeft hierbij het volgende voorbeeld:</w:t>
      </w:r>
      <w:r w:rsidR="00254FED">
        <w:rPr>
          <w:rFonts w:ascii="Arial" w:hAnsi="Arial" w:cs="Arial"/>
          <w:sz w:val="20"/>
          <w:szCs w:val="20"/>
        </w:rPr>
        <w:t xml:space="preserve"> </w:t>
      </w:r>
      <w:r>
        <w:rPr>
          <w:rFonts w:ascii="Arial" w:hAnsi="Arial" w:cs="Arial"/>
          <w:i/>
          <w:sz w:val="20"/>
          <w:szCs w:val="20"/>
        </w:rPr>
        <w:t xml:space="preserve">“R9: De rust heb je bij allebei nodig, en dat je de kinderen ziet. Ja dat is denk ik ook wel, die heb je bij allebei nodig maar die heb je bij, ja je hebt ze bij allebei nodig maar ik denk, nog belangrijker bij de ernstig meervoudige beperking. Ja is bij allebei belangrijk maar dan vraagt het iets specifiekers van je omdat je uit heel veel kleine signalen </w:t>
      </w:r>
      <w:r w:rsidR="0028714C">
        <w:rPr>
          <w:rFonts w:ascii="Arial" w:hAnsi="Arial" w:cs="Arial"/>
          <w:i/>
          <w:sz w:val="20"/>
          <w:szCs w:val="20"/>
        </w:rPr>
        <w:t>alweer</w:t>
      </w:r>
      <w:r>
        <w:rPr>
          <w:rFonts w:ascii="Arial" w:hAnsi="Arial" w:cs="Arial"/>
          <w:i/>
          <w:sz w:val="20"/>
          <w:szCs w:val="20"/>
        </w:rPr>
        <w:t xml:space="preserve"> iets kan halen. Een pratend kind kan natuurlijk gewoon praten en kan gewoon communiceren, dat is natuurlijk makkelijker. Dit is ingewikkelder maar ook uitdagender. Maar het heeft ook wel weer iets moois als het dan lukt”.</w:t>
      </w:r>
    </w:p>
    <w:p w14:paraId="0DF2828F" w14:textId="77777777" w:rsidR="000E6706" w:rsidRPr="00CF14C8" w:rsidRDefault="000E6706" w:rsidP="000E6706">
      <w:pPr>
        <w:pStyle w:val="Geenafstand"/>
        <w:spacing w:line="360" w:lineRule="auto"/>
        <w:rPr>
          <w:rFonts w:ascii="Arial" w:hAnsi="Arial" w:cs="Arial"/>
          <w:sz w:val="20"/>
          <w:szCs w:val="20"/>
        </w:rPr>
      </w:pPr>
    </w:p>
    <w:p w14:paraId="2B876FE2" w14:textId="43CBEA56" w:rsidR="000E6706" w:rsidRDefault="000E6706" w:rsidP="000E6706">
      <w:pPr>
        <w:pStyle w:val="Geenafstand"/>
        <w:spacing w:line="360" w:lineRule="auto"/>
        <w:rPr>
          <w:rFonts w:ascii="Arial" w:hAnsi="Arial" w:cs="Arial"/>
          <w:b/>
          <w:sz w:val="20"/>
          <w:szCs w:val="20"/>
        </w:rPr>
      </w:pPr>
      <w:r>
        <w:rPr>
          <w:rFonts w:ascii="Arial" w:hAnsi="Arial" w:cs="Arial"/>
          <w:b/>
          <w:sz w:val="20"/>
          <w:szCs w:val="20"/>
        </w:rPr>
        <w:t>Ondervraging</w:t>
      </w:r>
    </w:p>
    <w:p w14:paraId="6204BA9B" w14:textId="1EAE7D0E" w:rsidR="000E6706" w:rsidRPr="00C92183" w:rsidRDefault="000E6706" w:rsidP="000E6706">
      <w:pPr>
        <w:pStyle w:val="Normaalweb"/>
        <w:spacing w:before="0" w:beforeAutospacing="0" w:after="0" w:afterAutospacing="0" w:line="360" w:lineRule="auto"/>
        <w:textAlignment w:val="baseline"/>
        <w:rPr>
          <w:rFonts w:ascii="Arial" w:hAnsi="Arial" w:cs="Arial"/>
          <w:i/>
          <w:sz w:val="20"/>
          <w:szCs w:val="20"/>
        </w:rPr>
      </w:pPr>
      <w:r>
        <w:rPr>
          <w:rFonts w:ascii="Arial" w:hAnsi="Arial" w:cs="Arial"/>
          <w:sz w:val="20"/>
          <w:szCs w:val="20"/>
        </w:rPr>
        <w:t xml:space="preserve">Dat kinderen met een ernstig meervoudige beperking ook ondervraagd worden, zijn enkele respondenten zich tijdens het interview pas bewust van geworden. In het interview kwam naar voren dat zij een bepaalde bewustwording kregen van dat niet alleen de kinderen met een meervoudige beperking ondervraagd werden. Dit heeft volgens hen te maken met dat de kinderen met een </w:t>
      </w:r>
      <w:r w:rsidR="000A21B0">
        <w:rPr>
          <w:rFonts w:ascii="Arial" w:hAnsi="Arial" w:cs="Arial"/>
          <w:sz w:val="20"/>
          <w:szCs w:val="20"/>
        </w:rPr>
        <w:t xml:space="preserve">EMB moeite </w:t>
      </w:r>
      <w:r>
        <w:rPr>
          <w:rFonts w:ascii="Arial" w:hAnsi="Arial" w:cs="Arial"/>
          <w:sz w:val="20"/>
          <w:szCs w:val="20"/>
        </w:rPr>
        <w:t>hebben met zich duidelijk te maken, ze zich vaak terugtrekken, in slaap vallen of wegdutten. Doordat dit zo’n ongeziene groep is die ‘stille’ signalen afgeeft is het volgens de respondenten zorgwekkender. Respondent vijf zegt hier het volgende over:</w:t>
      </w:r>
      <w:r w:rsidR="00254FED">
        <w:rPr>
          <w:rFonts w:ascii="Arial" w:hAnsi="Arial" w:cs="Arial"/>
          <w:sz w:val="20"/>
          <w:szCs w:val="20"/>
        </w:rPr>
        <w:t xml:space="preserve"> </w:t>
      </w:r>
      <w:r w:rsidRPr="00C92183">
        <w:rPr>
          <w:rFonts w:ascii="Arial" w:hAnsi="Arial" w:cs="Arial"/>
          <w:i/>
          <w:sz w:val="20"/>
          <w:szCs w:val="20"/>
        </w:rPr>
        <w:t>“R5: de andere groep, die is eigenlijk een beetje zorgwekkender omdat die wat minder gezien wordt, dat zijn de kinderen die zich terugtrekken. Kinderen die eigenlijk in een hoekje gaan zitten, die in slaap vallen, die zijn niet zo lastig. He weet je, die parkeer je en dat zal wel. Maar ik feite vanuit het kind gezien, is die nog minder weerbaar dan het kind wat gaat trekken, go</w:t>
      </w:r>
      <w:r w:rsidRPr="00C92183">
        <w:rPr>
          <w:rFonts w:ascii="Arial" w:hAnsi="Arial" w:cs="Arial"/>
          <w:i/>
          <w:sz w:val="20"/>
          <w:szCs w:val="20"/>
          <w:shd w:val="clear" w:color="auto" w:fill="FFFFFF"/>
        </w:rPr>
        <w:t xml:space="preserve">oien smijten, gillen, wat dan ook. </w:t>
      </w:r>
      <w:r w:rsidRPr="00C92183">
        <w:rPr>
          <w:rFonts w:ascii="Arial" w:hAnsi="Arial" w:cs="Arial"/>
          <w:i/>
          <w:sz w:val="20"/>
          <w:szCs w:val="20"/>
        </w:rPr>
        <w:t>En het is vaak zo'n ongeziene groep omdat niet de meest lastige kinderen zijn. Weet je, je legt ze in een kamertje of in de bedbox en uh. En wij hebben daar geen last van”.</w:t>
      </w:r>
    </w:p>
    <w:p w14:paraId="1A1491D8" w14:textId="5975AFCF" w:rsidR="00254FED" w:rsidRDefault="000E6706" w:rsidP="000E6706">
      <w:pPr>
        <w:pStyle w:val="Geenafstand"/>
        <w:spacing w:line="360" w:lineRule="auto"/>
        <w:rPr>
          <w:rFonts w:ascii="Arial" w:hAnsi="Arial" w:cs="Arial"/>
          <w:sz w:val="20"/>
          <w:szCs w:val="20"/>
        </w:rPr>
      </w:pPr>
      <w:r>
        <w:rPr>
          <w:rFonts w:ascii="Arial" w:hAnsi="Arial" w:cs="Arial"/>
          <w:sz w:val="20"/>
          <w:szCs w:val="20"/>
        </w:rPr>
        <w:t>Volgens de respondenten is het belangrijk dat zij kleine signalen oppakken, ondanks dat het kind weinig van hen vraagt en zij zich kunnen afstemmen op het kind. Ze willen inspelen op de behoeften van het kind om bij te dragen aan een waardevol bestaan. Volgens den Besten &amp; van Vulpen (2007) dienen de respondenten bijvoorbeeld cliëntgericht te handelen en zich af te stemmen op individuele mogelijkheden. Hierbij is het belangrijk dat de respondenten luisteren naar de vraag die het kind stelt om vervolgens te kunnen handelen</w:t>
      </w:r>
      <w:r w:rsidR="00795CA5">
        <w:rPr>
          <w:rFonts w:ascii="Arial" w:hAnsi="Arial" w:cs="Arial"/>
          <w:sz w:val="20"/>
          <w:szCs w:val="20"/>
        </w:rPr>
        <w:t xml:space="preserve"> </w:t>
      </w:r>
      <w:sdt>
        <w:sdtPr>
          <w:rPr>
            <w:rFonts w:ascii="Arial" w:hAnsi="Arial" w:cs="Arial"/>
            <w:sz w:val="20"/>
            <w:szCs w:val="20"/>
          </w:rPr>
          <w:id w:val="-291286715"/>
          <w:citation/>
        </w:sdtPr>
        <w:sdtEndPr/>
        <w:sdtContent>
          <w:r w:rsidR="00795CA5">
            <w:rPr>
              <w:rFonts w:ascii="Arial" w:hAnsi="Arial" w:cs="Arial"/>
              <w:sz w:val="20"/>
              <w:szCs w:val="20"/>
            </w:rPr>
            <w:fldChar w:fldCharType="begin"/>
          </w:r>
          <w:r w:rsidR="00795CA5">
            <w:rPr>
              <w:rFonts w:ascii="Arial" w:hAnsi="Arial" w:cs="Arial"/>
              <w:sz w:val="20"/>
              <w:szCs w:val="20"/>
            </w:rPr>
            <w:instrText xml:space="preserve"> CITATION den07 \l 1043 </w:instrText>
          </w:r>
          <w:r w:rsidR="00795CA5">
            <w:rPr>
              <w:rFonts w:ascii="Arial" w:hAnsi="Arial" w:cs="Arial"/>
              <w:sz w:val="20"/>
              <w:szCs w:val="20"/>
            </w:rPr>
            <w:fldChar w:fldCharType="separate"/>
          </w:r>
          <w:r w:rsidR="00760CBB" w:rsidRPr="00760CBB">
            <w:rPr>
              <w:rFonts w:ascii="Arial" w:hAnsi="Arial" w:cs="Arial"/>
              <w:noProof/>
              <w:sz w:val="20"/>
              <w:szCs w:val="20"/>
            </w:rPr>
            <w:t>(den Besten &amp; van Vulpen, 2007)</w:t>
          </w:r>
          <w:r w:rsidR="00795CA5">
            <w:rPr>
              <w:rFonts w:ascii="Arial" w:hAnsi="Arial" w:cs="Arial"/>
              <w:sz w:val="20"/>
              <w:szCs w:val="20"/>
            </w:rPr>
            <w:fldChar w:fldCharType="end"/>
          </w:r>
        </w:sdtContent>
      </w:sdt>
      <w:r>
        <w:rPr>
          <w:rFonts w:ascii="Arial" w:hAnsi="Arial" w:cs="Arial"/>
          <w:sz w:val="20"/>
          <w:szCs w:val="20"/>
        </w:rPr>
        <w:t xml:space="preserve">. Naast het cliëntgericht handelen staat ook het ontwikkelingsgericht handelen hierbij centraal. </w:t>
      </w:r>
    </w:p>
    <w:p w14:paraId="6A77B415" w14:textId="06377F20" w:rsidR="000E6706" w:rsidRDefault="000E6706" w:rsidP="000E6706">
      <w:pPr>
        <w:pStyle w:val="Geenafstand"/>
        <w:spacing w:line="360" w:lineRule="auto"/>
        <w:rPr>
          <w:rFonts w:ascii="Arial" w:hAnsi="Arial" w:cs="Arial"/>
          <w:sz w:val="20"/>
          <w:szCs w:val="20"/>
        </w:rPr>
      </w:pPr>
      <w:r>
        <w:rPr>
          <w:rFonts w:ascii="Arial" w:hAnsi="Arial" w:cs="Arial"/>
          <w:sz w:val="20"/>
          <w:szCs w:val="20"/>
        </w:rPr>
        <w:t>De respondent dient namelijk het beste uit de cliënt naar boven te halen. In onderstaand voorbeeld heeft de respondent de criteria van het waardevol bestaan niet allemaal doorlopen, wat terug te zien is in dat zij ontdekt dat een kind eigenlijk veel meer kon dan dat zij en haar collega’s dachten.</w:t>
      </w:r>
    </w:p>
    <w:p w14:paraId="0D44796D" w14:textId="722280FE" w:rsidR="000E6706" w:rsidRDefault="000E6706" w:rsidP="000E6706">
      <w:pPr>
        <w:pStyle w:val="Geenafstand"/>
        <w:spacing w:line="360" w:lineRule="auto"/>
        <w:rPr>
          <w:rFonts w:ascii="Arial" w:hAnsi="Arial" w:cs="Arial"/>
          <w:i/>
          <w:sz w:val="20"/>
          <w:szCs w:val="20"/>
        </w:rPr>
      </w:pPr>
      <w:r w:rsidRPr="004C5AE6">
        <w:rPr>
          <w:rFonts w:ascii="Arial" w:hAnsi="Arial" w:cs="Arial"/>
          <w:i/>
          <w:sz w:val="20"/>
          <w:szCs w:val="20"/>
        </w:rPr>
        <w:lastRenderedPageBreak/>
        <w:t>“R8: dan heb ik toevallig het voorbeeld dat we laatst een meisje hadden dat we per ongeluk tot de conclusie kwamen dat ze kleuren kende. En dat is natuurlijk wel het mooie dat we heel veel dingen aanbieden, maar dat werd haar persoonlijk nooit gevraagd. Omdat je haar dan weer op het sens</w:t>
      </w:r>
      <w:r w:rsidR="007859C3">
        <w:rPr>
          <w:rFonts w:ascii="Arial" w:hAnsi="Arial" w:cs="Arial"/>
          <w:i/>
          <w:sz w:val="20"/>
          <w:szCs w:val="20"/>
        </w:rPr>
        <w:t>opathische stuk ging aanbieden.</w:t>
      </w:r>
      <w:r w:rsidR="00C41CCF">
        <w:rPr>
          <w:rFonts w:ascii="Arial" w:hAnsi="Arial" w:cs="Arial"/>
          <w:i/>
          <w:sz w:val="20"/>
          <w:szCs w:val="20"/>
        </w:rPr>
        <w:t xml:space="preserve"> </w:t>
      </w:r>
      <w:r w:rsidRPr="004C5AE6">
        <w:rPr>
          <w:rFonts w:ascii="Arial" w:hAnsi="Arial" w:cs="Arial"/>
          <w:i/>
          <w:sz w:val="20"/>
          <w:szCs w:val="20"/>
        </w:rPr>
        <w:t xml:space="preserve">Toen bleek ze kleuren, vormen, tweedimensionale beelden te kunnen herkennen. Maar vervolgens is het dan inderdaad weer zo, een week daarna denk je nou, we gaan even door. Uhm want in eerste instantie heb je zoiets van </w:t>
      </w:r>
      <w:r>
        <w:rPr>
          <w:rFonts w:ascii="Arial" w:hAnsi="Arial" w:cs="Arial"/>
          <w:i/>
          <w:sz w:val="20"/>
          <w:szCs w:val="20"/>
        </w:rPr>
        <w:t>wow</w:t>
      </w:r>
      <w:r w:rsidRPr="004C5AE6">
        <w:rPr>
          <w:rFonts w:ascii="Arial" w:hAnsi="Arial" w:cs="Arial"/>
          <w:i/>
          <w:sz w:val="20"/>
          <w:szCs w:val="20"/>
        </w:rPr>
        <w:t>. Oh help heb ik haar zolang ondervraagd?</w:t>
      </w:r>
      <w:r>
        <w:rPr>
          <w:rFonts w:ascii="Arial" w:hAnsi="Arial" w:cs="Arial"/>
          <w:i/>
          <w:sz w:val="20"/>
          <w:szCs w:val="20"/>
        </w:rPr>
        <w:t>!”</w:t>
      </w:r>
    </w:p>
    <w:p w14:paraId="16F2FE60" w14:textId="77777777" w:rsidR="000E6706" w:rsidRPr="004358AE" w:rsidRDefault="000E6706" w:rsidP="000E6706">
      <w:pPr>
        <w:pStyle w:val="Geenafstand"/>
        <w:spacing w:line="360" w:lineRule="auto"/>
        <w:rPr>
          <w:rFonts w:ascii="Arial" w:hAnsi="Arial" w:cs="Arial"/>
          <w:i/>
          <w:sz w:val="20"/>
          <w:szCs w:val="20"/>
        </w:rPr>
      </w:pPr>
    </w:p>
    <w:p w14:paraId="03157010" w14:textId="77777777" w:rsidR="000E6706" w:rsidRDefault="000E6706" w:rsidP="006420EA">
      <w:pPr>
        <w:pStyle w:val="Kop3"/>
        <w:spacing w:line="360" w:lineRule="auto"/>
        <w:rPr>
          <w:rFonts w:ascii="Arial" w:hAnsi="Arial" w:cs="Arial"/>
          <w:sz w:val="20"/>
          <w:szCs w:val="20"/>
        </w:rPr>
      </w:pPr>
      <w:bookmarkStart w:id="26" w:name="_Toc517296403"/>
      <w:r>
        <w:rPr>
          <w:rFonts w:ascii="Arial" w:hAnsi="Arial" w:cs="Arial"/>
          <w:sz w:val="20"/>
          <w:szCs w:val="20"/>
        </w:rPr>
        <w:t>Conclusie</w:t>
      </w:r>
      <w:bookmarkEnd w:id="26"/>
    </w:p>
    <w:p w14:paraId="70B1BF00" w14:textId="732CA4F4" w:rsidR="00145983" w:rsidRDefault="00145983" w:rsidP="00145983">
      <w:pPr>
        <w:pStyle w:val="Geenafstand"/>
        <w:spacing w:line="360" w:lineRule="auto"/>
        <w:rPr>
          <w:rFonts w:ascii="Arial" w:hAnsi="Arial" w:cs="Arial"/>
          <w:sz w:val="20"/>
          <w:szCs w:val="20"/>
        </w:rPr>
      </w:pPr>
      <w:r>
        <w:rPr>
          <w:rFonts w:ascii="Arial" w:hAnsi="Arial" w:cs="Arial"/>
          <w:sz w:val="20"/>
          <w:szCs w:val="20"/>
        </w:rPr>
        <w:t xml:space="preserve">Uit de resultaten van deelvraag twee blijkt dat de respondenten een andere manier van bejegening hanteren bij een </w:t>
      </w:r>
      <w:r w:rsidR="002C19A6">
        <w:rPr>
          <w:rFonts w:ascii="Arial" w:hAnsi="Arial" w:cs="Arial"/>
          <w:sz w:val="20"/>
          <w:szCs w:val="20"/>
        </w:rPr>
        <w:t xml:space="preserve">EMB </w:t>
      </w:r>
      <w:r>
        <w:rPr>
          <w:rFonts w:ascii="Arial" w:hAnsi="Arial" w:cs="Arial"/>
          <w:sz w:val="20"/>
          <w:szCs w:val="20"/>
        </w:rPr>
        <w:t>kind ten opzichte van het meervoudig beperkte kind. Dit is in de praktijk te merken aan dat het kind een grotere ontwikkelingsachterstand heeft. Dit v</w:t>
      </w:r>
      <w:r w:rsidR="002C19A6">
        <w:rPr>
          <w:rFonts w:ascii="Arial" w:hAnsi="Arial" w:cs="Arial"/>
          <w:sz w:val="20"/>
          <w:szCs w:val="20"/>
        </w:rPr>
        <w:t>oornamelijk</w:t>
      </w:r>
      <w:r>
        <w:rPr>
          <w:rFonts w:ascii="Arial" w:hAnsi="Arial" w:cs="Arial"/>
          <w:sz w:val="20"/>
          <w:szCs w:val="20"/>
        </w:rPr>
        <w:t xml:space="preserve"> op de gebieden van lichamelijke, cognitieve en sociaal emotionele ontwikkeling. Het kind is afhankelijk van begeleiding, heeft behoefte aan structuur en dient vooral ervaring op te doen via zintuigen. De respondent speelt daarom bij dit kind voornamelijk in op het aanbieden sensopathische activiteiten. Doordat het kind een ontwikkelingsachterstand heeft op meerdere gebieden is de respondent vooral verzorgingsgericht bezig.</w:t>
      </w:r>
    </w:p>
    <w:p w14:paraId="6DF953D7" w14:textId="3A68B46C" w:rsidR="00145983" w:rsidRDefault="00145983" w:rsidP="00145983">
      <w:pPr>
        <w:pStyle w:val="Geenafstand"/>
        <w:spacing w:line="360" w:lineRule="auto"/>
        <w:rPr>
          <w:rFonts w:ascii="Arial" w:hAnsi="Arial" w:cs="Arial"/>
          <w:sz w:val="20"/>
          <w:szCs w:val="20"/>
        </w:rPr>
      </w:pPr>
      <w:r>
        <w:rPr>
          <w:rFonts w:ascii="Arial" w:hAnsi="Arial" w:cs="Arial"/>
          <w:sz w:val="20"/>
          <w:szCs w:val="20"/>
        </w:rPr>
        <w:t xml:space="preserve">Daarnaast is het kind met een </w:t>
      </w:r>
      <w:r w:rsidR="00C87A70">
        <w:rPr>
          <w:rFonts w:ascii="Arial" w:hAnsi="Arial" w:cs="Arial"/>
          <w:sz w:val="20"/>
          <w:szCs w:val="20"/>
        </w:rPr>
        <w:t xml:space="preserve">EMB </w:t>
      </w:r>
      <w:r>
        <w:rPr>
          <w:rFonts w:ascii="Arial" w:hAnsi="Arial" w:cs="Arial"/>
          <w:sz w:val="20"/>
          <w:szCs w:val="20"/>
        </w:rPr>
        <w:t>beperkt op communicatief niveau en is het kind alleen in staat om kleine signalen af te geven. Het is hierbij een risico dat de respondenten signalen missen die het kind laat zien. Er wordt op dit moment niet altijd ontwikkelingsgericht gehandeld, waarbij de respondenten aangegeven hebben dat het kind meer kan dan wat er van hem/haar gevraagd wordt. Dit vergroot de kans op aangeleerde hulpeloosheid. Volgens den Besten &amp; van Vulpen (2007) heeft afhankelijkheid namelijk te maken met hoe ontwikkelingsgericht de omgeving handelt. Wanneer de omgeving het kind niet uitdaagt en continu helpt met dagelijkse activiteiten kan aangeleerde hulpeloosheid optreden.</w:t>
      </w:r>
    </w:p>
    <w:p w14:paraId="37DCA4AB" w14:textId="77777777" w:rsidR="000E6706" w:rsidRPr="003D21DC" w:rsidRDefault="000E6706" w:rsidP="000E6706">
      <w:pPr>
        <w:pStyle w:val="Geenafstand"/>
        <w:rPr>
          <w:rFonts w:ascii="Arial" w:hAnsi="Arial" w:cs="Arial"/>
          <w:sz w:val="20"/>
          <w:szCs w:val="20"/>
        </w:rPr>
      </w:pPr>
    </w:p>
    <w:p w14:paraId="26A604E5" w14:textId="77777777" w:rsidR="000E6706" w:rsidRPr="0055709D" w:rsidRDefault="000E6706" w:rsidP="000E6706">
      <w:pPr>
        <w:pStyle w:val="Kop2"/>
        <w:spacing w:line="360" w:lineRule="auto"/>
        <w:rPr>
          <w:rFonts w:ascii="Arial" w:hAnsi="Arial" w:cs="Arial"/>
          <w:sz w:val="20"/>
          <w:szCs w:val="20"/>
        </w:rPr>
      </w:pPr>
      <w:bookmarkStart w:id="27" w:name="_Toc517296404"/>
      <w:r>
        <w:rPr>
          <w:rFonts w:ascii="Arial" w:hAnsi="Arial" w:cs="Arial"/>
          <w:sz w:val="20"/>
          <w:szCs w:val="20"/>
        </w:rPr>
        <w:t>4.3 Deelvraag 3:</w:t>
      </w:r>
      <w:bookmarkEnd w:id="27"/>
    </w:p>
    <w:p w14:paraId="4A1697B0" w14:textId="77777777" w:rsidR="000E6706" w:rsidRPr="00474B53" w:rsidRDefault="000E6706" w:rsidP="000E6706">
      <w:pPr>
        <w:pStyle w:val="Geenafstand"/>
        <w:spacing w:line="360" w:lineRule="auto"/>
        <w:rPr>
          <w:rFonts w:ascii="Arial" w:hAnsi="Arial" w:cs="Arial"/>
          <w:b/>
          <w:i/>
          <w:sz w:val="20"/>
          <w:szCs w:val="20"/>
        </w:rPr>
      </w:pPr>
      <w:r w:rsidRPr="00474B53">
        <w:rPr>
          <w:rFonts w:ascii="Arial" w:hAnsi="Arial" w:cs="Arial"/>
          <w:b/>
          <w:i/>
          <w:sz w:val="20"/>
          <w:szCs w:val="20"/>
        </w:rPr>
        <w:t>Deelvraag 3: Hoe biedt de sociaal agoog zorg aan de combinatie meervoudig-en ernstig meervoudig beperkte kinderen?</w:t>
      </w:r>
    </w:p>
    <w:p w14:paraId="6B8AE59C" w14:textId="6178E01E" w:rsidR="00700195" w:rsidRDefault="00700195" w:rsidP="00700195">
      <w:pPr>
        <w:pStyle w:val="Geenafstand"/>
        <w:spacing w:line="360" w:lineRule="auto"/>
        <w:rPr>
          <w:rFonts w:ascii="Arial" w:hAnsi="Arial" w:cs="Arial"/>
          <w:sz w:val="20"/>
          <w:szCs w:val="20"/>
        </w:rPr>
      </w:pPr>
      <w:r>
        <w:rPr>
          <w:rFonts w:ascii="Arial" w:hAnsi="Arial" w:cs="Arial"/>
          <w:sz w:val="20"/>
          <w:szCs w:val="20"/>
        </w:rPr>
        <w:t xml:space="preserve">Om het antwoord op deelvraag </w:t>
      </w:r>
      <w:r w:rsidR="00865B0A">
        <w:rPr>
          <w:rFonts w:ascii="Arial" w:hAnsi="Arial" w:cs="Arial"/>
          <w:sz w:val="20"/>
          <w:szCs w:val="20"/>
        </w:rPr>
        <w:t>drie</w:t>
      </w:r>
      <w:r>
        <w:rPr>
          <w:rFonts w:ascii="Arial" w:hAnsi="Arial" w:cs="Arial"/>
          <w:sz w:val="20"/>
          <w:szCs w:val="20"/>
        </w:rPr>
        <w:t xml:space="preserve"> te kunnen formuleren zijn de volgende thema’s en kernthema’s relevant gebleken uit de codeboom:</w:t>
      </w:r>
    </w:p>
    <w:p w14:paraId="5FC61440" w14:textId="111786C0" w:rsidR="000E6706" w:rsidRDefault="0022542B" w:rsidP="000E6706">
      <w:pPr>
        <w:pStyle w:val="Geenafstand"/>
        <w:spacing w:line="360" w:lineRule="auto"/>
        <w:rPr>
          <w:rFonts w:ascii="Arial" w:hAnsi="Arial" w:cs="Arial"/>
          <w:sz w:val="20"/>
          <w:szCs w:val="20"/>
        </w:rPr>
      </w:pPr>
      <w:r>
        <w:rPr>
          <w:rFonts w:ascii="Arial" w:hAnsi="Arial" w:cs="Arial"/>
          <w:sz w:val="20"/>
          <w:szCs w:val="20"/>
        </w:rPr>
        <w:t>Verandering van de zorg, waarbij een tweedeling is gemaakt tussen de overheid en de doelgroep/organisatie zelf.</w:t>
      </w:r>
      <w:r w:rsidR="0039376A">
        <w:rPr>
          <w:rFonts w:ascii="Arial" w:hAnsi="Arial" w:cs="Arial"/>
          <w:sz w:val="20"/>
          <w:szCs w:val="20"/>
        </w:rPr>
        <w:t xml:space="preserve"> </w:t>
      </w:r>
      <w:r w:rsidR="003E483D">
        <w:rPr>
          <w:rFonts w:ascii="Arial" w:hAnsi="Arial" w:cs="Arial"/>
          <w:sz w:val="20"/>
          <w:szCs w:val="20"/>
        </w:rPr>
        <w:t xml:space="preserve">Vervolgens is het </w:t>
      </w:r>
      <w:r w:rsidR="00063BE6">
        <w:rPr>
          <w:rFonts w:ascii="Arial" w:hAnsi="Arial" w:cs="Arial"/>
          <w:sz w:val="20"/>
          <w:szCs w:val="20"/>
        </w:rPr>
        <w:t>kern</w:t>
      </w:r>
      <w:r w:rsidR="003E483D">
        <w:rPr>
          <w:rFonts w:ascii="Arial" w:hAnsi="Arial" w:cs="Arial"/>
          <w:sz w:val="20"/>
          <w:szCs w:val="20"/>
        </w:rPr>
        <w:t>thema ‘verschillen’ naar voren gekomen waarbij ingegaan is op de twee doelgroepen van deelvraag één en twee. Hierbij is gekeken naar wat dit van de respondent vraagt</w:t>
      </w:r>
      <w:r w:rsidR="00865757">
        <w:rPr>
          <w:rFonts w:ascii="Arial" w:hAnsi="Arial" w:cs="Arial"/>
          <w:sz w:val="20"/>
          <w:szCs w:val="20"/>
        </w:rPr>
        <w:t xml:space="preserve"> en hoe zij dit verschil merken.</w:t>
      </w:r>
      <w:r w:rsidR="003E483D">
        <w:rPr>
          <w:rFonts w:ascii="Arial" w:hAnsi="Arial" w:cs="Arial"/>
          <w:sz w:val="20"/>
          <w:szCs w:val="20"/>
        </w:rPr>
        <w:t xml:space="preserve"> </w:t>
      </w:r>
    </w:p>
    <w:p w14:paraId="4FD7B03C" w14:textId="66E329DD" w:rsidR="003E483D" w:rsidRDefault="004608E6" w:rsidP="000E6706">
      <w:pPr>
        <w:pStyle w:val="Geenafstand"/>
        <w:spacing w:line="360" w:lineRule="auto"/>
        <w:rPr>
          <w:rFonts w:ascii="Arial" w:hAnsi="Arial" w:cs="Arial"/>
          <w:sz w:val="20"/>
          <w:szCs w:val="20"/>
        </w:rPr>
      </w:pPr>
      <w:r>
        <w:rPr>
          <w:rFonts w:ascii="Arial" w:hAnsi="Arial" w:cs="Arial"/>
          <w:sz w:val="20"/>
          <w:szCs w:val="20"/>
        </w:rPr>
        <w:t xml:space="preserve">Vervolgens is het kernthema </w:t>
      </w:r>
      <w:r w:rsidR="003E483D">
        <w:rPr>
          <w:rFonts w:ascii="Arial" w:hAnsi="Arial" w:cs="Arial"/>
          <w:sz w:val="20"/>
          <w:szCs w:val="20"/>
        </w:rPr>
        <w:t xml:space="preserve">‘begeleiding’ </w:t>
      </w:r>
      <w:r>
        <w:rPr>
          <w:rFonts w:ascii="Arial" w:hAnsi="Arial" w:cs="Arial"/>
          <w:sz w:val="20"/>
          <w:szCs w:val="20"/>
        </w:rPr>
        <w:t xml:space="preserve">aan bod gekomen waarbij de </w:t>
      </w:r>
      <w:r w:rsidR="003E483D">
        <w:rPr>
          <w:rFonts w:ascii="Arial" w:hAnsi="Arial" w:cs="Arial"/>
          <w:sz w:val="20"/>
          <w:szCs w:val="20"/>
        </w:rPr>
        <w:t xml:space="preserve">competenties </w:t>
      </w:r>
      <w:r>
        <w:rPr>
          <w:rFonts w:ascii="Arial" w:hAnsi="Arial" w:cs="Arial"/>
          <w:sz w:val="20"/>
          <w:szCs w:val="20"/>
        </w:rPr>
        <w:t xml:space="preserve">waarover de respondent dient te beschikken besproken zijn. </w:t>
      </w:r>
      <w:r w:rsidR="003E483D">
        <w:rPr>
          <w:rFonts w:ascii="Arial" w:hAnsi="Arial" w:cs="Arial"/>
          <w:sz w:val="20"/>
          <w:szCs w:val="20"/>
        </w:rPr>
        <w:t>Verder is er zoals bij deelvraag één en twee ingegaan op de ondervraging van de doelgroepen, hoe zij de ondervraging ervaren bij de combinatie van deze groep en tenslotte is er ingegaan op de behoeften die de respondenten hebben. Hierbij is het thema kennis naar voren gekomen.</w:t>
      </w:r>
    </w:p>
    <w:p w14:paraId="150675F5" w14:textId="77777777" w:rsidR="0011097C" w:rsidRDefault="0011097C" w:rsidP="000E6706">
      <w:pPr>
        <w:pStyle w:val="Geenafstand"/>
        <w:spacing w:line="360" w:lineRule="auto"/>
        <w:rPr>
          <w:rFonts w:ascii="Arial" w:hAnsi="Arial" w:cs="Arial"/>
          <w:sz w:val="20"/>
          <w:szCs w:val="20"/>
        </w:rPr>
      </w:pPr>
    </w:p>
    <w:p w14:paraId="7A21A462" w14:textId="77777777" w:rsidR="003E483D" w:rsidRDefault="003E483D" w:rsidP="000E6706">
      <w:pPr>
        <w:pStyle w:val="Geenafstand"/>
        <w:spacing w:line="360" w:lineRule="auto"/>
        <w:rPr>
          <w:rFonts w:ascii="Arial" w:hAnsi="Arial" w:cs="Arial"/>
          <w:sz w:val="20"/>
          <w:szCs w:val="20"/>
        </w:rPr>
      </w:pPr>
    </w:p>
    <w:p w14:paraId="4D03C8DF" w14:textId="77777777" w:rsidR="000E6706" w:rsidRDefault="000E6706" w:rsidP="000E6706">
      <w:pPr>
        <w:pStyle w:val="Geenafstand"/>
        <w:spacing w:line="360" w:lineRule="auto"/>
        <w:rPr>
          <w:rFonts w:ascii="Arial" w:hAnsi="Arial" w:cs="Arial"/>
          <w:b/>
          <w:sz w:val="20"/>
          <w:szCs w:val="20"/>
        </w:rPr>
      </w:pPr>
      <w:r>
        <w:rPr>
          <w:rFonts w:ascii="Arial" w:hAnsi="Arial" w:cs="Arial"/>
          <w:b/>
          <w:sz w:val="20"/>
          <w:szCs w:val="20"/>
        </w:rPr>
        <w:lastRenderedPageBreak/>
        <w:t>Verandering van de zorg</w:t>
      </w:r>
    </w:p>
    <w:p w14:paraId="253DE2E3" w14:textId="1A7BE1A7" w:rsidR="000E6706" w:rsidRDefault="000E6706" w:rsidP="000E6706">
      <w:pPr>
        <w:pStyle w:val="Geenafstand"/>
        <w:spacing w:line="360" w:lineRule="auto"/>
        <w:rPr>
          <w:rFonts w:ascii="Arial" w:hAnsi="Arial" w:cs="Arial"/>
          <w:sz w:val="20"/>
          <w:szCs w:val="20"/>
        </w:rPr>
      </w:pPr>
      <w:r>
        <w:rPr>
          <w:rFonts w:ascii="Arial" w:hAnsi="Arial" w:cs="Arial"/>
          <w:sz w:val="20"/>
          <w:szCs w:val="20"/>
        </w:rPr>
        <w:t>Tijdens de interviews met de respondenten is naar voren gekomen dat de zorg binnen instelling X de afgelopen jaren is veranderd. Er wordt namelijk aangegeven dat zij gemerkt hebben dat er een intensievere zorgvraag</w:t>
      </w:r>
      <w:r w:rsidR="00131AFF">
        <w:rPr>
          <w:rFonts w:ascii="Arial" w:hAnsi="Arial" w:cs="Arial"/>
          <w:sz w:val="20"/>
          <w:szCs w:val="20"/>
        </w:rPr>
        <w:t xml:space="preserve"> is</w:t>
      </w:r>
      <w:r>
        <w:rPr>
          <w:rFonts w:ascii="Arial" w:hAnsi="Arial" w:cs="Arial"/>
          <w:sz w:val="20"/>
          <w:szCs w:val="20"/>
        </w:rPr>
        <w:t xml:space="preserve"> ontstaan van de kinderen die binnenstromen, wat volgens de respondenten onder andere te maken kan hebben met het recht op passend onderwijs. Daarnaast geven respondenten aan dat de kinderen met zwaardere problematiek achterblijven bij instelling X (zij kunnen niet doorstromen naar onderwijs), wat er ook voor zorgt dat er meer intensievere zorgvragen zijn. </w:t>
      </w:r>
    </w:p>
    <w:p w14:paraId="79617294" w14:textId="5B206C5D"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De verzwaring van de doelgroep zorgt ervoor dat de respondenten een balans moeten zoeken in het verdelen van de zorg omdat beide doelgroepen iets anders van de respondenten vragen. Zo heeft het kind met een meervoudige beperking bijvoorbeeld meer behoefte aan begeleiding van spel, terwijl het kind met een </w:t>
      </w:r>
      <w:r w:rsidR="00A36D2E">
        <w:rPr>
          <w:rFonts w:ascii="Arial" w:hAnsi="Arial" w:cs="Arial"/>
          <w:sz w:val="20"/>
          <w:szCs w:val="20"/>
        </w:rPr>
        <w:t xml:space="preserve">EMB </w:t>
      </w:r>
      <w:r>
        <w:rPr>
          <w:rFonts w:ascii="Arial" w:hAnsi="Arial" w:cs="Arial"/>
          <w:sz w:val="20"/>
          <w:szCs w:val="20"/>
        </w:rPr>
        <w:t xml:space="preserve">meer verzorging nodig heeft. Hierdoor is er een verschil wat </w:t>
      </w:r>
      <w:r w:rsidR="00A36D2E">
        <w:rPr>
          <w:rFonts w:ascii="Arial" w:hAnsi="Arial" w:cs="Arial"/>
          <w:sz w:val="20"/>
          <w:szCs w:val="20"/>
        </w:rPr>
        <w:t xml:space="preserve">in </w:t>
      </w:r>
      <w:r>
        <w:rPr>
          <w:rFonts w:ascii="Arial" w:hAnsi="Arial" w:cs="Arial"/>
          <w:sz w:val="20"/>
          <w:szCs w:val="20"/>
        </w:rPr>
        <w:t xml:space="preserve">het ontwikkelingsniveau van de kinderen. Deze verschillen </w:t>
      </w:r>
      <w:r w:rsidR="00A36D2E">
        <w:rPr>
          <w:rFonts w:ascii="Arial" w:hAnsi="Arial" w:cs="Arial"/>
          <w:sz w:val="20"/>
          <w:szCs w:val="20"/>
        </w:rPr>
        <w:t xml:space="preserve">in </w:t>
      </w:r>
      <w:r>
        <w:rPr>
          <w:rFonts w:ascii="Arial" w:hAnsi="Arial" w:cs="Arial"/>
          <w:sz w:val="20"/>
          <w:szCs w:val="20"/>
        </w:rPr>
        <w:t xml:space="preserve">ontwikkelingsniveau zorgen er volgens de respondenten ook voor dat het iets anders vraagt van de respondent. </w:t>
      </w:r>
    </w:p>
    <w:p w14:paraId="2A7580E4" w14:textId="77777777" w:rsidR="000E6706" w:rsidRPr="006A00D1" w:rsidRDefault="000E6706" w:rsidP="000E6706">
      <w:pPr>
        <w:pStyle w:val="Geenafstand"/>
        <w:spacing w:line="360" w:lineRule="auto"/>
        <w:rPr>
          <w:rFonts w:ascii="Arial" w:hAnsi="Arial" w:cs="Arial"/>
          <w:i/>
          <w:sz w:val="20"/>
          <w:szCs w:val="20"/>
        </w:rPr>
      </w:pPr>
      <w:r w:rsidRPr="006A00D1">
        <w:rPr>
          <w:rFonts w:ascii="Arial" w:hAnsi="Arial" w:cs="Arial"/>
          <w:i/>
          <w:sz w:val="20"/>
          <w:szCs w:val="20"/>
        </w:rPr>
        <w:t xml:space="preserve">“R3: </w:t>
      </w:r>
      <w:r>
        <w:rPr>
          <w:rFonts w:ascii="Arial" w:hAnsi="Arial" w:cs="Arial"/>
          <w:i/>
          <w:sz w:val="20"/>
          <w:szCs w:val="20"/>
        </w:rPr>
        <w:t>E</w:t>
      </w:r>
      <w:r w:rsidRPr="006A00D1">
        <w:rPr>
          <w:rFonts w:ascii="Arial" w:hAnsi="Arial" w:cs="Arial"/>
          <w:i/>
          <w:sz w:val="20"/>
          <w:szCs w:val="20"/>
        </w:rPr>
        <w:t>erst lag de nadruk meer op het groepsprogramma en daarin werd alles vervlochten en nu ligt de nadruk meer op</w:t>
      </w:r>
      <w:r>
        <w:rPr>
          <w:rFonts w:ascii="Arial" w:hAnsi="Arial" w:cs="Arial"/>
          <w:i/>
          <w:sz w:val="20"/>
          <w:szCs w:val="20"/>
        </w:rPr>
        <w:t>,</w:t>
      </w:r>
      <w:r w:rsidRPr="006A00D1">
        <w:rPr>
          <w:rFonts w:ascii="Arial" w:hAnsi="Arial" w:cs="Arial"/>
          <w:i/>
          <w:sz w:val="20"/>
          <w:szCs w:val="20"/>
        </w:rPr>
        <w:t xml:space="preserve"> we hebben bepaalde vragen die worden vervlochten en daar moet nog een groepsprogramma tussen. Ja en dat vraagt van ons wel een andere manier van denken omdat eerst dacht je aan het groepsprogramma en dan zeg je oh dan kan ik met dit kind dit, met dit kind dit, met dit kind dit, met dit kind dit en dan ontwikkeld die dat en die dat, die dat en die dat. En nu is het meer die moet dit ontwikkelen, die moet dit ontwikkelen, die moet dit ontwikkelen, oh dat kan ik wel met dit en dit en dit</w:t>
      </w:r>
      <w:r>
        <w:rPr>
          <w:rFonts w:ascii="Arial" w:hAnsi="Arial" w:cs="Arial"/>
          <w:i/>
          <w:sz w:val="20"/>
          <w:szCs w:val="20"/>
        </w:rPr>
        <w:t>”.</w:t>
      </w:r>
    </w:p>
    <w:p w14:paraId="78DE7EAB" w14:textId="61D4D911"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Er zijn bijvoorbeeld kinderen die een visuele en auditieve beperking hebben, hierdoor moeite hebben </w:t>
      </w:r>
      <w:r w:rsidR="0083565B">
        <w:rPr>
          <w:rFonts w:ascii="Arial" w:hAnsi="Arial" w:cs="Arial"/>
          <w:sz w:val="20"/>
          <w:szCs w:val="20"/>
        </w:rPr>
        <w:t>communiceren</w:t>
      </w:r>
      <w:r>
        <w:rPr>
          <w:rFonts w:ascii="Arial" w:hAnsi="Arial" w:cs="Arial"/>
          <w:sz w:val="20"/>
          <w:szCs w:val="20"/>
        </w:rPr>
        <w:t xml:space="preserve">, extra zorg en begeleiding nodig hebben bij alledaagse activiteiten, terwijl er ook kinderen aanwezig zijn die eventueel naar speciaal onderwijs zouden kunnen. </w:t>
      </w:r>
    </w:p>
    <w:p w14:paraId="5F491A75" w14:textId="77777777" w:rsidR="000E6706" w:rsidRDefault="000E6706" w:rsidP="000E6706">
      <w:pPr>
        <w:pStyle w:val="Geenafstand"/>
        <w:spacing w:line="360" w:lineRule="auto"/>
        <w:rPr>
          <w:rFonts w:ascii="Arial" w:hAnsi="Arial" w:cs="Arial"/>
          <w:sz w:val="20"/>
          <w:szCs w:val="20"/>
        </w:rPr>
      </w:pPr>
    </w:p>
    <w:p w14:paraId="1288F191" w14:textId="77777777" w:rsidR="000E6706" w:rsidRDefault="000E6706" w:rsidP="000E6706">
      <w:pPr>
        <w:pStyle w:val="Geenafstand"/>
        <w:spacing w:line="360" w:lineRule="auto"/>
        <w:rPr>
          <w:rFonts w:ascii="Arial" w:hAnsi="Arial" w:cs="Arial"/>
          <w:b/>
          <w:sz w:val="20"/>
          <w:szCs w:val="20"/>
        </w:rPr>
      </w:pPr>
      <w:r>
        <w:rPr>
          <w:rFonts w:ascii="Arial" w:hAnsi="Arial" w:cs="Arial"/>
          <w:b/>
          <w:sz w:val="20"/>
          <w:szCs w:val="20"/>
        </w:rPr>
        <w:t>Begeleiding</w:t>
      </w:r>
    </w:p>
    <w:p w14:paraId="2AA81335" w14:textId="2202E05D" w:rsidR="000E6706" w:rsidRPr="00513831" w:rsidRDefault="000E6706" w:rsidP="000E6706">
      <w:pPr>
        <w:pStyle w:val="Geenafstand"/>
        <w:spacing w:line="360" w:lineRule="auto"/>
        <w:rPr>
          <w:rFonts w:ascii="Arial" w:hAnsi="Arial" w:cs="Arial"/>
          <w:sz w:val="20"/>
          <w:szCs w:val="20"/>
        </w:rPr>
      </w:pPr>
      <w:r>
        <w:rPr>
          <w:rFonts w:ascii="Arial" w:hAnsi="Arial" w:cs="Arial"/>
          <w:sz w:val="20"/>
          <w:szCs w:val="20"/>
        </w:rPr>
        <w:t>De verschillen in zorgzwaarte zijn in de praktijk te merken aan dat het een andere manier van communiceren vraagt van beide doelgroepen, de respondenten observeren dagelijks waarbij zij proberen in te schatten wat een kind aan kan. De respondent heeft hier geduld, ervaring, kennis en een bepaald bewustzijn voor nodig. Volgens hen zijn deze competenties nodig om zodanig op de behoeftes van het kind in te kunnen spelen.</w:t>
      </w:r>
    </w:p>
    <w:p w14:paraId="43885066" w14:textId="480A58FF" w:rsidR="000E6706" w:rsidRPr="00FE319A" w:rsidRDefault="000E6706" w:rsidP="000E6706">
      <w:pPr>
        <w:pStyle w:val="Geenafstand"/>
        <w:spacing w:line="360" w:lineRule="auto"/>
        <w:rPr>
          <w:rFonts w:ascii="Arial" w:hAnsi="Arial" w:cs="Arial"/>
          <w:sz w:val="20"/>
          <w:szCs w:val="20"/>
        </w:rPr>
      </w:pPr>
      <w:r>
        <w:rPr>
          <w:rFonts w:ascii="Arial" w:hAnsi="Arial" w:cs="Arial"/>
          <w:i/>
          <w:sz w:val="20"/>
          <w:szCs w:val="20"/>
        </w:rPr>
        <w:t>“R7: het ene kind vraagt natuurlijk ook echt daadwerkelijk meer aandacht en ik denk dat het goed is om daar als team bewust mee bezig te zijn. Om ook elke keer te kijken hoe kunnen we er dan op inhaken dat ook dat kind, he dat doe je voornamelijk met teambesprekingen. Van oké, maar we merken dat nu deze tijd één kind een beetje wat meer op de achtergrond staat, hoe kunnen we die nou aan zijn behoeften toch ook voldoen zeg maar. En ook juist net omdat die dan misschien minder om vraagt”.</w:t>
      </w:r>
      <w:r w:rsidR="00254FED">
        <w:rPr>
          <w:rFonts w:ascii="Arial" w:hAnsi="Arial" w:cs="Arial"/>
          <w:i/>
          <w:sz w:val="20"/>
          <w:szCs w:val="20"/>
        </w:rPr>
        <w:t xml:space="preserve"> </w:t>
      </w:r>
      <w:r>
        <w:rPr>
          <w:rFonts w:ascii="Arial" w:hAnsi="Arial" w:cs="Arial"/>
          <w:sz w:val="20"/>
          <w:szCs w:val="20"/>
        </w:rPr>
        <w:t>Volgens Nijgh, Bogerd- van den Brink &amp; Bogerd (2015) blijkt een vroegtijdig ontwikkelingsprogramma kinderen met een beperking te helpen, om ze sneller vaardigheden aan te leren waarover zij nog niet beschikken. Hierbij dient de begeleider goed te kijken naar de hulpvraag die het kind stelt en dienen de mogelijkheden en beperkingen op elkaar te worden afgestemd.</w:t>
      </w:r>
      <w:r w:rsidR="00222735">
        <w:rPr>
          <w:rFonts w:ascii="Arial" w:hAnsi="Arial" w:cs="Arial"/>
          <w:sz w:val="20"/>
          <w:szCs w:val="20"/>
        </w:rPr>
        <w:t xml:space="preserve"> Een </w:t>
      </w:r>
      <w:r w:rsidR="00222735">
        <w:rPr>
          <w:rFonts w:ascii="Arial" w:hAnsi="Arial" w:cs="Arial"/>
          <w:sz w:val="20"/>
          <w:szCs w:val="20"/>
        </w:rPr>
        <w:lastRenderedPageBreak/>
        <w:t>vroegtijdig ontwikkelingsprogramma zou aansluiten bij de behoeftes die de respondenten hierboven aangeven.</w:t>
      </w:r>
    </w:p>
    <w:p w14:paraId="5F812C73" w14:textId="77777777" w:rsidR="000E6706" w:rsidRDefault="000E6706" w:rsidP="000E6706">
      <w:pPr>
        <w:pStyle w:val="Geenafstand"/>
        <w:spacing w:line="360" w:lineRule="auto"/>
        <w:rPr>
          <w:rFonts w:ascii="Arial" w:hAnsi="Arial" w:cs="Arial"/>
          <w:b/>
          <w:i/>
          <w:sz w:val="20"/>
          <w:szCs w:val="20"/>
        </w:rPr>
      </w:pPr>
    </w:p>
    <w:p w14:paraId="799317FB" w14:textId="77777777" w:rsidR="000E6706" w:rsidRDefault="000E6706" w:rsidP="000E6706">
      <w:pPr>
        <w:pStyle w:val="Geenafstand"/>
        <w:spacing w:line="360" w:lineRule="auto"/>
        <w:rPr>
          <w:rFonts w:ascii="Arial" w:hAnsi="Arial" w:cs="Arial"/>
          <w:b/>
          <w:i/>
          <w:sz w:val="20"/>
          <w:szCs w:val="20"/>
        </w:rPr>
      </w:pPr>
      <w:r>
        <w:rPr>
          <w:rFonts w:ascii="Arial" w:hAnsi="Arial" w:cs="Arial"/>
          <w:b/>
          <w:i/>
          <w:sz w:val="20"/>
          <w:szCs w:val="20"/>
        </w:rPr>
        <w:t>Ondervraging</w:t>
      </w:r>
    </w:p>
    <w:p w14:paraId="1B0C0115" w14:textId="77777777" w:rsidR="000E6706" w:rsidRPr="001B7B5F" w:rsidRDefault="000E6706" w:rsidP="000E6706">
      <w:pPr>
        <w:pStyle w:val="Geenafstand"/>
        <w:spacing w:line="360" w:lineRule="auto"/>
        <w:rPr>
          <w:rFonts w:ascii="Arial" w:hAnsi="Arial" w:cs="Arial"/>
          <w:sz w:val="20"/>
          <w:szCs w:val="20"/>
        </w:rPr>
      </w:pPr>
      <w:r>
        <w:rPr>
          <w:rFonts w:ascii="Arial" w:hAnsi="Arial" w:cs="Arial"/>
          <w:sz w:val="20"/>
          <w:szCs w:val="20"/>
        </w:rPr>
        <w:t xml:space="preserve">Wanneer de respondenten zorg bieden aan beide doelgroepen signaleren zij dat bepaalde kinderen gedrag vertonen op het moment dat zij bezig zijn met het verzorgen of begeleiden van een ander kind. </w:t>
      </w:r>
    </w:p>
    <w:p w14:paraId="369230B6" w14:textId="329739B0" w:rsidR="000E6706" w:rsidRPr="00844241" w:rsidRDefault="000E6706" w:rsidP="000E6706">
      <w:pPr>
        <w:pStyle w:val="Geenafstand"/>
        <w:spacing w:line="360" w:lineRule="auto"/>
        <w:rPr>
          <w:rFonts w:ascii="Arial" w:hAnsi="Arial" w:cs="Arial"/>
          <w:i/>
          <w:sz w:val="20"/>
          <w:szCs w:val="20"/>
        </w:rPr>
      </w:pPr>
      <w:r>
        <w:rPr>
          <w:rFonts w:ascii="Arial" w:hAnsi="Arial" w:cs="Arial"/>
          <w:i/>
          <w:sz w:val="20"/>
          <w:szCs w:val="20"/>
        </w:rPr>
        <w:t>“R3: maar de concentratie is dan eigenlijk te kort, eigenlijk korter dan je eigenlijk nodig hebt om dat andere kind te verzorgen. Dus je ziet dan vaak dat het begint met fijn spel, tot de concentratieboog op is en ze dan eigenlijk iets nodig hebben aan bijsturing om weer goed gestimuleerd te zijn en weer interesse te hebben in hun spel of. En dat je die tijd vaak niet hebt, om dat de andere kinderen dan nog niet klaar zijn en dan komt er ongewenst gedrag. Dus dan zie je dat je dan vaak snel gaat ingrijpen op gedrag, je moet even op je stoel zitten. Wat eigenlijk geen stimulatie geeft, want ja dan zit je daar op je stoel. Dus dat zijn eigenlijk een soort van ga je even een half uur pleisters plakken en dan hoop je dat je na dat half uur zeg maar weer op kan pakken. Ik weet het eigenlijk wel, ik weet eigenlijk jij hebt iets nodig en ik weet eigenlijk ook ik moet dat voor zijn. Maar ik heb het gevoel dat ik het niet voor kan zijn dus ga ik gedrag bijsturen”.</w:t>
      </w:r>
    </w:p>
    <w:p w14:paraId="01EA2EF3" w14:textId="5958435E" w:rsidR="000E6706" w:rsidRPr="00807AC8" w:rsidRDefault="000E6706" w:rsidP="00F75004">
      <w:pPr>
        <w:pStyle w:val="Geenafstand"/>
        <w:spacing w:line="360" w:lineRule="auto"/>
        <w:rPr>
          <w:rFonts w:ascii="Arial" w:hAnsi="Arial" w:cs="Arial"/>
          <w:i/>
          <w:sz w:val="20"/>
          <w:szCs w:val="20"/>
        </w:rPr>
      </w:pPr>
      <w:r>
        <w:rPr>
          <w:rFonts w:ascii="Arial" w:hAnsi="Arial" w:cs="Arial"/>
          <w:sz w:val="20"/>
          <w:szCs w:val="20"/>
        </w:rPr>
        <w:t xml:space="preserve">Hierin is te zien dat het kind volgens de respondent een signaal afgeeft en bijvoorbeeld uitdaging nodig heeft of een andere activiteit wil doen. Op dat moment biedt de respondent dit niet aan, waardoor het kind vervolgens gedrag laat zien. Deze casus laat zien dat de respondent niet aansluit op de zone van naaste ontwikkeling. Zo werd in de bovenstaande casus namelijk aangegeven dat het kind de respondent nodig had, zoals Vygotsky (1896-1934) dit ook aangeeft. Het kind is volgens hem namelijk afhankelijk van de interactie met een volwassene en leeftijdsgenoten. Het kind dient aangesproken te worden op een niveau wat net buiten het bereik van de eigen kracht van het kind ligt. Dit kan gedaan worden door het aanleren van vaardigheden en ervaring op te laten doen. Op dit moment wordt er gereageerd op het gedrag van het kind, maar niet ingespeeld op wat het kind eigenlijk nodig heeft en wat aansluit bij de zone van naaste ontwikkeling. </w:t>
      </w:r>
    </w:p>
    <w:p w14:paraId="1017D388" w14:textId="77777777" w:rsidR="000E6706" w:rsidRDefault="000E6706" w:rsidP="000E6706">
      <w:pPr>
        <w:pStyle w:val="Geenafstand"/>
        <w:spacing w:line="360" w:lineRule="auto"/>
        <w:rPr>
          <w:rFonts w:ascii="Arial" w:hAnsi="Arial" w:cs="Arial"/>
          <w:i/>
          <w:sz w:val="20"/>
          <w:szCs w:val="20"/>
        </w:rPr>
      </w:pPr>
    </w:p>
    <w:p w14:paraId="7D1AC52C" w14:textId="26673C73" w:rsidR="000E6706" w:rsidRDefault="00742067" w:rsidP="000E6706">
      <w:pPr>
        <w:pStyle w:val="Geenafstand"/>
        <w:spacing w:line="360" w:lineRule="auto"/>
        <w:rPr>
          <w:rFonts w:ascii="Arial" w:hAnsi="Arial" w:cs="Arial"/>
          <w:b/>
          <w:sz w:val="20"/>
          <w:szCs w:val="20"/>
        </w:rPr>
      </w:pPr>
      <w:r>
        <w:rPr>
          <w:rFonts w:ascii="Arial" w:hAnsi="Arial" w:cs="Arial"/>
          <w:b/>
          <w:sz w:val="20"/>
          <w:szCs w:val="20"/>
        </w:rPr>
        <w:t>Behoeften</w:t>
      </w:r>
    </w:p>
    <w:p w14:paraId="070B25BE" w14:textId="77777777" w:rsidR="000E6706" w:rsidRDefault="000E6706" w:rsidP="000E6706">
      <w:pPr>
        <w:pStyle w:val="Geenafstand"/>
        <w:spacing w:line="360" w:lineRule="auto"/>
        <w:rPr>
          <w:rFonts w:ascii="Arial" w:hAnsi="Arial" w:cs="Arial"/>
          <w:sz w:val="20"/>
          <w:szCs w:val="20"/>
        </w:rPr>
      </w:pPr>
      <w:r>
        <w:rPr>
          <w:rFonts w:ascii="Arial" w:hAnsi="Arial" w:cs="Arial"/>
          <w:sz w:val="20"/>
          <w:szCs w:val="20"/>
        </w:rPr>
        <w:t xml:space="preserve">In de interviews is naar voren gekomen dat de respondenten enkele dingen missen in de begeleiding van de combinatie meervoudig- en ernstig meervoudig beperkte kinderen. Zo kwam naar voren dat zij kennis missen om een stukje onderwijs in het dagprogramma te kunnen verweven, er ontbreekt een stukje objectieve vering, kennis over agressieregulatie en respondenten missen kennis over hoe zij vroegtijdig ondervraging/onder stimulatie kunnen signaleren. </w:t>
      </w:r>
    </w:p>
    <w:p w14:paraId="51B3AE22" w14:textId="77777777" w:rsidR="000E6706" w:rsidRDefault="000E6706" w:rsidP="000E6706">
      <w:pPr>
        <w:pStyle w:val="Geenafstand"/>
        <w:spacing w:line="360" w:lineRule="auto"/>
        <w:rPr>
          <w:rFonts w:ascii="Arial" w:hAnsi="Arial" w:cs="Arial"/>
          <w:i/>
          <w:sz w:val="20"/>
          <w:szCs w:val="20"/>
        </w:rPr>
      </w:pPr>
      <w:r>
        <w:rPr>
          <w:rFonts w:ascii="Arial" w:hAnsi="Arial" w:cs="Arial"/>
          <w:i/>
          <w:sz w:val="20"/>
          <w:szCs w:val="20"/>
        </w:rPr>
        <w:t>“R3: Ja je moet er altijd zelf betekenissen aan verlenen en er is geen moment waarop je bijvoorbeeld een instrument voor je krijgt over een kind met en beperking dan kun je dit en dit en dit en dit zien bijvoorbeeld, in de kleine signalen. Maar omdat de signalen van onze kinderen nu zo klein worden, ja daar zit ik soms wel mee. Hoe krijg je die kleine signalen objectief?”</w:t>
      </w:r>
    </w:p>
    <w:p w14:paraId="752C2C75" w14:textId="77777777" w:rsidR="000E6706" w:rsidRDefault="000E6706" w:rsidP="000E6706">
      <w:pPr>
        <w:pStyle w:val="Geenafstand"/>
        <w:spacing w:line="360" w:lineRule="auto"/>
        <w:rPr>
          <w:rFonts w:ascii="Arial" w:hAnsi="Arial" w:cs="Arial"/>
          <w:sz w:val="20"/>
          <w:szCs w:val="20"/>
        </w:rPr>
      </w:pPr>
      <w:r>
        <w:rPr>
          <w:rFonts w:ascii="Arial" w:hAnsi="Arial" w:cs="Arial"/>
          <w:sz w:val="20"/>
          <w:szCs w:val="20"/>
        </w:rPr>
        <w:t>Verder is er een verschil te zien in de signalen bij beide doelgroepen waardoor de respondenten het als risico zien dat zij een van beide groepen een beetje vergeten en daardoor dus sneller ondervragen/ onder stimuleren.</w:t>
      </w:r>
    </w:p>
    <w:p w14:paraId="3AB28A1A" w14:textId="77777777" w:rsidR="000E6706" w:rsidRPr="004A6FD8" w:rsidRDefault="000E6706" w:rsidP="000E6706">
      <w:pPr>
        <w:pStyle w:val="Geenafstand"/>
        <w:spacing w:line="360" w:lineRule="auto"/>
        <w:rPr>
          <w:rFonts w:ascii="Arial" w:hAnsi="Arial" w:cs="Arial"/>
          <w:i/>
          <w:sz w:val="20"/>
          <w:szCs w:val="20"/>
        </w:rPr>
      </w:pPr>
      <w:r>
        <w:rPr>
          <w:rFonts w:ascii="Arial" w:hAnsi="Arial" w:cs="Arial"/>
          <w:i/>
          <w:sz w:val="20"/>
          <w:szCs w:val="20"/>
        </w:rPr>
        <w:lastRenderedPageBreak/>
        <w:t>“</w:t>
      </w:r>
      <w:r w:rsidRPr="004A6FD8">
        <w:rPr>
          <w:rFonts w:ascii="Arial" w:hAnsi="Arial" w:cs="Arial"/>
          <w:i/>
          <w:sz w:val="20"/>
          <w:szCs w:val="20"/>
        </w:rPr>
        <w:t>R6: maar dan zit er ook nog wel denk ik, waar ik dan een soort valkuil wel zie is kinderen die heel weinig van ons vragen. Dat die, je hebt altijd kinderen die qua gedrag of qua aandacht of qua zo uitstraling die ze hebben en ja. Ja dat die dus minder aandacht krijgen. Dat zij niet de aandacht krijgen die ze verdienen en dat vind ik bij ons de valkuil”.</w:t>
      </w:r>
    </w:p>
    <w:p w14:paraId="6E68DC30" w14:textId="77777777" w:rsidR="000E6706" w:rsidRDefault="000E6706" w:rsidP="000E6706">
      <w:pPr>
        <w:pStyle w:val="Geenafstand"/>
        <w:spacing w:line="360" w:lineRule="auto"/>
        <w:rPr>
          <w:rFonts w:ascii="Arial" w:hAnsi="Arial" w:cs="Arial"/>
          <w:b/>
          <w:i/>
          <w:sz w:val="20"/>
          <w:szCs w:val="20"/>
        </w:rPr>
      </w:pPr>
    </w:p>
    <w:p w14:paraId="47D407FC" w14:textId="25819380" w:rsidR="000E6706" w:rsidRDefault="000E6706" w:rsidP="000E6706">
      <w:pPr>
        <w:pStyle w:val="Kop3"/>
        <w:spacing w:line="360" w:lineRule="auto"/>
        <w:rPr>
          <w:rFonts w:ascii="Arial" w:hAnsi="Arial" w:cs="Arial"/>
          <w:sz w:val="20"/>
          <w:szCs w:val="20"/>
        </w:rPr>
      </w:pPr>
      <w:bookmarkStart w:id="28" w:name="_Toc517296405"/>
      <w:r>
        <w:rPr>
          <w:rFonts w:ascii="Arial" w:hAnsi="Arial" w:cs="Arial"/>
          <w:sz w:val="20"/>
          <w:szCs w:val="20"/>
        </w:rPr>
        <w:t>Conclusie</w:t>
      </w:r>
      <w:bookmarkEnd w:id="28"/>
    </w:p>
    <w:p w14:paraId="6615E15E" w14:textId="1413D075" w:rsidR="00B40A87" w:rsidRDefault="00B40A87" w:rsidP="00B40A87">
      <w:pPr>
        <w:pStyle w:val="Geenafstand"/>
        <w:spacing w:line="360" w:lineRule="auto"/>
        <w:rPr>
          <w:rFonts w:ascii="Arial" w:hAnsi="Arial" w:cs="Arial"/>
          <w:sz w:val="20"/>
          <w:szCs w:val="20"/>
        </w:rPr>
      </w:pPr>
      <w:r>
        <w:rPr>
          <w:rFonts w:ascii="Arial" w:hAnsi="Arial" w:cs="Arial"/>
          <w:sz w:val="20"/>
          <w:szCs w:val="20"/>
        </w:rPr>
        <w:t xml:space="preserve">Er kan uit deelvraag drie geconcludeerd worden dat de respondenten gemerkt hebben dat er intensievere zorgvragen binnen instelling X aanwezig zijn, waarbij zij ook merken dat het niveauverschil van de kinderen is toegenomen. Er zijn kinderen die naar speciaal onderwijs zouden kunnen doorstromen en er zijn kinderen </w:t>
      </w:r>
      <w:r w:rsidR="00B15CD5">
        <w:rPr>
          <w:rFonts w:ascii="Arial" w:hAnsi="Arial" w:cs="Arial"/>
          <w:sz w:val="20"/>
          <w:szCs w:val="20"/>
        </w:rPr>
        <w:t xml:space="preserve">met complexe problematiek waardoor zij voortdurend afhankelijk zijn </w:t>
      </w:r>
      <w:r>
        <w:rPr>
          <w:rFonts w:ascii="Arial" w:hAnsi="Arial" w:cs="Arial"/>
          <w:sz w:val="20"/>
          <w:szCs w:val="20"/>
        </w:rPr>
        <w:t>van de respondent. De respondenten ondervinden knelpunten bij het bieden van de zorg</w:t>
      </w:r>
      <w:r w:rsidR="00CF5034">
        <w:rPr>
          <w:rFonts w:ascii="Arial" w:hAnsi="Arial" w:cs="Arial"/>
          <w:sz w:val="20"/>
          <w:szCs w:val="20"/>
        </w:rPr>
        <w:t>/begeleiding</w:t>
      </w:r>
      <w:r>
        <w:rPr>
          <w:rFonts w:ascii="Arial" w:hAnsi="Arial" w:cs="Arial"/>
          <w:sz w:val="20"/>
          <w:szCs w:val="20"/>
        </w:rPr>
        <w:t xml:space="preserve"> aan de combinatie van deze</w:t>
      </w:r>
      <w:r w:rsidR="00CF5034">
        <w:rPr>
          <w:rFonts w:ascii="Arial" w:hAnsi="Arial" w:cs="Arial"/>
          <w:sz w:val="20"/>
          <w:szCs w:val="20"/>
        </w:rPr>
        <w:t xml:space="preserve"> twee</w:t>
      </w:r>
      <w:r>
        <w:rPr>
          <w:rFonts w:ascii="Arial" w:hAnsi="Arial" w:cs="Arial"/>
          <w:sz w:val="20"/>
          <w:szCs w:val="20"/>
        </w:rPr>
        <w:t xml:space="preserve"> doelgroepen. De respondenten zijn constant op zoek naar een balans in het verdelen van de zorg en proberen ieder kind aan de behoeftes te laten voldoen. Dit doen zij door af te wegen welk kind nog geen uitdaging heeft gehad op een bepaald gebied (bijvoorbeeld cognitief) en gaan hier vervolgens mee aan de slag, waarbij het andere kind even dient te wachten en </w:t>
      </w:r>
      <w:r w:rsidR="00087A47">
        <w:rPr>
          <w:rFonts w:ascii="Arial" w:hAnsi="Arial" w:cs="Arial"/>
          <w:sz w:val="20"/>
          <w:szCs w:val="20"/>
        </w:rPr>
        <w:t xml:space="preserve">er volgens </w:t>
      </w:r>
      <w:r>
        <w:rPr>
          <w:rFonts w:ascii="Arial" w:hAnsi="Arial" w:cs="Arial"/>
          <w:sz w:val="20"/>
          <w:szCs w:val="20"/>
        </w:rPr>
        <w:t>de respondenten bij dit kind dan een tijdelijke ondervraging optreedt. Vervolgens wordt er opnieuw gekeken welk kind uitgedaagd dient te worden</w:t>
      </w:r>
      <w:r w:rsidR="00391233">
        <w:rPr>
          <w:rFonts w:ascii="Arial" w:hAnsi="Arial" w:cs="Arial"/>
          <w:sz w:val="20"/>
          <w:szCs w:val="20"/>
        </w:rPr>
        <w:t>, terwijl de andere kinderen weer wachten.</w:t>
      </w:r>
    </w:p>
    <w:p w14:paraId="23DF53A2" w14:textId="5143C992" w:rsidR="00B40A87" w:rsidRDefault="00B40A87" w:rsidP="00B40A87">
      <w:pPr>
        <w:pStyle w:val="Geenafstand"/>
        <w:spacing w:line="360" w:lineRule="auto"/>
        <w:rPr>
          <w:rFonts w:ascii="Arial" w:hAnsi="Arial" w:cs="Arial"/>
          <w:sz w:val="20"/>
          <w:szCs w:val="20"/>
        </w:rPr>
      </w:pPr>
      <w:r>
        <w:rPr>
          <w:rFonts w:ascii="Arial" w:hAnsi="Arial" w:cs="Arial"/>
          <w:sz w:val="20"/>
          <w:szCs w:val="20"/>
        </w:rPr>
        <w:t xml:space="preserve">Hieruit kan geconcludeerd worden dat er een onbalans is tussen de draagkracht- en draaglast van </w:t>
      </w:r>
      <w:r w:rsidR="000372A8">
        <w:rPr>
          <w:rFonts w:ascii="Arial" w:hAnsi="Arial" w:cs="Arial"/>
          <w:sz w:val="20"/>
          <w:szCs w:val="20"/>
        </w:rPr>
        <w:t xml:space="preserve">zowel </w:t>
      </w:r>
      <w:r>
        <w:rPr>
          <w:rFonts w:ascii="Arial" w:hAnsi="Arial" w:cs="Arial"/>
          <w:sz w:val="20"/>
          <w:szCs w:val="20"/>
        </w:rPr>
        <w:t>de respondenten</w:t>
      </w:r>
      <w:r w:rsidR="000372A8">
        <w:rPr>
          <w:rFonts w:ascii="Arial" w:hAnsi="Arial" w:cs="Arial"/>
          <w:sz w:val="20"/>
          <w:szCs w:val="20"/>
        </w:rPr>
        <w:t xml:space="preserve"> als de draagkracht- draaglast van het kind</w:t>
      </w:r>
      <w:r>
        <w:rPr>
          <w:rFonts w:ascii="Arial" w:hAnsi="Arial" w:cs="Arial"/>
          <w:sz w:val="20"/>
          <w:szCs w:val="20"/>
        </w:rPr>
        <w:t xml:space="preserve">. De zorg wordt </w:t>
      </w:r>
      <w:r w:rsidR="000372A8">
        <w:rPr>
          <w:rFonts w:ascii="Arial" w:hAnsi="Arial" w:cs="Arial"/>
          <w:sz w:val="20"/>
          <w:szCs w:val="20"/>
        </w:rPr>
        <w:t xml:space="preserve">door de respondenten </w:t>
      </w:r>
      <w:r>
        <w:rPr>
          <w:rFonts w:ascii="Arial" w:hAnsi="Arial" w:cs="Arial"/>
          <w:sz w:val="20"/>
          <w:szCs w:val="20"/>
        </w:rPr>
        <w:t>als zwaar/intensief ervaren waardoor de draaglast groter wordt. Op dit moment zijn de competenties waarover de respondenten beschikken nog niet voldoende, waardoor deze niet als beschermende factoren kunnen bieden (Becker, 2012).</w:t>
      </w:r>
      <w:r w:rsidR="00D123BB">
        <w:rPr>
          <w:rFonts w:ascii="Arial" w:hAnsi="Arial" w:cs="Arial"/>
          <w:sz w:val="20"/>
          <w:szCs w:val="20"/>
        </w:rPr>
        <w:t xml:space="preserve"> Daarnaast zijn er kinderen die behoefte hebben aan meer uitdaging en dus meer ‘aankunnen’, maar dit niet aangeboden krijgen. Waardoor er ook een onbalans ontstaat tussen draagkracht en draaglast. </w:t>
      </w:r>
      <w:r>
        <w:rPr>
          <w:rFonts w:ascii="Arial" w:hAnsi="Arial" w:cs="Arial"/>
          <w:sz w:val="20"/>
          <w:szCs w:val="20"/>
        </w:rPr>
        <w:t>Er zijn kinderen die tijdens de zorgverdeling gedrag laten zien</w:t>
      </w:r>
      <w:r w:rsidR="003F3052">
        <w:rPr>
          <w:rFonts w:ascii="Arial" w:hAnsi="Arial" w:cs="Arial"/>
          <w:sz w:val="20"/>
          <w:szCs w:val="20"/>
        </w:rPr>
        <w:t>, waarbij de respondenten niet goed weten hoe zij hierop kunnen inspelen.</w:t>
      </w:r>
      <w:r>
        <w:rPr>
          <w:rFonts w:ascii="Arial" w:hAnsi="Arial" w:cs="Arial"/>
          <w:sz w:val="20"/>
          <w:szCs w:val="20"/>
        </w:rPr>
        <w:t xml:space="preserve"> Op dit moment geven zij aan dat er achteraf gehandeld wordt omdat zij niet weten hoe zij preventief te werk kunnen gaan. Daarnaast is te concluderen dat zij hierdoor ook niet (altijd) goed aansluiten op de zone van naaste ontwikkeling, waarin te zien is dat het kind meer kan dan wat de respondenten nu van hem/haar vragen en dat niet alle kinderen de aandacht krijgen waaraan zij behoefte hebben. De respondenten geven aan dat zij kennis missen over vroegtijdige signalering, onderwijs gerelateerde activiteiten en objectieve vering ontbreekt. Dit zorgt ervoor dat de respondent handelt naar eigen invulling en niet volgens een bepaalde richtlijn of theorie. </w:t>
      </w:r>
    </w:p>
    <w:p w14:paraId="3098B6BD" w14:textId="6DA73C2F" w:rsidR="00705AC0" w:rsidRDefault="00705AC0" w:rsidP="00B40A87">
      <w:pPr>
        <w:pStyle w:val="Geenafstand"/>
        <w:spacing w:line="360" w:lineRule="auto"/>
        <w:rPr>
          <w:rFonts w:ascii="Arial" w:hAnsi="Arial" w:cs="Arial"/>
          <w:sz w:val="20"/>
          <w:szCs w:val="20"/>
        </w:rPr>
      </w:pPr>
    </w:p>
    <w:p w14:paraId="43BCDAE0" w14:textId="01275B9D" w:rsidR="00705AC0" w:rsidRDefault="00705AC0" w:rsidP="00B40A87">
      <w:pPr>
        <w:pStyle w:val="Geenafstand"/>
        <w:spacing w:line="360" w:lineRule="auto"/>
        <w:rPr>
          <w:rFonts w:ascii="Arial" w:hAnsi="Arial" w:cs="Arial"/>
          <w:sz w:val="20"/>
          <w:szCs w:val="20"/>
        </w:rPr>
      </w:pPr>
    </w:p>
    <w:p w14:paraId="5DF25293" w14:textId="4119B7E8" w:rsidR="00705AC0" w:rsidRDefault="00705AC0" w:rsidP="00B40A87">
      <w:pPr>
        <w:pStyle w:val="Geenafstand"/>
        <w:spacing w:line="360" w:lineRule="auto"/>
        <w:rPr>
          <w:rFonts w:ascii="Arial" w:hAnsi="Arial" w:cs="Arial"/>
          <w:sz w:val="20"/>
          <w:szCs w:val="20"/>
        </w:rPr>
      </w:pPr>
    </w:p>
    <w:p w14:paraId="12B11C92" w14:textId="77777777" w:rsidR="00705AC0" w:rsidRPr="002936F1" w:rsidRDefault="00705AC0" w:rsidP="00B40A87">
      <w:pPr>
        <w:pStyle w:val="Geenafstand"/>
        <w:spacing w:line="360" w:lineRule="auto"/>
        <w:rPr>
          <w:rFonts w:ascii="Arial" w:hAnsi="Arial" w:cs="Arial"/>
          <w:sz w:val="20"/>
          <w:szCs w:val="20"/>
        </w:rPr>
      </w:pPr>
    </w:p>
    <w:p w14:paraId="4F0235D6" w14:textId="77777777" w:rsidR="00773574" w:rsidRPr="00556168" w:rsidRDefault="00773574" w:rsidP="000B59A8">
      <w:pPr>
        <w:pStyle w:val="Kop1"/>
        <w:spacing w:line="360" w:lineRule="auto"/>
        <w:rPr>
          <w:rFonts w:ascii="Arial" w:hAnsi="Arial" w:cs="Arial"/>
          <w:sz w:val="20"/>
        </w:rPr>
      </w:pPr>
      <w:bookmarkStart w:id="29" w:name="_Toc517296406"/>
      <w:r w:rsidRPr="00556168">
        <w:rPr>
          <w:rFonts w:ascii="Arial" w:hAnsi="Arial" w:cs="Arial"/>
          <w:sz w:val="20"/>
        </w:rPr>
        <w:lastRenderedPageBreak/>
        <w:t>Hoofdstuk 5: Conclusie en aanbevelingen</w:t>
      </w:r>
      <w:bookmarkEnd w:id="29"/>
      <w:r w:rsidRPr="00556168">
        <w:rPr>
          <w:rFonts w:ascii="Arial" w:hAnsi="Arial" w:cs="Arial"/>
          <w:sz w:val="20"/>
        </w:rPr>
        <w:t xml:space="preserve"> </w:t>
      </w:r>
    </w:p>
    <w:p w14:paraId="7B7BC201" w14:textId="614651D5" w:rsidR="00696A6E" w:rsidRPr="00C64F89" w:rsidRDefault="00773574" w:rsidP="00C64F89">
      <w:pPr>
        <w:pStyle w:val="Kop2"/>
        <w:spacing w:line="360" w:lineRule="auto"/>
        <w:rPr>
          <w:rFonts w:ascii="Arial" w:hAnsi="Arial" w:cs="Arial"/>
          <w:sz w:val="20"/>
          <w:szCs w:val="20"/>
        </w:rPr>
      </w:pPr>
      <w:r w:rsidRPr="00C64F89">
        <w:rPr>
          <w:rFonts w:ascii="Arial" w:hAnsi="Arial" w:cs="Arial"/>
          <w:sz w:val="20"/>
          <w:szCs w:val="20"/>
        </w:rPr>
        <w:t xml:space="preserve"> </w:t>
      </w:r>
      <w:bookmarkStart w:id="30" w:name="_Toc517296407"/>
      <w:r w:rsidR="00696A6E" w:rsidRPr="00C64F89">
        <w:rPr>
          <w:rFonts w:ascii="Arial" w:hAnsi="Arial" w:cs="Arial"/>
          <w:sz w:val="20"/>
          <w:szCs w:val="20"/>
        </w:rPr>
        <w:t>5.1 Conclusie</w:t>
      </w:r>
      <w:r w:rsidR="00C75825" w:rsidRPr="00C64F89">
        <w:rPr>
          <w:rFonts w:ascii="Arial" w:hAnsi="Arial" w:cs="Arial"/>
          <w:sz w:val="20"/>
          <w:szCs w:val="20"/>
        </w:rPr>
        <w:t xml:space="preserve"> hoofdvraag</w:t>
      </w:r>
      <w:bookmarkEnd w:id="30"/>
    </w:p>
    <w:p w14:paraId="5C8E5D6F" w14:textId="506A8AA2" w:rsidR="00E9095D" w:rsidRPr="00E9095D" w:rsidRDefault="006936CD" w:rsidP="007D6949">
      <w:pPr>
        <w:pStyle w:val="Geenafstand"/>
        <w:spacing w:line="360" w:lineRule="auto"/>
        <w:rPr>
          <w:rFonts w:ascii="Arial" w:hAnsi="Arial" w:cs="Arial"/>
          <w:sz w:val="20"/>
          <w:szCs w:val="20"/>
        </w:rPr>
      </w:pPr>
      <w:r>
        <w:rPr>
          <w:rFonts w:ascii="Arial" w:hAnsi="Arial" w:cs="Arial"/>
          <w:sz w:val="20"/>
          <w:szCs w:val="20"/>
        </w:rPr>
        <w:t>De conclusies van de drie deelvragen samen vormen het antwoord op de hoofdvraag</w:t>
      </w:r>
      <w:r w:rsidR="006E08E6">
        <w:rPr>
          <w:rFonts w:ascii="Arial" w:hAnsi="Arial" w:cs="Arial"/>
          <w:sz w:val="20"/>
          <w:szCs w:val="20"/>
        </w:rPr>
        <w:t xml:space="preserve"> van het onderzoek</w:t>
      </w:r>
      <w:r>
        <w:rPr>
          <w:rFonts w:ascii="Arial" w:hAnsi="Arial" w:cs="Arial"/>
          <w:sz w:val="20"/>
          <w:szCs w:val="20"/>
        </w:rPr>
        <w:t>. De hoofdvraag luidt als volgt:</w:t>
      </w:r>
    </w:p>
    <w:p w14:paraId="6EAE9532" w14:textId="53937F7A" w:rsidR="007D6949" w:rsidRPr="007D6949" w:rsidRDefault="007D6949" w:rsidP="007D6949">
      <w:pPr>
        <w:pStyle w:val="Geenafstand"/>
        <w:spacing w:line="360" w:lineRule="auto"/>
        <w:rPr>
          <w:rFonts w:ascii="Arial" w:hAnsi="Arial" w:cs="Arial"/>
          <w:b/>
          <w:i/>
          <w:sz w:val="20"/>
          <w:szCs w:val="20"/>
        </w:rPr>
      </w:pPr>
      <w:r w:rsidRPr="007D6949">
        <w:rPr>
          <w:rFonts w:ascii="Arial" w:hAnsi="Arial" w:cs="Arial"/>
          <w:b/>
          <w:i/>
          <w:sz w:val="20"/>
          <w:szCs w:val="20"/>
        </w:rPr>
        <w:t xml:space="preserve">Hoe kan de sociaal agoog binnen instelling X de zorg gelijkmatig verdelen tussen meervoudig beperkte kinderen en ernstig meervoudig beperkte kinderen? </w:t>
      </w:r>
    </w:p>
    <w:p w14:paraId="6D2C2F18" w14:textId="46DADC00" w:rsidR="005B3476" w:rsidRDefault="00AD5423" w:rsidP="00AD5423">
      <w:pPr>
        <w:pStyle w:val="Geenafstand"/>
        <w:spacing w:line="360" w:lineRule="auto"/>
        <w:rPr>
          <w:rFonts w:ascii="Arial" w:hAnsi="Arial" w:cs="Arial"/>
          <w:sz w:val="20"/>
          <w:szCs w:val="20"/>
        </w:rPr>
      </w:pPr>
      <w:r>
        <w:rPr>
          <w:rFonts w:ascii="Arial" w:hAnsi="Arial" w:cs="Arial"/>
          <w:sz w:val="20"/>
          <w:szCs w:val="20"/>
        </w:rPr>
        <w:t xml:space="preserve">De afgelopen jaren is de zorgvraag van de kinderen binnen instelling X toegenomen, wat in verband staat met de ontwikkelingen rondom passend onderwijs. Hierdoor is er een intensievere zorgvraag en ontstaan er niveauverschillen binnen de groepen. Hoger- en lager niveau kinderen zijn in één groep geplaatst waardoor dit specifieke begeleiding vraagt van de respondenten. </w:t>
      </w:r>
      <w:r w:rsidR="00555D24">
        <w:rPr>
          <w:rFonts w:ascii="Arial" w:hAnsi="Arial" w:cs="Arial"/>
          <w:sz w:val="20"/>
          <w:szCs w:val="20"/>
        </w:rPr>
        <w:t>De respondenten ervaren deze verschillen</w:t>
      </w:r>
      <w:r w:rsidR="00D53C29">
        <w:rPr>
          <w:rFonts w:ascii="Arial" w:hAnsi="Arial" w:cs="Arial"/>
          <w:sz w:val="20"/>
          <w:szCs w:val="20"/>
        </w:rPr>
        <w:t xml:space="preserve"> van begeleiding</w:t>
      </w:r>
      <w:r w:rsidR="00555D24">
        <w:rPr>
          <w:rFonts w:ascii="Arial" w:hAnsi="Arial" w:cs="Arial"/>
          <w:sz w:val="20"/>
          <w:szCs w:val="20"/>
        </w:rPr>
        <w:t xml:space="preserve"> in het aanbieden van activiteiten, verzorgingsmomenten, spelmomenten en de spanningsboog die de kinderen hebben. Dit verschilt per kind vanwege het ontwikkelingsniveau en de behoeftes die daaruit voortkomen. </w:t>
      </w:r>
      <w:r w:rsidR="002F22C5">
        <w:rPr>
          <w:rFonts w:ascii="Arial" w:hAnsi="Arial" w:cs="Arial"/>
          <w:sz w:val="20"/>
          <w:szCs w:val="20"/>
        </w:rPr>
        <w:t>Daarnaast zorgen de verschillen in ontwikkelingsniveau ervoor dat de respondent bij beide groepen een andere aanpak moet hebben wat betreft communicatie. Zo kan het ene kind gebaren maken, terwijl het andere kind alleen maar gezichtsuitdrukkingen kan laten zien. Vervolgens weten respondenten niet hoe zij hierop in kunnen spelen omdat zij onvoldoende kennis over het ontwikkelingsniveau</w:t>
      </w:r>
      <w:r w:rsidR="00EB1C69">
        <w:rPr>
          <w:rFonts w:ascii="Arial" w:hAnsi="Arial" w:cs="Arial"/>
          <w:sz w:val="20"/>
          <w:szCs w:val="20"/>
        </w:rPr>
        <w:t xml:space="preserve"> </w:t>
      </w:r>
      <w:r w:rsidR="00C12F41">
        <w:rPr>
          <w:rFonts w:ascii="Arial" w:hAnsi="Arial" w:cs="Arial"/>
          <w:sz w:val="20"/>
          <w:szCs w:val="20"/>
        </w:rPr>
        <w:t xml:space="preserve">hebben </w:t>
      </w:r>
      <w:r w:rsidR="00EB1C69">
        <w:rPr>
          <w:rFonts w:ascii="Arial" w:hAnsi="Arial" w:cs="Arial"/>
          <w:sz w:val="20"/>
          <w:szCs w:val="20"/>
        </w:rPr>
        <w:t>en</w:t>
      </w:r>
      <w:r w:rsidR="00C12F41">
        <w:rPr>
          <w:rFonts w:ascii="Arial" w:hAnsi="Arial" w:cs="Arial"/>
          <w:sz w:val="20"/>
          <w:szCs w:val="20"/>
        </w:rPr>
        <w:t xml:space="preserve"> onvoldoende kennis over</w:t>
      </w:r>
      <w:r w:rsidR="00EB1C69">
        <w:rPr>
          <w:rFonts w:ascii="Arial" w:hAnsi="Arial" w:cs="Arial"/>
          <w:sz w:val="20"/>
          <w:szCs w:val="20"/>
        </w:rPr>
        <w:t xml:space="preserve"> het herkennen van signalen</w:t>
      </w:r>
      <w:r w:rsidR="002F22C5">
        <w:rPr>
          <w:rFonts w:ascii="Arial" w:hAnsi="Arial" w:cs="Arial"/>
          <w:sz w:val="20"/>
          <w:szCs w:val="20"/>
        </w:rPr>
        <w:t xml:space="preserve"> </w:t>
      </w:r>
      <w:r w:rsidR="00FE1B0F">
        <w:rPr>
          <w:rFonts w:ascii="Arial" w:hAnsi="Arial" w:cs="Arial"/>
          <w:sz w:val="20"/>
          <w:szCs w:val="20"/>
        </w:rPr>
        <w:t>hebb</w:t>
      </w:r>
      <w:r w:rsidR="002F22C5">
        <w:rPr>
          <w:rFonts w:ascii="Arial" w:hAnsi="Arial" w:cs="Arial"/>
          <w:sz w:val="20"/>
          <w:szCs w:val="20"/>
        </w:rPr>
        <w:t xml:space="preserve">en. </w:t>
      </w:r>
      <w:r>
        <w:rPr>
          <w:rFonts w:ascii="Arial" w:hAnsi="Arial" w:cs="Arial"/>
          <w:sz w:val="20"/>
          <w:szCs w:val="20"/>
        </w:rPr>
        <w:t>Er kan geconcludeerd worden dat de respondenten een knelpunt ervaren in de combinatie waaruit de groepen nu bestaan</w:t>
      </w:r>
      <w:r w:rsidR="0064286B">
        <w:rPr>
          <w:rFonts w:ascii="Arial" w:hAnsi="Arial" w:cs="Arial"/>
          <w:sz w:val="20"/>
          <w:szCs w:val="20"/>
        </w:rPr>
        <w:t xml:space="preserve">. </w:t>
      </w:r>
      <w:r w:rsidR="002137EE">
        <w:rPr>
          <w:rFonts w:ascii="Arial" w:hAnsi="Arial" w:cs="Arial"/>
          <w:sz w:val="20"/>
          <w:szCs w:val="20"/>
        </w:rPr>
        <w:t xml:space="preserve">Volgens de respondenten laten de kinderen </w:t>
      </w:r>
      <w:r w:rsidR="00F21754">
        <w:rPr>
          <w:rFonts w:ascii="Arial" w:hAnsi="Arial" w:cs="Arial"/>
          <w:sz w:val="20"/>
          <w:szCs w:val="20"/>
        </w:rPr>
        <w:t xml:space="preserve">van beide doelgroepen </w:t>
      </w:r>
      <w:r w:rsidR="002137EE">
        <w:rPr>
          <w:rFonts w:ascii="Arial" w:hAnsi="Arial" w:cs="Arial"/>
          <w:sz w:val="20"/>
          <w:szCs w:val="20"/>
        </w:rPr>
        <w:t>signalen zien doordat zij op momenten ondervraagd worden</w:t>
      </w:r>
      <w:r w:rsidR="006F65CC">
        <w:rPr>
          <w:rFonts w:ascii="Arial" w:hAnsi="Arial" w:cs="Arial"/>
          <w:sz w:val="20"/>
          <w:szCs w:val="20"/>
        </w:rPr>
        <w:t xml:space="preserve"> </w:t>
      </w:r>
      <w:r w:rsidR="0061236D">
        <w:rPr>
          <w:rFonts w:ascii="Arial" w:hAnsi="Arial" w:cs="Arial"/>
          <w:sz w:val="20"/>
          <w:szCs w:val="20"/>
        </w:rPr>
        <w:t xml:space="preserve">en er niet </w:t>
      </w:r>
      <w:r w:rsidR="005B3476">
        <w:rPr>
          <w:rFonts w:ascii="Arial" w:hAnsi="Arial" w:cs="Arial"/>
          <w:sz w:val="20"/>
          <w:szCs w:val="20"/>
        </w:rPr>
        <w:t xml:space="preserve">direct </w:t>
      </w:r>
      <w:r w:rsidR="0061236D">
        <w:rPr>
          <w:rFonts w:ascii="Arial" w:hAnsi="Arial" w:cs="Arial"/>
          <w:sz w:val="20"/>
          <w:szCs w:val="20"/>
        </w:rPr>
        <w:t>aangesloten wordt op cognitief en sociaal emotioneel niveau</w:t>
      </w:r>
      <w:r w:rsidR="00F21754">
        <w:rPr>
          <w:rFonts w:ascii="Arial" w:hAnsi="Arial" w:cs="Arial"/>
          <w:sz w:val="20"/>
          <w:szCs w:val="20"/>
        </w:rPr>
        <w:t xml:space="preserve">. </w:t>
      </w:r>
    </w:p>
    <w:p w14:paraId="70A2E2F0" w14:textId="7CA32C33" w:rsidR="00523F0F" w:rsidRDefault="00AD5423" w:rsidP="00AD5423">
      <w:pPr>
        <w:pStyle w:val="Geenafstand"/>
        <w:spacing w:line="360" w:lineRule="auto"/>
        <w:rPr>
          <w:rFonts w:ascii="Arial" w:hAnsi="Arial" w:cs="Arial"/>
          <w:sz w:val="20"/>
          <w:szCs w:val="20"/>
        </w:rPr>
      </w:pPr>
      <w:r>
        <w:rPr>
          <w:rFonts w:ascii="Arial" w:hAnsi="Arial" w:cs="Arial"/>
          <w:sz w:val="20"/>
          <w:szCs w:val="20"/>
        </w:rPr>
        <w:t xml:space="preserve">Om de zorg gelijkmatig te kunnen verdelen heeft de sociaal agoog (respondent/medewerker) kennis nodig over het ontwikkelingsniveau van het kind, </w:t>
      </w:r>
      <w:r w:rsidR="000274FD">
        <w:rPr>
          <w:rFonts w:ascii="Arial" w:hAnsi="Arial" w:cs="Arial"/>
          <w:sz w:val="20"/>
          <w:szCs w:val="20"/>
        </w:rPr>
        <w:t>zodat het ook inzichtelijk wordt wek spelmateriaal zij kunnen aanbieden wat passend is bij de ontwikkeling.</w:t>
      </w:r>
      <w:r>
        <w:rPr>
          <w:rFonts w:ascii="Arial" w:hAnsi="Arial" w:cs="Arial"/>
          <w:sz w:val="20"/>
          <w:szCs w:val="20"/>
        </w:rPr>
        <w:t xml:space="preserve"> </w:t>
      </w:r>
      <w:r w:rsidR="005A77F2">
        <w:rPr>
          <w:rFonts w:ascii="Arial" w:hAnsi="Arial" w:cs="Arial"/>
          <w:sz w:val="20"/>
          <w:szCs w:val="20"/>
        </w:rPr>
        <w:t xml:space="preserve">Daarnaast </w:t>
      </w:r>
      <w:r>
        <w:rPr>
          <w:rFonts w:ascii="Arial" w:hAnsi="Arial" w:cs="Arial"/>
          <w:sz w:val="20"/>
          <w:szCs w:val="20"/>
        </w:rPr>
        <w:t xml:space="preserve">ontbreekt er kennis over onderwijs gerelateerde activiteiten die </w:t>
      </w:r>
      <w:r w:rsidR="005A77F2">
        <w:rPr>
          <w:rFonts w:ascii="Arial" w:hAnsi="Arial" w:cs="Arial"/>
          <w:sz w:val="20"/>
          <w:szCs w:val="20"/>
        </w:rPr>
        <w:t>aangeboden zouden kunnen worden.</w:t>
      </w:r>
      <w:r>
        <w:rPr>
          <w:rFonts w:ascii="Arial" w:hAnsi="Arial" w:cs="Arial"/>
          <w:sz w:val="20"/>
          <w:szCs w:val="20"/>
        </w:rPr>
        <w:t xml:space="preserve"> </w:t>
      </w:r>
      <w:r w:rsidR="00A92D30">
        <w:rPr>
          <w:rFonts w:ascii="Arial" w:hAnsi="Arial" w:cs="Arial"/>
          <w:sz w:val="20"/>
          <w:szCs w:val="20"/>
        </w:rPr>
        <w:t>Het probleem op dit moment is namelijk dat de ondervraging mede hierdoor in stand gehouden wordt. Kinderen krijgen namelijk spelmateriaal aangeboden</w:t>
      </w:r>
      <w:r>
        <w:rPr>
          <w:rFonts w:ascii="Arial" w:hAnsi="Arial" w:cs="Arial"/>
          <w:sz w:val="20"/>
          <w:szCs w:val="20"/>
        </w:rPr>
        <w:t xml:space="preserve"> wat voor hen niet interessant is </w:t>
      </w:r>
      <w:r w:rsidR="00A92D30">
        <w:rPr>
          <w:rFonts w:ascii="Arial" w:hAnsi="Arial" w:cs="Arial"/>
          <w:sz w:val="20"/>
          <w:szCs w:val="20"/>
        </w:rPr>
        <w:t xml:space="preserve">waardoor zij niet </w:t>
      </w:r>
      <w:r>
        <w:rPr>
          <w:rFonts w:ascii="Arial" w:hAnsi="Arial" w:cs="Arial"/>
          <w:sz w:val="20"/>
          <w:szCs w:val="20"/>
        </w:rPr>
        <w:t>worden uitgedaagd om iets nieuws te leren.</w:t>
      </w:r>
      <w:r w:rsidR="00BB4767">
        <w:rPr>
          <w:rFonts w:ascii="Arial" w:hAnsi="Arial" w:cs="Arial"/>
          <w:sz w:val="20"/>
          <w:szCs w:val="20"/>
        </w:rPr>
        <w:t xml:space="preserve"> </w:t>
      </w:r>
    </w:p>
    <w:p w14:paraId="4B5D5707" w14:textId="3716D317" w:rsidR="00AD5423" w:rsidRDefault="00AD5423" w:rsidP="00AD5423">
      <w:pPr>
        <w:pStyle w:val="Geenafstand"/>
        <w:spacing w:line="360" w:lineRule="auto"/>
        <w:rPr>
          <w:rFonts w:ascii="Arial" w:hAnsi="Arial" w:cs="Arial"/>
          <w:sz w:val="20"/>
          <w:szCs w:val="20"/>
        </w:rPr>
      </w:pPr>
      <w:r>
        <w:rPr>
          <w:rFonts w:ascii="Arial" w:hAnsi="Arial" w:cs="Arial"/>
          <w:sz w:val="20"/>
          <w:szCs w:val="20"/>
        </w:rPr>
        <w:t>Verder hebben de respondenten kennis nodig over de signalen (hoe klein deze ook kunnen zijn) die een kind af kan geven, om ervoor te zorgen dat zij kleine signalen kunnen oppikken en niet missen. Er</w:t>
      </w:r>
      <w:r w:rsidR="0068537B">
        <w:rPr>
          <w:rFonts w:ascii="Arial" w:hAnsi="Arial" w:cs="Arial"/>
          <w:sz w:val="20"/>
          <w:szCs w:val="20"/>
        </w:rPr>
        <w:t xml:space="preserve"> kan geconcludeerd worden dat er op dit moment niet</w:t>
      </w:r>
      <w:r>
        <w:rPr>
          <w:rFonts w:ascii="Arial" w:hAnsi="Arial" w:cs="Arial"/>
          <w:sz w:val="20"/>
          <w:szCs w:val="20"/>
        </w:rPr>
        <w:t xml:space="preserve"> wordt aangesloten op het ontwikkelingsniveau</w:t>
      </w:r>
      <w:r w:rsidR="005035AB">
        <w:rPr>
          <w:rFonts w:ascii="Arial" w:hAnsi="Arial" w:cs="Arial"/>
          <w:sz w:val="20"/>
          <w:szCs w:val="20"/>
        </w:rPr>
        <w:t xml:space="preserve"> omdat respondenten signalen missen en er </w:t>
      </w:r>
      <w:r w:rsidR="00B06981">
        <w:rPr>
          <w:rFonts w:ascii="Arial" w:hAnsi="Arial" w:cs="Arial"/>
          <w:sz w:val="20"/>
          <w:szCs w:val="20"/>
        </w:rPr>
        <w:t xml:space="preserve">wordt </w:t>
      </w:r>
      <w:r w:rsidR="005035AB">
        <w:rPr>
          <w:rFonts w:ascii="Arial" w:hAnsi="Arial" w:cs="Arial"/>
          <w:sz w:val="20"/>
          <w:szCs w:val="20"/>
        </w:rPr>
        <w:t>niet aan de behoeftes van het kind voldaan</w:t>
      </w:r>
      <w:r w:rsidR="00B06981">
        <w:rPr>
          <w:rFonts w:ascii="Arial" w:hAnsi="Arial" w:cs="Arial"/>
          <w:sz w:val="20"/>
          <w:szCs w:val="20"/>
        </w:rPr>
        <w:t xml:space="preserve">. </w:t>
      </w:r>
      <w:r w:rsidR="003F6043">
        <w:rPr>
          <w:rFonts w:ascii="Arial" w:hAnsi="Arial" w:cs="Arial"/>
          <w:sz w:val="20"/>
          <w:szCs w:val="20"/>
        </w:rPr>
        <w:t>Hierdoor gaan d</w:t>
      </w:r>
      <w:r w:rsidR="00B06981">
        <w:rPr>
          <w:rFonts w:ascii="Arial" w:hAnsi="Arial" w:cs="Arial"/>
          <w:sz w:val="20"/>
          <w:szCs w:val="20"/>
        </w:rPr>
        <w:t xml:space="preserve">e respondenten </w:t>
      </w:r>
      <w:r>
        <w:rPr>
          <w:rFonts w:ascii="Arial" w:hAnsi="Arial" w:cs="Arial"/>
          <w:sz w:val="20"/>
          <w:szCs w:val="20"/>
        </w:rPr>
        <w:t>niet ontwikkelingsgericht te werk</w:t>
      </w:r>
      <w:r w:rsidR="003F6043">
        <w:rPr>
          <w:rFonts w:ascii="Arial" w:hAnsi="Arial" w:cs="Arial"/>
          <w:sz w:val="20"/>
          <w:szCs w:val="20"/>
        </w:rPr>
        <w:t xml:space="preserve">, wat in verband staat met dat zij op dit moment niet preventief kunnen handelen </w:t>
      </w:r>
      <w:r>
        <w:rPr>
          <w:rFonts w:ascii="Arial" w:hAnsi="Arial" w:cs="Arial"/>
          <w:sz w:val="20"/>
          <w:szCs w:val="20"/>
        </w:rPr>
        <w:t xml:space="preserve">en het gedrag achteraf bijsturen in plaats van gedrag voorkomen. </w:t>
      </w:r>
    </w:p>
    <w:p w14:paraId="01ACE4AA" w14:textId="77777777" w:rsidR="0078160A" w:rsidRDefault="0078160A" w:rsidP="00AD5423">
      <w:pPr>
        <w:pStyle w:val="Geenafstand"/>
        <w:spacing w:line="360" w:lineRule="auto"/>
        <w:rPr>
          <w:rFonts w:ascii="Arial" w:hAnsi="Arial" w:cs="Arial"/>
          <w:sz w:val="20"/>
          <w:szCs w:val="20"/>
        </w:rPr>
      </w:pPr>
    </w:p>
    <w:p w14:paraId="56E0758B" w14:textId="77777777" w:rsidR="00AD5423" w:rsidRPr="00E76567" w:rsidRDefault="00AD5423" w:rsidP="00AD5423">
      <w:pPr>
        <w:pStyle w:val="Geenafstand"/>
        <w:spacing w:line="360" w:lineRule="auto"/>
        <w:rPr>
          <w:rFonts w:ascii="Arial" w:hAnsi="Arial" w:cs="Arial"/>
          <w:sz w:val="20"/>
          <w:szCs w:val="20"/>
        </w:rPr>
      </w:pPr>
    </w:p>
    <w:p w14:paraId="6B6B3C8C" w14:textId="518EE4F6" w:rsidR="00696A6E" w:rsidRPr="00696A6E" w:rsidRDefault="00696A6E" w:rsidP="00696A6E">
      <w:pPr>
        <w:pStyle w:val="Kop2"/>
        <w:spacing w:line="360" w:lineRule="auto"/>
        <w:rPr>
          <w:rFonts w:ascii="Arial" w:hAnsi="Arial" w:cs="Arial"/>
          <w:sz w:val="20"/>
          <w:szCs w:val="20"/>
        </w:rPr>
      </w:pPr>
      <w:bookmarkStart w:id="31" w:name="_Toc517296408"/>
      <w:r>
        <w:rPr>
          <w:rFonts w:ascii="Arial" w:hAnsi="Arial" w:cs="Arial"/>
          <w:sz w:val="20"/>
          <w:szCs w:val="20"/>
        </w:rPr>
        <w:lastRenderedPageBreak/>
        <w:t>5.2 Aanbevelingen</w:t>
      </w:r>
      <w:bookmarkEnd w:id="31"/>
    </w:p>
    <w:p w14:paraId="7CDEA455" w14:textId="47F21E78" w:rsidR="00A41CE0" w:rsidRDefault="00A41CE0" w:rsidP="00A41CE0">
      <w:pPr>
        <w:pStyle w:val="Geenafstand"/>
        <w:spacing w:line="360" w:lineRule="auto"/>
        <w:rPr>
          <w:rFonts w:ascii="Arial" w:hAnsi="Arial" w:cs="Arial"/>
          <w:sz w:val="20"/>
          <w:szCs w:val="20"/>
        </w:rPr>
      </w:pPr>
      <w:r>
        <w:rPr>
          <w:rFonts w:ascii="Arial" w:hAnsi="Arial" w:cs="Arial"/>
          <w:sz w:val="20"/>
          <w:szCs w:val="20"/>
        </w:rPr>
        <w:t xml:space="preserve">Naar aanleiding van de </w:t>
      </w:r>
      <w:r w:rsidR="005C6F6E">
        <w:rPr>
          <w:rFonts w:ascii="Arial" w:hAnsi="Arial" w:cs="Arial"/>
          <w:sz w:val="20"/>
          <w:szCs w:val="20"/>
        </w:rPr>
        <w:t xml:space="preserve">beschreven </w:t>
      </w:r>
      <w:r>
        <w:rPr>
          <w:rFonts w:ascii="Arial" w:hAnsi="Arial" w:cs="Arial"/>
          <w:sz w:val="20"/>
          <w:szCs w:val="20"/>
        </w:rPr>
        <w:t xml:space="preserve">resultaten en conclusie, kunnen er aanbevelingen gedaan worden </w:t>
      </w:r>
      <w:r w:rsidR="005C6F6E">
        <w:rPr>
          <w:rFonts w:ascii="Arial" w:hAnsi="Arial" w:cs="Arial"/>
          <w:sz w:val="20"/>
          <w:szCs w:val="20"/>
        </w:rPr>
        <w:t>waarmee de respondenten in de praktijk aan de slag</w:t>
      </w:r>
      <w:r w:rsidR="001A2D35">
        <w:rPr>
          <w:rFonts w:ascii="Arial" w:hAnsi="Arial" w:cs="Arial"/>
          <w:sz w:val="20"/>
          <w:szCs w:val="20"/>
        </w:rPr>
        <w:t xml:space="preserve"> kunnen.</w:t>
      </w:r>
      <w:r w:rsidR="005C6F6E">
        <w:rPr>
          <w:rFonts w:ascii="Arial" w:hAnsi="Arial" w:cs="Arial"/>
          <w:sz w:val="20"/>
          <w:szCs w:val="20"/>
        </w:rPr>
        <w:t xml:space="preserve"> </w:t>
      </w:r>
      <w:r w:rsidR="009873A0">
        <w:rPr>
          <w:rFonts w:ascii="Arial" w:hAnsi="Arial" w:cs="Arial"/>
          <w:sz w:val="20"/>
          <w:szCs w:val="20"/>
        </w:rPr>
        <w:t>De onderzoeker heeft hieronder drie aanbevelingen uitgewerkt waarmee instelling X aan de slag kan gaan.</w:t>
      </w:r>
    </w:p>
    <w:p w14:paraId="3DE9FF30" w14:textId="63970B91" w:rsidR="00631B95" w:rsidRPr="00F6084E" w:rsidRDefault="00631B95" w:rsidP="00F6084E">
      <w:pPr>
        <w:pStyle w:val="Geenafstand"/>
        <w:rPr>
          <w:rFonts w:ascii="Arial" w:hAnsi="Arial" w:cs="Arial"/>
          <w:sz w:val="20"/>
          <w:szCs w:val="20"/>
        </w:rPr>
      </w:pPr>
    </w:p>
    <w:p w14:paraId="14CE1D9C" w14:textId="3A4791EB" w:rsidR="007847C4" w:rsidRDefault="00F6084E" w:rsidP="00F6084E">
      <w:pPr>
        <w:pStyle w:val="Geenafstand"/>
        <w:numPr>
          <w:ilvl w:val="0"/>
          <w:numId w:val="14"/>
        </w:numPr>
        <w:spacing w:line="360" w:lineRule="auto"/>
        <w:rPr>
          <w:rFonts w:ascii="Arial" w:hAnsi="Arial" w:cs="Arial"/>
          <w:sz w:val="20"/>
          <w:szCs w:val="20"/>
        </w:rPr>
      </w:pPr>
      <w:r w:rsidRPr="00F6084E">
        <w:rPr>
          <w:rFonts w:ascii="Arial" w:hAnsi="Arial" w:cs="Arial"/>
          <w:sz w:val="20"/>
          <w:szCs w:val="20"/>
        </w:rPr>
        <w:t>Ontwikkelingsdynamische benadering</w:t>
      </w:r>
    </w:p>
    <w:p w14:paraId="33841E86" w14:textId="48AA9A7A" w:rsidR="006E3629" w:rsidRDefault="00F26E2B" w:rsidP="004B1237">
      <w:pPr>
        <w:pStyle w:val="Geenafstand"/>
        <w:spacing w:line="360" w:lineRule="auto"/>
        <w:rPr>
          <w:rFonts w:ascii="Arial" w:hAnsi="Arial" w:cs="Arial"/>
          <w:sz w:val="20"/>
          <w:szCs w:val="20"/>
        </w:rPr>
      </w:pPr>
      <w:r>
        <w:rPr>
          <w:rFonts w:ascii="Arial" w:hAnsi="Arial" w:cs="Arial"/>
          <w:sz w:val="20"/>
          <w:szCs w:val="20"/>
        </w:rPr>
        <w:t xml:space="preserve">Uit de resultaten is naar voren gekomen dat </w:t>
      </w:r>
      <w:r w:rsidR="00276DDA">
        <w:rPr>
          <w:rFonts w:ascii="Arial" w:hAnsi="Arial" w:cs="Arial"/>
          <w:sz w:val="20"/>
          <w:szCs w:val="20"/>
        </w:rPr>
        <w:t>de respondenten</w:t>
      </w:r>
      <w:r w:rsidR="00700A85">
        <w:rPr>
          <w:rFonts w:ascii="Arial" w:hAnsi="Arial" w:cs="Arial"/>
          <w:sz w:val="20"/>
          <w:szCs w:val="20"/>
        </w:rPr>
        <w:t xml:space="preserve"> </w:t>
      </w:r>
      <w:r w:rsidR="000F7B40">
        <w:rPr>
          <w:rFonts w:ascii="Arial" w:hAnsi="Arial" w:cs="Arial"/>
          <w:sz w:val="20"/>
          <w:szCs w:val="20"/>
        </w:rPr>
        <w:t>behoefte hebben aan kennis over</w:t>
      </w:r>
      <w:r w:rsidR="00E4591F">
        <w:rPr>
          <w:rFonts w:ascii="Arial" w:hAnsi="Arial" w:cs="Arial"/>
          <w:sz w:val="20"/>
          <w:szCs w:val="20"/>
        </w:rPr>
        <w:t xml:space="preserve"> de ontwikkeling van het kind. </w:t>
      </w:r>
      <w:r w:rsidR="001C281A">
        <w:rPr>
          <w:rFonts w:ascii="Arial" w:hAnsi="Arial" w:cs="Arial"/>
          <w:sz w:val="20"/>
          <w:szCs w:val="20"/>
        </w:rPr>
        <w:t xml:space="preserve">Daarnaast weten zij niet </w:t>
      </w:r>
      <w:r w:rsidR="00A019BB">
        <w:rPr>
          <w:rFonts w:ascii="Arial" w:hAnsi="Arial" w:cs="Arial"/>
          <w:sz w:val="20"/>
          <w:szCs w:val="20"/>
        </w:rPr>
        <w:t>goed welk</w:t>
      </w:r>
      <w:r w:rsidR="001C281A">
        <w:rPr>
          <w:rFonts w:ascii="Arial" w:hAnsi="Arial" w:cs="Arial"/>
          <w:sz w:val="20"/>
          <w:szCs w:val="20"/>
        </w:rPr>
        <w:t xml:space="preserve"> spelmateriaal aansluit bij de ontwikkelingsleeftijd</w:t>
      </w:r>
      <w:r w:rsidR="00E4173B">
        <w:rPr>
          <w:rFonts w:ascii="Arial" w:hAnsi="Arial" w:cs="Arial"/>
          <w:sz w:val="20"/>
          <w:szCs w:val="20"/>
        </w:rPr>
        <w:t xml:space="preserve"> van het kind,</w:t>
      </w:r>
      <w:r w:rsidR="001C281A">
        <w:rPr>
          <w:rFonts w:ascii="Arial" w:hAnsi="Arial" w:cs="Arial"/>
          <w:sz w:val="20"/>
          <w:szCs w:val="20"/>
        </w:rPr>
        <w:t xml:space="preserve"> </w:t>
      </w:r>
      <w:r w:rsidR="00A019BB">
        <w:rPr>
          <w:rFonts w:ascii="Arial" w:hAnsi="Arial" w:cs="Arial"/>
          <w:sz w:val="20"/>
          <w:szCs w:val="20"/>
        </w:rPr>
        <w:t xml:space="preserve">waardoor ze in de praktijk niet weten </w:t>
      </w:r>
      <w:r w:rsidR="001C281A">
        <w:rPr>
          <w:rFonts w:ascii="Arial" w:hAnsi="Arial" w:cs="Arial"/>
          <w:sz w:val="20"/>
          <w:szCs w:val="20"/>
        </w:rPr>
        <w:t xml:space="preserve">wat ze het kind aan kunnen bieden. </w:t>
      </w:r>
      <w:r w:rsidR="00F270ED">
        <w:rPr>
          <w:rFonts w:ascii="Arial" w:hAnsi="Arial" w:cs="Arial"/>
          <w:sz w:val="20"/>
          <w:szCs w:val="20"/>
        </w:rPr>
        <w:t>De respondenten zouden met de ontwikkelingsdynamische benadering aan de slag kunnen gaan omdat dit model handvat</w:t>
      </w:r>
      <w:r w:rsidR="006B1993">
        <w:rPr>
          <w:rFonts w:ascii="Arial" w:hAnsi="Arial" w:cs="Arial"/>
          <w:sz w:val="20"/>
          <w:szCs w:val="20"/>
        </w:rPr>
        <w:t>t</w:t>
      </w:r>
      <w:r w:rsidR="00F270ED">
        <w:rPr>
          <w:rFonts w:ascii="Arial" w:hAnsi="Arial" w:cs="Arial"/>
          <w:sz w:val="20"/>
          <w:szCs w:val="20"/>
        </w:rPr>
        <w:t xml:space="preserve">en biedt om de ontwikkeling van het kind in kaart te </w:t>
      </w:r>
      <w:r w:rsidR="001A766E">
        <w:rPr>
          <w:rFonts w:ascii="Arial" w:hAnsi="Arial" w:cs="Arial"/>
          <w:sz w:val="20"/>
          <w:szCs w:val="20"/>
        </w:rPr>
        <w:t xml:space="preserve">kunnen </w:t>
      </w:r>
      <w:r w:rsidR="00F270ED">
        <w:rPr>
          <w:rFonts w:ascii="Arial" w:hAnsi="Arial" w:cs="Arial"/>
          <w:sz w:val="20"/>
          <w:szCs w:val="20"/>
        </w:rPr>
        <w:t xml:space="preserve">brengen en zicht te krijgen </w:t>
      </w:r>
      <w:r w:rsidR="0010632D">
        <w:rPr>
          <w:rFonts w:ascii="Arial" w:hAnsi="Arial" w:cs="Arial"/>
          <w:sz w:val="20"/>
          <w:szCs w:val="20"/>
        </w:rPr>
        <w:t xml:space="preserve">op het ontstaan van gedragsproblemen. Het </w:t>
      </w:r>
      <w:r w:rsidR="00371E5D">
        <w:rPr>
          <w:rFonts w:ascii="Arial" w:hAnsi="Arial" w:cs="Arial"/>
          <w:sz w:val="20"/>
          <w:szCs w:val="20"/>
        </w:rPr>
        <w:t xml:space="preserve">is een </w:t>
      </w:r>
      <w:r w:rsidR="0010632D">
        <w:rPr>
          <w:rFonts w:ascii="Arial" w:hAnsi="Arial" w:cs="Arial"/>
          <w:sz w:val="20"/>
          <w:szCs w:val="20"/>
        </w:rPr>
        <w:t>aan</w:t>
      </w:r>
      <w:r w:rsidR="00B1026E">
        <w:rPr>
          <w:rFonts w:ascii="Arial" w:hAnsi="Arial" w:cs="Arial"/>
          <w:sz w:val="20"/>
          <w:szCs w:val="20"/>
        </w:rPr>
        <w:t xml:space="preserve">beveling </w:t>
      </w:r>
      <w:r w:rsidR="00371E5D">
        <w:rPr>
          <w:rFonts w:ascii="Arial" w:hAnsi="Arial" w:cs="Arial"/>
          <w:sz w:val="20"/>
          <w:szCs w:val="20"/>
        </w:rPr>
        <w:t>die past</w:t>
      </w:r>
      <w:r w:rsidR="0010632D">
        <w:rPr>
          <w:rFonts w:ascii="Arial" w:hAnsi="Arial" w:cs="Arial"/>
          <w:sz w:val="20"/>
          <w:szCs w:val="20"/>
        </w:rPr>
        <w:t xml:space="preserve"> bij de antroposofische visie waarmee instelling X werkt, omdat de ontwikkelingsdynamische benadering uit gaat van de gezonde ontwikkeling van het kind</w:t>
      </w:r>
      <w:r w:rsidR="00371E5D">
        <w:rPr>
          <w:rFonts w:ascii="Arial" w:hAnsi="Arial" w:cs="Arial"/>
          <w:sz w:val="20"/>
          <w:szCs w:val="20"/>
        </w:rPr>
        <w:t>. Dit standpunt staat binnen de antroposofi</w:t>
      </w:r>
      <w:r w:rsidR="00015F32">
        <w:rPr>
          <w:rFonts w:ascii="Arial" w:hAnsi="Arial" w:cs="Arial"/>
          <w:sz w:val="20"/>
          <w:szCs w:val="20"/>
        </w:rPr>
        <w:t>e</w:t>
      </w:r>
      <w:r w:rsidR="00E250F3">
        <w:rPr>
          <w:rFonts w:ascii="Arial" w:hAnsi="Arial" w:cs="Arial"/>
          <w:sz w:val="20"/>
          <w:szCs w:val="20"/>
        </w:rPr>
        <w:t xml:space="preserve"> </w:t>
      </w:r>
      <w:r w:rsidR="006A479F">
        <w:rPr>
          <w:rFonts w:ascii="Arial" w:hAnsi="Arial" w:cs="Arial"/>
          <w:sz w:val="20"/>
          <w:szCs w:val="20"/>
        </w:rPr>
        <w:t xml:space="preserve">namelijk </w:t>
      </w:r>
      <w:r w:rsidR="00E250F3">
        <w:rPr>
          <w:rFonts w:ascii="Arial" w:hAnsi="Arial" w:cs="Arial"/>
          <w:sz w:val="20"/>
          <w:szCs w:val="20"/>
        </w:rPr>
        <w:t>centraal</w:t>
      </w:r>
      <w:r w:rsidR="006A479F">
        <w:rPr>
          <w:rFonts w:ascii="Arial" w:hAnsi="Arial" w:cs="Arial"/>
          <w:sz w:val="20"/>
          <w:szCs w:val="20"/>
        </w:rPr>
        <w:t>, instelling X gaat uit van de mogelijkheden van het kind in plaats van</w:t>
      </w:r>
      <w:r w:rsidR="00EC1FF2">
        <w:rPr>
          <w:rFonts w:ascii="Arial" w:hAnsi="Arial" w:cs="Arial"/>
          <w:sz w:val="20"/>
          <w:szCs w:val="20"/>
        </w:rPr>
        <w:t xml:space="preserve"> zich</w:t>
      </w:r>
      <w:r w:rsidR="00DE15B4">
        <w:rPr>
          <w:rFonts w:ascii="Arial" w:hAnsi="Arial" w:cs="Arial"/>
          <w:sz w:val="20"/>
          <w:szCs w:val="20"/>
        </w:rPr>
        <w:t xml:space="preserve"> te richten op de beperkingen</w:t>
      </w:r>
      <w:r w:rsidR="00E250F3">
        <w:rPr>
          <w:rFonts w:ascii="Arial" w:hAnsi="Arial" w:cs="Arial"/>
          <w:sz w:val="20"/>
          <w:szCs w:val="20"/>
        </w:rPr>
        <w:t>.</w:t>
      </w:r>
      <w:r w:rsidR="007859C3">
        <w:rPr>
          <w:rFonts w:ascii="Arial" w:hAnsi="Arial" w:cs="Arial"/>
          <w:sz w:val="20"/>
          <w:szCs w:val="20"/>
        </w:rPr>
        <w:t xml:space="preserve"> </w:t>
      </w:r>
      <w:r w:rsidR="00E250F3">
        <w:rPr>
          <w:rFonts w:ascii="Arial" w:hAnsi="Arial" w:cs="Arial"/>
          <w:sz w:val="20"/>
          <w:szCs w:val="20"/>
        </w:rPr>
        <w:t xml:space="preserve">Daarnaast brengt de ontwikkelingsdynamische benadering verschillende </w:t>
      </w:r>
      <w:r w:rsidR="00643AA1">
        <w:rPr>
          <w:rFonts w:ascii="Arial" w:hAnsi="Arial" w:cs="Arial"/>
          <w:sz w:val="20"/>
          <w:szCs w:val="20"/>
        </w:rPr>
        <w:t>ontwikkelings</w:t>
      </w:r>
      <w:r w:rsidR="00BA1314">
        <w:rPr>
          <w:rFonts w:ascii="Arial" w:hAnsi="Arial" w:cs="Arial"/>
          <w:sz w:val="20"/>
          <w:szCs w:val="20"/>
        </w:rPr>
        <w:t>gebieden</w:t>
      </w:r>
      <w:r w:rsidR="00643AA1">
        <w:rPr>
          <w:rFonts w:ascii="Arial" w:hAnsi="Arial" w:cs="Arial"/>
          <w:sz w:val="20"/>
          <w:szCs w:val="20"/>
        </w:rPr>
        <w:t xml:space="preserve"> samen. Denk aan lichamelijk, spel, communicatie, cognitief, moreel en emotioneel. Deze gebieden hebben namelijk invloed op elkaar</w:t>
      </w:r>
      <w:r w:rsidR="00213710">
        <w:rPr>
          <w:rFonts w:ascii="Arial" w:hAnsi="Arial" w:cs="Arial"/>
          <w:sz w:val="20"/>
          <w:szCs w:val="20"/>
        </w:rPr>
        <w:t xml:space="preserve"> vanwege het disharmonische profiel van de kinderen, </w:t>
      </w:r>
      <w:r w:rsidR="00643AA1">
        <w:rPr>
          <w:rFonts w:ascii="Arial" w:hAnsi="Arial" w:cs="Arial"/>
          <w:sz w:val="20"/>
          <w:szCs w:val="20"/>
        </w:rPr>
        <w:t>waardoor e</w:t>
      </w:r>
      <w:r w:rsidR="00213710">
        <w:rPr>
          <w:rFonts w:ascii="Arial" w:hAnsi="Arial" w:cs="Arial"/>
          <w:sz w:val="20"/>
          <w:szCs w:val="20"/>
        </w:rPr>
        <w:t>r naar ieder gebied gekeken dient te worden om er vervolgens op aan te kunnen sluiten</w:t>
      </w:r>
      <w:r w:rsidR="00C14256">
        <w:rPr>
          <w:rFonts w:ascii="Arial" w:hAnsi="Arial" w:cs="Arial"/>
          <w:sz w:val="20"/>
          <w:szCs w:val="20"/>
        </w:rPr>
        <w:t xml:space="preserve"> </w:t>
      </w:r>
      <w:sdt>
        <w:sdtPr>
          <w:rPr>
            <w:rFonts w:ascii="Arial" w:hAnsi="Arial" w:cs="Arial"/>
            <w:sz w:val="20"/>
            <w:szCs w:val="20"/>
          </w:rPr>
          <w:id w:val="1834402653"/>
          <w:citation/>
        </w:sdtPr>
        <w:sdtEndPr/>
        <w:sdtContent>
          <w:r w:rsidR="00A80899">
            <w:rPr>
              <w:rFonts w:ascii="Arial" w:hAnsi="Arial" w:cs="Arial"/>
              <w:sz w:val="20"/>
              <w:szCs w:val="20"/>
            </w:rPr>
            <w:fldChar w:fldCharType="begin"/>
          </w:r>
          <w:r w:rsidR="00A80899">
            <w:rPr>
              <w:rFonts w:ascii="Arial" w:hAnsi="Arial" w:cs="Arial"/>
              <w:sz w:val="20"/>
              <w:szCs w:val="20"/>
            </w:rPr>
            <w:instrText xml:space="preserve"> CITATION MEEzj \l 1043 </w:instrText>
          </w:r>
          <w:r w:rsidR="00A80899">
            <w:rPr>
              <w:rFonts w:ascii="Arial" w:hAnsi="Arial" w:cs="Arial"/>
              <w:sz w:val="20"/>
              <w:szCs w:val="20"/>
            </w:rPr>
            <w:fldChar w:fldCharType="separate"/>
          </w:r>
          <w:r w:rsidR="00760CBB" w:rsidRPr="00760CBB">
            <w:rPr>
              <w:rFonts w:ascii="Arial" w:hAnsi="Arial" w:cs="Arial"/>
              <w:noProof/>
              <w:sz w:val="20"/>
              <w:szCs w:val="20"/>
            </w:rPr>
            <w:t>(MEE, z.j.)</w:t>
          </w:r>
          <w:r w:rsidR="00A80899">
            <w:rPr>
              <w:rFonts w:ascii="Arial" w:hAnsi="Arial" w:cs="Arial"/>
              <w:sz w:val="20"/>
              <w:szCs w:val="20"/>
            </w:rPr>
            <w:fldChar w:fldCharType="end"/>
          </w:r>
        </w:sdtContent>
      </w:sdt>
      <w:r w:rsidR="00213710">
        <w:rPr>
          <w:rFonts w:ascii="Arial" w:hAnsi="Arial" w:cs="Arial"/>
          <w:sz w:val="20"/>
          <w:szCs w:val="20"/>
        </w:rPr>
        <w:t xml:space="preserve">. </w:t>
      </w:r>
    </w:p>
    <w:p w14:paraId="47491732" w14:textId="39704ABF" w:rsidR="00DB798A" w:rsidRDefault="00A57190" w:rsidP="0009034C">
      <w:pPr>
        <w:pStyle w:val="Geenafstand"/>
        <w:spacing w:line="360" w:lineRule="auto"/>
        <w:rPr>
          <w:rFonts w:ascii="Arial" w:hAnsi="Arial" w:cs="Arial"/>
          <w:sz w:val="20"/>
          <w:szCs w:val="20"/>
        </w:rPr>
      </w:pPr>
      <w:r>
        <w:rPr>
          <w:rFonts w:ascii="Arial" w:hAnsi="Arial" w:cs="Arial"/>
          <w:sz w:val="20"/>
          <w:szCs w:val="20"/>
        </w:rPr>
        <w:t>Om via deze benadering te kunnen werken dienen d</w:t>
      </w:r>
      <w:r w:rsidR="00B26EB8">
        <w:rPr>
          <w:rFonts w:ascii="Arial" w:hAnsi="Arial" w:cs="Arial"/>
          <w:sz w:val="20"/>
          <w:szCs w:val="20"/>
        </w:rPr>
        <w:t>e respondenten</w:t>
      </w:r>
      <w:r>
        <w:rPr>
          <w:rFonts w:ascii="Arial" w:hAnsi="Arial" w:cs="Arial"/>
          <w:sz w:val="20"/>
          <w:szCs w:val="20"/>
        </w:rPr>
        <w:t xml:space="preserve"> een bijscholing te krijgen. FORTIOR</w:t>
      </w:r>
      <w:r w:rsidR="0020353F">
        <w:rPr>
          <w:rFonts w:ascii="Arial" w:hAnsi="Arial" w:cs="Arial"/>
          <w:sz w:val="20"/>
          <w:szCs w:val="20"/>
        </w:rPr>
        <w:t xml:space="preserve"> heeft een samenhangend programma opgesteld die aandacht besteedt aan het vergroten van kennis</w:t>
      </w:r>
      <w:r w:rsidR="001F3495">
        <w:rPr>
          <w:rFonts w:ascii="Arial" w:hAnsi="Arial" w:cs="Arial"/>
          <w:sz w:val="20"/>
          <w:szCs w:val="20"/>
        </w:rPr>
        <w:t xml:space="preserve"> o</w:t>
      </w:r>
      <w:r w:rsidR="00694872">
        <w:rPr>
          <w:rFonts w:ascii="Arial" w:hAnsi="Arial" w:cs="Arial"/>
          <w:sz w:val="20"/>
          <w:szCs w:val="20"/>
        </w:rPr>
        <w:t>ver de</w:t>
      </w:r>
      <w:r w:rsidR="001F3495">
        <w:rPr>
          <w:rFonts w:ascii="Arial" w:hAnsi="Arial" w:cs="Arial"/>
          <w:sz w:val="20"/>
          <w:szCs w:val="20"/>
        </w:rPr>
        <w:t xml:space="preserve"> ontwikkeling van het kind</w:t>
      </w:r>
      <w:r w:rsidR="0020353F">
        <w:rPr>
          <w:rFonts w:ascii="Arial" w:hAnsi="Arial" w:cs="Arial"/>
          <w:sz w:val="20"/>
          <w:szCs w:val="20"/>
        </w:rPr>
        <w:t xml:space="preserve">, ontwikkelen van vaardigheden </w:t>
      </w:r>
      <w:r w:rsidR="00B26EB8">
        <w:rPr>
          <w:rFonts w:ascii="Arial" w:hAnsi="Arial" w:cs="Arial"/>
          <w:sz w:val="20"/>
          <w:szCs w:val="20"/>
        </w:rPr>
        <w:t xml:space="preserve">waarbij de respondenten een effectieve attitude </w:t>
      </w:r>
      <w:r w:rsidR="00137737">
        <w:rPr>
          <w:rFonts w:ascii="Arial" w:hAnsi="Arial" w:cs="Arial"/>
          <w:sz w:val="20"/>
          <w:szCs w:val="20"/>
        </w:rPr>
        <w:t>krijgen</w:t>
      </w:r>
      <w:r w:rsidR="00432397">
        <w:rPr>
          <w:rFonts w:ascii="Arial" w:hAnsi="Arial" w:cs="Arial"/>
          <w:sz w:val="20"/>
          <w:szCs w:val="20"/>
        </w:rPr>
        <w:t>.</w:t>
      </w:r>
      <w:r w:rsidR="00334F6E">
        <w:rPr>
          <w:rFonts w:ascii="Arial" w:hAnsi="Arial" w:cs="Arial"/>
          <w:sz w:val="20"/>
          <w:szCs w:val="20"/>
        </w:rPr>
        <w:t xml:space="preserve"> Dit scholings</w:t>
      </w:r>
      <w:r w:rsidR="00C215C2">
        <w:rPr>
          <w:rFonts w:ascii="Arial" w:hAnsi="Arial" w:cs="Arial"/>
          <w:sz w:val="20"/>
          <w:szCs w:val="20"/>
        </w:rPr>
        <w:t>programma</w:t>
      </w:r>
      <w:r w:rsidR="00334F6E">
        <w:rPr>
          <w:rFonts w:ascii="Arial" w:hAnsi="Arial" w:cs="Arial"/>
          <w:sz w:val="20"/>
          <w:szCs w:val="20"/>
        </w:rPr>
        <w:t xml:space="preserve"> zorgt ervoor dat de professionals niet alleen kennis krijgen over </w:t>
      </w:r>
      <w:r w:rsidR="00C215C2">
        <w:rPr>
          <w:rFonts w:ascii="Arial" w:hAnsi="Arial" w:cs="Arial"/>
          <w:sz w:val="20"/>
          <w:szCs w:val="20"/>
        </w:rPr>
        <w:t>hoe zij het kind kunnen benaderen</w:t>
      </w:r>
      <w:r w:rsidR="00334F6E">
        <w:rPr>
          <w:rFonts w:ascii="Arial" w:hAnsi="Arial" w:cs="Arial"/>
          <w:sz w:val="20"/>
          <w:szCs w:val="20"/>
        </w:rPr>
        <w:t xml:space="preserve"> maar </w:t>
      </w:r>
      <w:r w:rsidR="00CA2A88">
        <w:rPr>
          <w:rFonts w:ascii="Arial" w:hAnsi="Arial" w:cs="Arial"/>
          <w:sz w:val="20"/>
          <w:szCs w:val="20"/>
        </w:rPr>
        <w:t xml:space="preserve">daarnaast krijgen zij ook </w:t>
      </w:r>
      <w:r w:rsidR="00334F6E">
        <w:rPr>
          <w:rFonts w:ascii="Arial" w:hAnsi="Arial" w:cs="Arial"/>
          <w:sz w:val="20"/>
          <w:szCs w:val="20"/>
        </w:rPr>
        <w:t>vaardigh</w:t>
      </w:r>
      <w:r w:rsidR="00F26E2B">
        <w:rPr>
          <w:rFonts w:ascii="Arial" w:hAnsi="Arial" w:cs="Arial"/>
          <w:sz w:val="20"/>
          <w:szCs w:val="20"/>
        </w:rPr>
        <w:t>e</w:t>
      </w:r>
      <w:r w:rsidR="00334F6E">
        <w:rPr>
          <w:rFonts w:ascii="Arial" w:hAnsi="Arial" w:cs="Arial"/>
          <w:sz w:val="20"/>
          <w:szCs w:val="20"/>
        </w:rPr>
        <w:t xml:space="preserve">den aangeleerd die zij in de praktijk kunnen toepassen. </w:t>
      </w:r>
      <w:r w:rsidR="004E5910">
        <w:rPr>
          <w:rFonts w:ascii="Arial" w:hAnsi="Arial" w:cs="Arial"/>
          <w:sz w:val="20"/>
          <w:szCs w:val="20"/>
        </w:rPr>
        <w:t xml:space="preserve">Denk hierbij aan vaardigheden over het inschatten van emotioneel niveau, effectieve ondersteuning en </w:t>
      </w:r>
      <w:r w:rsidR="00C215C2">
        <w:rPr>
          <w:rFonts w:ascii="Arial" w:hAnsi="Arial" w:cs="Arial"/>
          <w:sz w:val="20"/>
          <w:szCs w:val="20"/>
        </w:rPr>
        <w:t xml:space="preserve">hoe zij het kind het beste een </w:t>
      </w:r>
      <w:r w:rsidR="004E5910">
        <w:rPr>
          <w:rFonts w:ascii="Arial" w:hAnsi="Arial" w:cs="Arial"/>
          <w:sz w:val="20"/>
          <w:szCs w:val="20"/>
        </w:rPr>
        <w:t xml:space="preserve">behandeling </w:t>
      </w:r>
      <w:r w:rsidR="00C215C2">
        <w:rPr>
          <w:rFonts w:ascii="Arial" w:hAnsi="Arial" w:cs="Arial"/>
          <w:sz w:val="20"/>
          <w:szCs w:val="20"/>
        </w:rPr>
        <w:t xml:space="preserve">kunnen </w:t>
      </w:r>
      <w:r w:rsidR="004E5910">
        <w:rPr>
          <w:rFonts w:ascii="Arial" w:hAnsi="Arial" w:cs="Arial"/>
          <w:sz w:val="20"/>
          <w:szCs w:val="20"/>
        </w:rPr>
        <w:t>bieden</w:t>
      </w:r>
      <w:r w:rsidR="00531D62">
        <w:rPr>
          <w:rFonts w:ascii="Arial" w:hAnsi="Arial" w:cs="Arial"/>
          <w:sz w:val="20"/>
          <w:szCs w:val="20"/>
        </w:rPr>
        <w:t xml:space="preserve">. </w:t>
      </w:r>
      <w:r w:rsidR="003044C2">
        <w:rPr>
          <w:rFonts w:ascii="Arial" w:hAnsi="Arial" w:cs="Arial"/>
          <w:sz w:val="20"/>
          <w:szCs w:val="20"/>
        </w:rPr>
        <w:t>Deze scholing kan uit één of meerdere dagen bestaan, dit is afhankelijk van de behoeftes van de respondenten.</w:t>
      </w:r>
      <w:r w:rsidR="00AF1272">
        <w:rPr>
          <w:rFonts w:ascii="Arial" w:hAnsi="Arial" w:cs="Arial"/>
          <w:sz w:val="20"/>
          <w:szCs w:val="20"/>
        </w:rPr>
        <w:t xml:space="preserve"> De respondenten kunnen ervoor kiezen om het gehele scholingsprogramma te volgen, of er één programma uit te kiezen waaraan zij behoefte hebben. Gemiddeld duurt één scholing 6,5 uur</w:t>
      </w:r>
      <w:r w:rsidR="00A135A5">
        <w:rPr>
          <w:rFonts w:ascii="Arial" w:hAnsi="Arial" w:cs="Arial"/>
          <w:sz w:val="20"/>
          <w:szCs w:val="20"/>
        </w:rPr>
        <w:t xml:space="preserve"> </w:t>
      </w:r>
      <w:sdt>
        <w:sdtPr>
          <w:rPr>
            <w:rFonts w:ascii="Arial" w:hAnsi="Arial" w:cs="Arial"/>
            <w:sz w:val="20"/>
            <w:szCs w:val="20"/>
          </w:rPr>
          <w:id w:val="-2054990862"/>
          <w:citation/>
        </w:sdtPr>
        <w:sdtEndPr/>
        <w:sdtContent>
          <w:r w:rsidR="00A135A5">
            <w:rPr>
              <w:rFonts w:ascii="Arial" w:hAnsi="Arial" w:cs="Arial"/>
              <w:sz w:val="20"/>
              <w:szCs w:val="20"/>
            </w:rPr>
            <w:fldChar w:fldCharType="begin"/>
          </w:r>
          <w:r w:rsidR="00A135A5">
            <w:rPr>
              <w:rFonts w:ascii="Arial" w:hAnsi="Arial" w:cs="Arial"/>
              <w:sz w:val="20"/>
              <w:szCs w:val="20"/>
            </w:rPr>
            <w:instrText xml:space="preserve"> CITATION For18 \l 1043 </w:instrText>
          </w:r>
          <w:r w:rsidR="00A135A5">
            <w:rPr>
              <w:rFonts w:ascii="Arial" w:hAnsi="Arial" w:cs="Arial"/>
              <w:sz w:val="20"/>
              <w:szCs w:val="20"/>
            </w:rPr>
            <w:fldChar w:fldCharType="separate"/>
          </w:r>
          <w:r w:rsidR="00760CBB" w:rsidRPr="00760CBB">
            <w:rPr>
              <w:rFonts w:ascii="Arial" w:hAnsi="Arial" w:cs="Arial"/>
              <w:noProof/>
              <w:sz w:val="20"/>
              <w:szCs w:val="20"/>
            </w:rPr>
            <w:t>(Fortior, 2018)</w:t>
          </w:r>
          <w:r w:rsidR="00A135A5">
            <w:rPr>
              <w:rFonts w:ascii="Arial" w:hAnsi="Arial" w:cs="Arial"/>
              <w:sz w:val="20"/>
              <w:szCs w:val="20"/>
            </w:rPr>
            <w:fldChar w:fldCharType="end"/>
          </w:r>
        </w:sdtContent>
      </w:sdt>
      <w:r w:rsidR="004E5910">
        <w:rPr>
          <w:rFonts w:ascii="Arial" w:hAnsi="Arial" w:cs="Arial"/>
          <w:sz w:val="20"/>
          <w:szCs w:val="20"/>
        </w:rPr>
        <w:t xml:space="preserve">. </w:t>
      </w:r>
    </w:p>
    <w:p w14:paraId="301D8E4B" w14:textId="5CFD8021" w:rsidR="0009034C" w:rsidRDefault="0009034C" w:rsidP="0009034C">
      <w:pPr>
        <w:pStyle w:val="Geenafstand"/>
        <w:spacing w:line="360" w:lineRule="auto"/>
        <w:rPr>
          <w:rFonts w:ascii="Arial" w:hAnsi="Arial" w:cs="Arial"/>
          <w:sz w:val="20"/>
          <w:szCs w:val="20"/>
        </w:rPr>
      </w:pPr>
    </w:p>
    <w:p w14:paraId="042947B6" w14:textId="3EB0BCCD" w:rsidR="00176ABF" w:rsidRDefault="00176ABF">
      <w:pPr>
        <w:rPr>
          <w:rFonts w:ascii="Arial" w:hAnsi="Arial" w:cs="Arial"/>
          <w:sz w:val="20"/>
          <w:szCs w:val="20"/>
        </w:rPr>
      </w:pPr>
      <w:r>
        <w:rPr>
          <w:rFonts w:ascii="Arial" w:hAnsi="Arial" w:cs="Arial"/>
          <w:sz w:val="20"/>
          <w:szCs w:val="20"/>
        </w:rPr>
        <w:br w:type="page"/>
      </w:r>
    </w:p>
    <w:p w14:paraId="7335E554" w14:textId="42C2239A" w:rsidR="00C5122E" w:rsidRDefault="00C5122E" w:rsidP="00C5122E">
      <w:pPr>
        <w:pStyle w:val="Geenafstand"/>
        <w:numPr>
          <w:ilvl w:val="0"/>
          <w:numId w:val="14"/>
        </w:numPr>
        <w:spacing w:line="360" w:lineRule="auto"/>
        <w:rPr>
          <w:rFonts w:ascii="Arial" w:hAnsi="Arial" w:cs="Arial"/>
          <w:sz w:val="20"/>
          <w:szCs w:val="20"/>
        </w:rPr>
      </w:pPr>
      <w:r w:rsidRPr="00F6084E">
        <w:rPr>
          <w:rFonts w:ascii="Arial" w:hAnsi="Arial" w:cs="Arial"/>
          <w:sz w:val="20"/>
          <w:szCs w:val="20"/>
        </w:rPr>
        <w:lastRenderedPageBreak/>
        <w:t>Multidisciplinair</w:t>
      </w:r>
      <w:r w:rsidR="00251A8E">
        <w:rPr>
          <w:rFonts w:ascii="Arial" w:hAnsi="Arial" w:cs="Arial"/>
          <w:sz w:val="20"/>
          <w:szCs w:val="20"/>
        </w:rPr>
        <w:t xml:space="preserve"> overleg</w:t>
      </w:r>
    </w:p>
    <w:p w14:paraId="70C93D7C" w14:textId="3E242A4E" w:rsidR="004B1237" w:rsidRDefault="004B1237" w:rsidP="00403B49">
      <w:pPr>
        <w:pStyle w:val="Geenafstand"/>
        <w:spacing w:line="360" w:lineRule="auto"/>
        <w:rPr>
          <w:rFonts w:ascii="Arial" w:hAnsi="Arial" w:cs="Arial"/>
          <w:sz w:val="20"/>
          <w:szCs w:val="20"/>
        </w:rPr>
      </w:pPr>
      <w:r>
        <w:rPr>
          <w:rFonts w:ascii="Arial" w:hAnsi="Arial" w:cs="Arial"/>
          <w:sz w:val="20"/>
          <w:szCs w:val="20"/>
        </w:rPr>
        <w:t>Uit de</w:t>
      </w:r>
      <w:r w:rsidR="00E844B9">
        <w:rPr>
          <w:rFonts w:ascii="Arial" w:hAnsi="Arial" w:cs="Arial"/>
          <w:sz w:val="20"/>
          <w:szCs w:val="20"/>
        </w:rPr>
        <w:t xml:space="preserve"> probleemanalyse en</w:t>
      </w:r>
      <w:r>
        <w:rPr>
          <w:rFonts w:ascii="Arial" w:hAnsi="Arial" w:cs="Arial"/>
          <w:sz w:val="20"/>
          <w:szCs w:val="20"/>
        </w:rPr>
        <w:t xml:space="preserve"> resultaten is gebleken dat er kennis ontbreekt over het aanbod van onderwijs gerelateerde activiteiten. Respondenten weten </w:t>
      </w:r>
      <w:r w:rsidR="00F854BA">
        <w:rPr>
          <w:rFonts w:ascii="Arial" w:hAnsi="Arial" w:cs="Arial"/>
          <w:sz w:val="20"/>
          <w:szCs w:val="20"/>
        </w:rPr>
        <w:t xml:space="preserve">welke </w:t>
      </w:r>
      <w:r>
        <w:rPr>
          <w:rFonts w:ascii="Arial" w:hAnsi="Arial" w:cs="Arial"/>
          <w:sz w:val="20"/>
          <w:szCs w:val="20"/>
        </w:rPr>
        <w:t>activiteit</w:t>
      </w:r>
      <w:r w:rsidR="00E844B9">
        <w:rPr>
          <w:rFonts w:ascii="Arial" w:hAnsi="Arial" w:cs="Arial"/>
          <w:sz w:val="20"/>
          <w:szCs w:val="20"/>
        </w:rPr>
        <w:t>en</w:t>
      </w:r>
      <w:r w:rsidR="00AD6235">
        <w:rPr>
          <w:rFonts w:ascii="Arial" w:hAnsi="Arial" w:cs="Arial"/>
          <w:sz w:val="20"/>
          <w:szCs w:val="20"/>
        </w:rPr>
        <w:t xml:space="preserve"> zij</w:t>
      </w:r>
      <w:r>
        <w:rPr>
          <w:rFonts w:ascii="Arial" w:hAnsi="Arial" w:cs="Arial"/>
          <w:sz w:val="20"/>
          <w:szCs w:val="20"/>
        </w:rPr>
        <w:t xml:space="preserve"> </w:t>
      </w:r>
      <w:r w:rsidR="004A1446">
        <w:rPr>
          <w:rFonts w:ascii="Arial" w:hAnsi="Arial" w:cs="Arial"/>
          <w:sz w:val="20"/>
          <w:szCs w:val="20"/>
        </w:rPr>
        <w:t xml:space="preserve">aan kunnen bieden die onderwijs gerelateerd </w:t>
      </w:r>
      <w:r w:rsidR="00AD6235">
        <w:rPr>
          <w:rFonts w:ascii="Arial" w:hAnsi="Arial" w:cs="Arial"/>
          <w:sz w:val="20"/>
          <w:szCs w:val="20"/>
        </w:rPr>
        <w:t>zijn</w:t>
      </w:r>
      <w:r w:rsidR="004A1446">
        <w:rPr>
          <w:rFonts w:ascii="Arial" w:hAnsi="Arial" w:cs="Arial"/>
          <w:sz w:val="20"/>
          <w:szCs w:val="20"/>
        </w:rPr>
        <w:t xml:space="preserve"> </w:t>
      </w:r>
      <w:r>
        <w:rPr>
          <w:rFonts w:ascii="Arial" w:hAnsi="Arial" w:cs="Arial"/>
          <w:sz w:val="20"/>
          <w:szCs w:val="20"/>
        </w:rPr>
        <w:t xml:space="preserve">en hoe zij de tijd bijvoorbeeld kunnen overbruggen voordat een kind naar speciaal onderwijs gaat. </w:t>
      </w:r>
      <w:r w:rsidR="00C948A4">
        <w:rPr>
          <w:rFonts w:ascii="Arial" w:hAnsi="Arial" w:cs="Arial"/>
          <w:sz w:val="20"/>
          <w:szCs w:val="20"/>
        </w:rPr>
        <w:t>In</w:t>
      </w:r>
      <w:r>
        <w:rPr>
          <w:rFonts w:ascii="Arial" w:hAnsi="Arial" w:cs="Arial"/>
          <w:sz w:val="20"/>
          <w:szCs w:val="20"/>
        </w:rPr>
        <w:t xml:space="preserve"> de probleemana</w:t>
      </w:r>
      <w:r w:rsidR="00F47C73">
        <w:rPr>
          <w:rFonts w:ascii="Arial" w:hAnsi="Arial" w:cs="Arial"/>
          <w:sz w:val="20"/>
          <w:szCs w:val="20"/>
        </w:rPr>
        <w:t>l</w:t>
      </w:r>
      <w:r>
        <w:rPr>
          <w:rFonts w:ascii="Arial" w:hAnsi="Arial" w:cs="Arial"/>
          <w:sz w:val="20"/>
          <w:szCs w:val="20"/>
        </w:rPr>
        <w:t xml:space="preserve">yse </w:t>
      </w:r>
      <w:r w:rsidR="00C948A4">
        <w:rPr>
          <w:rFonts w:ascii="Arial" w:hAnsi="Arial" w:cs="Arial"/>
          <w:sz w:val="20"/>
          <w:szCs w:val="20"/>
        </w:rPr>
        <w:t>komt naar voren</w:t>
      </w:r>
      <w:r>
        <w:rPr>
          <w:rFonts w:ascii="Arial" w:hAnsi="Arial" w:cs="Arial"/>
          <w:sz w:val="20"/>
          <w:szCs w:val="20"/>
        </w:rPr>
        <w:t xml:space="preserve"> dat </w:t>
      </w:r>
      <w:r w:rsidR="00F06CAC">
        <w:rPr>
          <w:rFonts w:ascii="Arial" w:hAnsi="Arial" w:cs="Arial"/>
          <w:sz w:val="20"/>
          <w:szCs w:val="20"/>
        </w:rPr>
        <w:t xml:space="preserve">er </w:t>
      </w:r>
      <w:r w:rsidR="0014713F">
        <w:rPr>
          <w:rFonts w:ascii="Arial" w:hAnsi="Arial" w:cs="Arial"/>
          <w:sz w:val="20"/>
          <w:szCs w:val="20"/>
        </w:rPr>
        <w:t>volgens het</w:t>
      </w:r>
      <w:r>
        <w:rPr>
          <w:rFonts w:ascii="Arial" w:hAnsi="Arial" w:cs="Arial"/>
          <w:sz w:val="20"/>
          <w:szCs w:val="20"/>
        </w:rPr>
        <w:t xml:space="preserve"> VGN (2016) specifiek gekeken zou moeten worden naar de hulp per individueel kind, wat gericht is op lichtere en zwaardere zorg. Er wordt namelijk vaak hetzelfde aangeboden </w:t>
      </w:r>
      <w:r w:rsidR="00A67CA0">
        <w:rPr>
          <w:rFonts w:ascii="Arial" w:hAnsi="Arial" w:cs="Arial"/>
          <w:sz w:val="20"/>
          <w:szCs w:val="20"/>
        </w:rPr>
        <w:t xml:space="preserve">aan </w:t>
      </w:r>
      <w:r>
        <w:rPr>
          <w:rFonts w:ascii="Arial" w:hAnsi="Arial" w:cs="Arial"/>
          <w:sz w:val="20"/>
          <w:szCs w:val="20"/>
        </w:rPr>
        <w:t xml:space="preserve">beide doelgroepen zonder dat er specifiek naar een individueel kind gekeken wordt. </w:t>
      </w:r>
      <w:r w:rsidR="00F1698A">
        <w:rPr>
          <w:rFonts w:ascii="Arial" w:hAnsi="Arial" w:cs="Arial"/>
          <w:sz w:val="20"/>
          <w:szCs w:val="20"/>
        </w:rPr>
        <w:t>De respondenten</w:t>
      </w:r>
      <w:r w:rsidR="002D4F7A">
        <w:rPr>
          <w:rFonts w:ascii="Arial" w:hAnsi="Arial" w:cs="Arial"/>
          <w:sz w:val="20"/>
          <w:szCs w:val="20"/>
        </w:rPr>
        <w:t xml:space="preserve"> hebben aangegeven dat de kinderen een individuele hulpvraag hebben, waarbij de kinderen ook een individuele benadering nodig hebben.</w:t>
      </w:r>
      <w:r w:rsidR="008C070F">
        <w:rPr>
          <w:rFonts w:ascii="Arial" w:hAnsi="Arial" w:cs="Arial"/>
          <w:sz w:val="20"/>
          <w:szCs w:val="20"/>
        </w:rPr>
        <w:t xml:space="preserve"> </w:t>
      </w:r>
      <w:r w:rsidR="00386F5B">
        <w:rPr>
          <w:rFonts w:ascii="Arial" w:hAnsi="Arial" w:cs="Arial"/>
          <w:sz w:val="20"/>
          <w:szCs w:val="20"/>
        </w:rPr>
        <w:t xml:space="preserve">Op dit moment wordt dit niet zo aangeboden, waarbij de respondenten ook nog problemen ervaren op communicatief gebied omdat niet ieder kind </w:t>
      </w:r>
      <w:r w:rsidR="00E4666A">
        <w:rPr>
          <w:rFonts w:ascii="Arial" w:hAnsi="Arial" w:cs="Arial"/>
          <w:sz w:val="20"/>
          <w:szCs w:val="20"/>
        </w:rPr>
        <w:t>dezelfde communicatieve vaardigheden heeft, waardoor het een andere manier van begeleiding vraagt.</w:t>
      </w:r>
      <w:r w:rsidR="000E6C75">
        <w:rPr>
          <w:rFonts w:ascii="Arial" w:hAnsi="Arial" w:cs="Arial"/>
          <w:sz w:val="20"/>
          <w:szCs w:val="20"/>
        </w:rPr>
        <w:t xml:space="preserve"> </w:t>
      </w:r>
    </w:p>
    <w:p w14:paraId="053867AB" w14:textId="10C75A64" w:rsidR="004374EC" w:rsidRDefault="00403B49" w:rsidP="004B1237">
      <w:pPr>
        <w:pStyle w:val="Geenafstand"/>
        <w:spacing w:line="360" w:lineRule="auto"/>
        <w:rPr>
          <w:rFonts w:ascii="Arial" w:hAnsi="Arial" w:cs="Arial"/>
          <w:sz w:val="20"/>
          <w:szCs w:val="20"/>
        </w:rPr>
      </w:pPr>
      <w:r>
        <w:rPr>
          <w:rFonts w:ascii="Arial" w:hAnsi="Arial" w:cs="Arial"/>
          <w:sz w:val="20"/>
          <w:szCs w:val="20"/>
        </w:rPr>
        <w:t xml:space="preserve">Om deze gesignaleerde problemen aan te kunnen pakken </w:t>
      </w:r>
      <w:r w:rsidR="00251A8E">
        <w:rPr>
          <w:rFonts w:ascii="Arial" w:hAnsi="Arial" w:cs="Arial"/>
          <w:sz w:val="20"/>
          <w:szCs w:val="20"/>
        </w:rPr>
        <w:t xml:space="preserve">zou er multidisciplinair overleg plaats kunnen vinden. Instelling </w:t>
      </w:r>
      <w:r w:rsidR="005A24E8">
        <w:rPr>
          <w:rFonts w:ascii="Arial" w:hAnsi="Arial" w:cs="Arial"/>
          <w:sz w:val="20"/>
          <w:szCs w:val="20"/>
        </w:rPr>
        <w:t>X</w:t>
      </w:r>
      <w:r w:rsidR="00251A8E">
        <w:rPr>
          <w:rFonts w:ascii="Arial" w:hAnsi="Arial" w:cs="Arial"/>
          <w:sz w:val="20"/>
          <w:szCs w:val="20"/>
        </w:rPr>
        <w:t xml:space="preserve"> beschikt namelijk over verschillende therapeuten</w:t>
      </w:r>
      <w:r w:rsidR="00FE509E">
        <w:rPr>
          <w:rFonts w:ascii="Arial" w:hAnsi="Arial" w:cs="Arial"/>
          <w:sz w:val="20"/>
          <w:szCs w:val="20"/>
        </w:rPr>
        <w:t xml:space="preserve">, </w:t>
      </w:r>
      <w:r w:rsidR="005A24E8">
        <w:rPr>
          <w:rFonts w:ascii="Arial" w:hAnsi="Arial" w:cs="Arial"/>
          <w:sz w:val="20"/>
          <w:szCs w:val="20"/>
        </w:rPr>
        <w:t>professionals</w:t>
      </w:r>
      <w:r w:rsidR="00251A8E">
        <w:rPr>
          <w:rFonts w:ascii="Arial" w:hAnsi="Arial" w:cs="Arial"/>
          <w:sz w:val="20"/>
          <w:szCs w:val="20"/>
        </w:rPr>
        <w:t xml:space="preserve"> </w:t>
      </w:r>
      <w:r w:rsidR="00FE509E">
        <w:rPr>
          <w:rFonts w:ascii="Arial" w:hAnsi="Arial" w:cs="Arial"/>
          <w:sz w:val="20"/>
          <w:szCs w:val="20"/>
        </w:rPr>
        <w:t xml:space="preserve">en medecollega’s </w:t>
      </w:r>
      <w:r w:rsidR="00251A8E">
        <w:rPr>
          <w:rFonts w:ascii="Arial" w:hAnsi="Arial" w:cs="Arial"/>
          <w:sz w:val="20"/>
          <w:szCs w:val="20"/>
        </w:rPr>
        <w:t>die allemaal een eigen expertise hebben</w:t>
      </w:r>
      <w:r w:rsidR="00EC5FF3">
        <w:rPr>
          <w:rFonts w:ascii="Arial" w:hAnsi="Arial" w:cs="Arial"/>
          <w:sz w:val="20"/>
          <w:szCs w:val="20"/>
        </w:rPr>
        <w:t xml:space="preserve">, waardoor de respondenten deze expertises zouden kunnen benutten. </w:t>
      </w:r>
      <w:r w:rsidR="000E6C75">
        <w:rPr>
          <w:rFonts w:ascii="Arial" w:hAnsi="Arial" w:cs="Arial"/>
          <w:sz w:val="20"/>
          <w:szCs w:val="20"/>
        </w:rPr>
        <w:t xml:space="preserve">Allereerst zouden de professionals samen met de coördinator die over het beleid gaat, kunnen kijken naar de indeling en groepsgrootte. Dit zodat deze nageleefd wordt zoals </w:t>
      </w:r>
      <w:r w:rsidR="00E90E11">
        <w:rPr>
          <w:rFonts w:ascii="Arial" w:hAnsi="Arial" w:cs="Arial"/>
          <w:sz w:val="20"/>
          <w:szCs w:val="20"/>
        </w:rPr>
        <w:t xml:space="preserve">het overheidsbeleid </w:t>
      </w:r>
      <w:r w:rsidR="008400BE">
        <w:rPr>
          <w:rFonts w:ascii="Arial" w:hAnsi="Arial" w:cs="Arial"/>
          <w:sz w:val="20"/>
          <w:szCs w:val="20"/>
        </w:rPr>
        <w:t>adviseert</w:t>
      </w:r>
      <w:r w:rsidR="00E90E11">
        <w:rPr>
          <w:rFonts w:ascii="Arial" w:hAnsi="Arial" w:cs="Arial"/>
          <w:sz w:val="20"/>
          <w:szCs w:val="20"/>
        </w:rPr>
        <w:t xml:space="preserve"> (denk aan de VG5 en VG8 kinderen). </w:t>
      </w:r>
      <w:r w:rsidR="00F0192C">
        <w:rPr>
          <w:rFonts w:ascii="Arial" w:hAnsi="Arial" w:cs="Arial"/>
          <w:sz w:val="20"/>
          <w:szCs w:val="20"/>
        </w:rPr>
        <w:t xml:space="preserve">Vervolgens kan het disciplinair overleg van start gaan, waarbij zij </w:t>
      </w:r>
      <w:r w:rsidR="00EC5FF3">
        <w:rPr>
          <w:rFonts w:ascii="Arial" w:hAnsi="Arial" w:cs="Arial"/>
          <w:sz w:val="20"/>
          <w:szCs w:val="20"/>
        </w:rPr>
        <w:t>problemen, knelpunten en casuïstiek met elkaar kunnen delen</w:t>
      </w:r>
      <w:r w:rsidR="00F0192C">
        <w:rPr>
          <w:rFonts w:ascii="Arial" w:hAnsi="Arial" w:cs="Arial"/>
          <w:sz w:val="20"/>
          <w:szCs w:val="20"/>
        </w:rPr>
        <w:t xml:space="preserve"> wat de draagkracht van de respondenten kan vergroten.</w:t>
      </w:r>
      <w:r w:rsidR="00EC5FF3">
        <w:rPr>
          <w:rFonts w:ascii="Arial" w:hAnsi="Arial" w:cs="Arial"/>
          <w:sz w:val="20"/>
          <w:szCs w:val="20"/>
        </w:rPr>
        <w:t xml:space="preserve"> Uit de resultaten is namelijk gebleken dat er </w:t>
      </w:r>
      <w:r w:rsidR="00E07EFA">
        <w:rPr>
          <w:rFonts w:ascii="Arial" w:hAnsi="Arial" w:cs="Arial"/>
          <w:sz w:val="20"/>
          <w:szCs w:val="20"/>
        </w:rPr>
        <w:t xml:space="preserve">op dit moment </w:t>
      </w:r>
      <w:r w:rsidR="00EC5FF3">
        <w:rPr>
          <w:rFonts w:ascii="Arial" w:hAnsi="Arial" w:cs="Arial"/>
          <w:sz w:val="20"/>
          <w:szCs w:val="20"/>
        </w:rPr>
        <w:t xml:space="preserve">een onbalans is tussen draagkracht en draaglast. </w:t>
      </w:r>
      <w:r w:rsidR="00E07EFA">
        <w:rPr>
          <w:rFonts w:ascii="Arial" w:hAnsi="Arial" w:cs="Arial"/>
          <w:sz w:val="20"/>
          <w:szCs w:val="20"/>
        </w:rPr>
        <w:t>Het multidisciplinair overleg zou kunnen bijdragen aan de balans tussen draagkracht en draaglast</w:t>
      </w:r>
      <w:r w:rsidR="00122CD6">
        <w:rPr>
          <w:rFonts w:ascii="Arial" w:hAnsi="Arial" w:cs="Arial"/>
          <w:sz w:val="20"/>
          <w:szCs w:val="20"/>
        </w:rPr>
        <w:t xml:space="preserve"> en kan de respondenten helpen om samen tot alternatieve oplossingen te komen.</w:t>
      </w:r>
      <w:r w:rsidR="00B3413B">
        <w:rPr>
          <w:rFonts w:ascii="Arial" w:hAnsi="Arial" w:cs="Arial"/>
          <w:sz w:val="20"/>
          <w:szCs w:val="20"/>
        </w:rPr>
        <w:t xml:space="preserve"> </w:t>
      </w:r>
      <w:r w:rsidR="009A3656">
        <w:rPr>
          <w:rFonts w:ascii="Arial" w:hAnsi="Arial" w:cs="Arial"/>
          <w:sz w:val="20"/>
          <w:szCs w:val="20"/>
        </w:rPr>
        <w:t>Verheijden &amp; de</w:t>
      </w:r>
      <w:r w:rsidR="00C823D4">
        <w:rPr>
          <w:rFonts w:ascii="Arial" w:hAnsi="Arial" w:cs="Arial"/>
          <w:sz w:val="20"/>
          <w:szCs w:val="20"/>
        </w:rPr>
        <w:t xml:space="preserve"> Lange (2016) stellen dat w</w:t>
      </w:r>
      <w:r w:rsidR="00CD0921">
        <w:rPr>
          <w:rFonts w:ascii="Arial" w:hAnsi="Arial" w:cs="Arial"/>
          <w:sz w:val="20"/>
          <w:szCs w:val="20"/>
        </w:rPr>
        <w:t>anneer er</w:t>
      </w:r>
      <w:r w:rsidR="003A72C7">
        <w:rPr>
          <w:rFonts w:ascii="Arial" w:hAnsi="Arial" w:cs="Arial"/>
          <w:sz w:val="20"/>
          <w:szCs w:val="20"/>
        </w:rPr>
        <w:t xml:space="preserve"> problemen gesignaleerd worden dit op verschillende gebieden een oorzaak</w:t>
      </w:r>
      <w:r w:rsidR="00C823D4">
        <w:rPr>
          <w:rFonts w:ascii="Arial" w:hAnsi="Arial" w:cs="Arial"/>
          <w:sz w:val="20"/>
          <w:szCs w:val="20"/>
        </w:rPr>
        <w:t xml:space="preserve"> kan</w:t>
      </w:r>
      <w:r w:rsidR="003A72C7">
        <w:rPr>
          <w:rFonts w:ascii="Arial" w:hAnsi="Arial" w:cs="Arial"/>
          <w:sz w:val="20"/>
          <w:szCs w:val="20"/>
        </w:rPr>
        <w:t xml:space="preserve"> hebben. Om dit effectief aan te kunnen pakken zijn er verschillende dis</w:t>
      </w:r>
      <w:r w:rsidR="002445D5">
        <w:rPr>
          <w:rFonts w:ascii="Arial" w:hAnsi="Arial" w:cs="Arial"/>
          <w:sz w:val="20"/>
          <w:szCs w:val="20"/>
        </w:rPr>
        <w:t xml:space="preserve">ciplines nodig. Bij een multidisciplinair </w:t>
      </w:r>
      <w:r w:rsidR="004470B7">
        <w:rPr>
          <w:rFonts w:ascii="Arial" w:hAnsi="Arial" w:cs="Arial"/>
          <w:sz w:val="20"/>
          <w:szCs w:val="20"/>
        </w:rPr>
        <w:t xml:space="preserve">wordt </w:t>
      </w:r>
      <w:r w:rsidR="006B29A1">
        <w:rPr>
          <w:rFonts w:ascii="Arial" w:hAnsi="Arial" w:cs="Arial"/>
          <w:sz w:val="20"/>
          <w:szCs w:val="20"/>
        </w:rPr>
        <w:t xml:space="preserve">er </w:t>
      </w:r>
      <w:r w:rsidR="004470B7">
        <w:rPr>
          <w:rFonts w:ascii="Arial" w:hAnsi="Arial" w:cs="Arial"/>
          <w:sz w:val="20"/>
          <w:szCs w:val="20"/>
        </w:rPr>
        <w:t xml:space="preserve">gewerkt vanuit de eigen deskundigheid van de </w:t>
      </w:r>
      <w:r w:rsidR="006B29A1">
        <w:rPr>
          <w:rFonts w:ascii="Arial" w:hAnsi="Arial" w:cs="Arial"/>
          <w:sz w:val="20"/>
          <w:szCs w:val="20"/>
        </w:rPr>
        <w:t xml:space="preserve">verschillende </w:t>
      </w:r>
      <w:r w:rsidR="004470B7">
        <w:rPr>
          <w:rFonts w:ascii="Arial" w:hAnsi="Arial" w:cs="Arial"/>
          <w:sz w:val="20"/>
          <w:szCs w:val="20"/>
        </w:rPr>
        <w:t>professional</w:t>
      </w:r>
      <w:r w:rsidR="006B29A1">
        <w:rPr>
          <w:rFonts w:ascii="Arial" w:hAnsi="Arial" w:cs="Arial"/>
          <w:sz w:val="20"/>
          <w:szCs w:val="20"/>
        </w:rPr>
        <w:t xml:space="preserve">s. Bij dit overleg komen </w:t>
      </w:r>
      <w:r w:rsidR="004470B7">
        <w:rPr>
          <w:rFonts w:ascii="Arial" w:hAnsi="Arial" w:cs="Arial"/>
          <w:sz w:val="20"/>
          <w:szCs w:val="20"/>
        </w:rPr>
        <w:t xml:space="preserve">de verschillende disciplines samen tot een </w:t>
      </w:r>
      <w:r w:rsidR="006B29A1">
        <w:rPr>
          <w:rFonts w:ascii="Arial" w:hAnsi="Arial" w:cs="Arial"/>
          <w:sz w:val="20"/>
          <w:szCs w:val="20"/>
        </w:rPr>
        <w:t xml:space="preserve">uiteindelijke </w:t>
      </w:r>
      <w:r w:rsidR="004470B7">
        <w:rPr>
          <w:rFonts w:ascii="Arial" w:hAnsi="Arial" w:cs="Arial"/>
          <w:sz w:val="20"/>
          <w:szCs w:val="20"/>
        </w:rPr>
        <w:t xml:space="preserve">oplossing. </w:t>
      </w:r>
      <w:r w:rsidR="008723A9">
        <w:rPr>
          <w:rFonts w:ascii="Arial" w:hAnsi="Arial" w:cs="Arial"/>
          <w:sz w:val="20"/>
          <w:szCs w:val="20"/>
        </w:rPr>
        <w:t xml:space="preserve">Multidisciplinair samenwerken </w:t>
      </w:r>
      <w:r w:rsidR="00203574">
        <w:rPr>
          <w:rFonts w:ascii="Arial" w:hAnsi="Arial" w:cs="Arial"/>
          <w:sz w:val="20"/>
          <w:szCs w:val="20"/>
        </w:rPr>
        <w:t>levert een bijdrage tot du</w:t>
      </w:r>
      <w:r w:rsidR="006B29A1">
        <w:rPr>
          <w:rFonts w:ascii="Arial" w:hAnsi="Arial" w:cs="Arial"/>
          <w:sz w:val="20"/>
          <w:szCs w:val="20"/>
        </w:rPr>
        <w:t>ide</w:t>
      </w:r>
      <w:r w:rsidR="00203574">
        <w:rPr>
          <w:rFonts w:ascii="Arial" w:hAnsi="Arial" w:cs="Arial"/>
          <w:sz w:val="20"/>
          <w:szCs w:val="20"/>
        </w:rPr>
        <w:t xml:space="preserve">lijkheid, een gezamenlijke visie met vervolgstappen voor </w:t>
      </w:r>
      <w:r w:rsidR="004374EC">
        <w:rPr>
          <w:rFonts w:ascii="Arial" w:hAnsi="Arial" w:cs="Arial"/>
          <w:sz w:val="20"/>
          <w:szCs w:val="20"/>
        </w:rPr>
        <w:t xml:space="preserve">zowel </w:t>
      </w:r>
      <w:r w:rsidR="00203574">
        <w:rPr>
          <w:rFonts w:ascii="Arial" w:hAnsi="Arial" w:cs="Arial"/>
          <w:sz w:val="20"/>
          <w:szCs w:val="20"/>
        </w:rPr>
        <w:t xml:space="preserve">professionals </w:t>
      </w:r>
      <w:r w:rsidR="004374EC">
        <w:rPr>
          <w:rFonts w:ascii="Arial" w:hAnsi="Arial" w:cs="Arial"/>
          <w:sz w:val="20"/>
          <w:szCs w:val="20"/>
        </w:rPr>
        <w:t>als</w:t>
      </w:r>
      <w:r w:rsidR="00203574">
        <w:rPr>
          <w:rFonts w:ascii="Arial" w:hAnsi="Arial" w:cs="Arial"/>
          <w:sz w:val="20"/>
          <w:szCs w:val="20"/>
        </w:rPr>
        <w:t xml:space="preserve"> cliënten</w:t>
      </w:r>
      <w:r w:rsidR="004374EC">
        <w:rPr>
          <w:rFonts w:ascii="Arial" w:hAnsi="Arial" w:cs="Arial"/>
          <w:sz w:val="20"/>
          <w:szCs w:val="20"/>
        </w:rPr>
        <w:t xml:space="preserve"> </w:t>
      </w:r>
      <w:sdt>
        <w:sdtPr>
          <w:rPr>
            <w:rFonts w:ascii="Arial" w:hAnsi="Arial" w:cs="Arial"/>
            <w:sz w:val="20"/>
            <w:szCs w:val="20"/>
          </w:rPr>
          <w:id w:val="514110572"/>
          <w:citation/>
        </w:sdtPr>
        <w:sdtEndPr/>
        <w:sdtContent>
          <w:r w:rsidR="00426A07">
            <w:rPr>
              <w:rFonts w:ascii="Arial" w:hAnsi="Arial" w:cs="Arial"/>
              <w:sz w:val="20"/>
              <w:szCs w:val="20"/>
            </w:rPr>
            <w:fldChar w:fldCharType="begin"/>
          </w:r>
          <w:r w:rsidR="00426A07">
            <w:rPr>
              <w:rFonts w:ascii="Arial" w:hAnsi="Arial" w:cs="Arial"/>
              <w:sz w:val="20"/>
              <w:szCs w:val="20"/>
            </w:rPr>
            <w:instrText xml:space="preserve"> CITATION Ver16 \l 1043 </w:instrText>
          </w:r>
          <w:r w:rsidR="00426A07">
            <w:rPr>
              <w:rFonts w:ascii="Arial" w:hAnsi="Arial" w:cs="Arial"/>
              <w:sz w:val="20"/>
              <w:szCs w:val="20"/>
            </w:rPr>
            <w:fldChar w:fldCharType="separate"/>
          </w:r>
          <w:r w:rsidR="00760CBB" w:rsidRPr="00760CBB">
            <w:rPr>
              <w:rFonts w:ascii="Arial" w:hAnsi="Arial" w:cs="Arial"/>
              <w:noProof/>
              <w:sz w:val="20"/>
              <w:szCs w:val="20"/>
            </w:rPr>
            <w:t>(Verheijden &amp; de Lange, 2016)</w:t>
          </w:r>
          <w:r w:rsidR="00426A07">
            <w:rPr>
              <w:rFonts w:ascii="Arial" w:hAnsi="Arial" w:cs="Arial"/>
              <w:sz w:val="20"/>
              <w:szCs w:val="20"/>
            </w:rPr>
            <w:fldChar w:fldCharType="end"/>
          </w:r>
        </w:sdtContent>
      </w:sdt>
      <w:r w:rsidR="00203574">
        <w:rPr>
          <w:rFonts w:ascii="Arial" w:hAnsi="Arial" w:cs="Arial"/>
          <w:sz w:val="20"/>
          <w:szCs w:val="20"/>
        </w:rPr>
        <w:t xml:space="preserve">. </w:t>
      </w:r>
      <w:r w:rsidR="00C90DB6">
        <w:rPr>
          <w:rFonts w:ascii="Arial" w:hAnsi="Arial" w:cs="Arial"/>
          <w:sz w:val="20"/>
          <w:szCs w:val="20"/>
        </w:rPr>
        <w:t xml:space="preserve">De respondenten zouden </w:t>
      </w:r>
      <w:r w:rsidR="00070BB2">
        <w:rPr>
          <w:rFonts w:ascii="Arial" w:hAnsi="Arial" w:cs="Arial"/>
          <w:sz w:val="20"/>
          <w:szCs w:val="20"/>
        </w:rPr>
        <w:t>met elkaar in gesprek kunnen gaan</w:t>
      </w:r>
      <w:r w:rsidR="006813CE">
        <w:rPr>
          <w:rFonts w:ascii="Arial" w:hAnsi="Arial" w:cs="Arial"/>
          <w:sz w:val="20"/>
          <w:szCs w:val="20"/>
        </w:rPr>
        <w:t xml:space="preserve">, waarbij zij bijvoorbeeld niet direct een orthopedagoog in hoeven te schakelen. De respondenten hebben onderling namelijk ook </w:t>
      </w:r>
      <w:r w:rsidR="0084764D">
        <w:rPr>
          <w:rFonts w:ascii="Arial" w:hAnsi="Arial" w:cs="Arial"/>
          <w:sz w:val="20"/>
          <w:szCs w:val="20"/>
        </w:rPr>
        <w:t>kennis en ervaring over een meervoudig en ernstig meervoudig beperkt kind.</w:t>
      </w:r>
      <w:r w:rsidR="00070BB2">
        <w:rPr>
          <w:rFonts w:ascii="Arial" w:hAnsi="Arial" w:cs="Arial"/>
          <w:sz w:val="20"/>
          <w:szCs w:val="20"/>
        </w:rPr>
        <w:t xml:space="preserve"> </w:t>
      </w:r>
      <w:r w:rsidR="00907EA5">
        <w:rPr>
          <w:rFonts w:ascii="Arial" w:hAnsi="Arial" w:cs="Arial"/>
          <w:sz w:val="20"/>
          <w:szCs w:val="20"/>
        </w:rPr>
        <w:t xml:space="preserve">Hierbij is het belangrijk dat de respondenten elkaars kwaliteiten en expertises benutten om effectief te werk te kunnen gaan. Wanneer zij er met het team niet uitkomen, zouden zij in overleg kunnen gaan </w:t>
      </w:r>
      <w:r w:rsidR="0053163A">
        <w:rPr>
          <w:rFonts w:ascii="Arial" w:hAnsi="Arial" w:cs="Arial"/>
          <w:sz w:val="20"/>
          <w:szCs w:val="20"/>
        </w:rPr>
        <w:t xml:space="preserve">met de fysiotherapeut, die </w:t>
      </w:r>
      <w:r w:rsidR="00865630">
        <w:rPr>
          <w:rFonts w:ascii="Arial" w:hAnsi="Arial" w:cs="Arial"/>
          <w:sz w:val="20"/>
          <w:szCs w:val="20"/>
        </w:rPr>
        <w:t xml:space="preserve">bijvoorbeeld </w:t>
      </w:r>
      <w:r w:rsidR="0053163A">
        <w:rPr>
          <w:rFonts w:ascii="Arial" w:hAnsi="Arial" w:cs="Arial"/>
          <w:sz w:val="20"/>
          <w:szCs w:val="20"/>
        </w:rPr>
        <w:t>verstand heeft van lichamelijke activiteiten</w:t>
      </w:r>
      <w:r w:rsidR="00865630">
        <w:rPr>
          <w:rFonts w:ascii="Arial" w:hAnsi="Arial" w:cs="Arial"/>
          <w:sz w:val="20"/>
          <w:szCs w:val="20"/>
        </w:rPr>
        <w:t xml:space="preserve">. </w:t>
      </w:r>
      <w:r w:rsidR="009603ED">
        <w:rPr>
          <w:rFonts w:ascii="Arial" w:hAnsi="Arial" w:cs="Arial"/>
          <w:sz w:val="20"/>
          <w:szCs w:val="20"/>
        </w:rPr>
        <w:t xml:space="preserve">De leraar/contactpersoon </w:t>
      </w:r>
      <w:r w:rsidR="00630C0E">
        <w:rPr>
          <w:rFonts w:ascii="Arial" w:hAnsi="Arial" w:cs="Arial"/>
          <w:sz w:val="20"/>
          <w:szCs w:val="20"/>
        </w:rPr>
        <w:t xml:space="preserve">van </w:t>
      </w:r>
      <w:r w:rsidR="009603ED">
        <w:rPr>
          <w:rFonts w:ascii="Arial" w:hAnsi="Arial" w:cs="Arial"/>
          <w:sz w:val="20"/>
          <w:szCs w:val="20"/>
        </w:rPr>
        <w:t>de Prins-Willem Alexanderschool</w:t>
      </w:r>
      <w:r w:rsidR="00630C0E">
        <w:rPr>
          <w:rFonts w:ascii="Arial" w:hAnsi="Arial" w:cs="Arial"/>
          <w:sz w:val="20"/>
          <w:szCs w:val="20"/>
        </w:rPr>
        <w:t xml:space="preserve"> (waar instelling X contact mee heeft)</w:t>
      </w:r>
      <w:r w:rsidR="009603ED">
        <w:rPr>
          <w:rFonts w:ascii="Arial" w:hAnsi="Arial" w:cs="Arial"/>
          <w:sz w:val="20"/>
          <w:szCs w:val="20"/>
        </w:rPr>
        <w:t xml:space="preserve"> zou benaderd kunnen worden bij de vragen op het gebied van onderwijs</w:t>
      </w:r>
      <w:r w:rsidR="00630C0E">
        <w:rPr>
          <w:rFonts w:ascii="Arial" w:hAnsi="Arial" w:cs="Arial"/>
          <w:sz w:val="20"/>
          <w:szCs w:val="20"/>
        </w:rPr>
        <w:t xml:space="preserve">. </w:t>
      </w:r>
      <w:r w:rsidR="008B10E4">
        <w:rPr>
          <w:rFonts w:ascii="Arial" w:hAnsi="Arial" w:cs="Arial"/>
          <w:sz w:val="20"/>
          <w:szCs w:val="20"/>
        </w:rPr>
        <w:t>En tenslotte heeft</w:t>
      </w:r>
      <w:r w:rsidR="00865630">
        <w:rPr>
          <w:rFonts w:ascii="Arial" w:hAnsi="Arial" w:cs="Arial"/>
          <w:sz w:val="20"/>
          <w:szCs w:val="20"/>
        </w:rPr>
        <w:t xml:space="preserve"> </w:t>
      </w:r>
      <w:r w:rsidR="008B10E4">
        <w:rPr>
          <w:rFonts w:ascii="Arial" w:hAnsi="Arial" w:cs="Arial"/>
          <w:sz w:val="20"/>
          <w:szCs w:val="20"/>
        </w:rPr>
        <w:t xml:space="preserve">de </w:t>
      </w:r>
      <w:r w:rsidR="00865630">
        <w:rPr>
          <w:rFonts w:ascii="Arial" w:hAnsi="Arial" w:cs="Arial"/>
          <w:sz w:val="20"/>
          <w:szCs w:val="20"/>
        </w:rPr>
        <w:t>ort</w:t>
      </w:r>
      <w:r w:rsidR="008B10E4">
        <w:rPr>
          <w:rFonts w:ascii="Arial" w:hAnsi="Arial" w:cs="Arial"/>
          <w:sz w:val="20"/>
          <w:szCs w:val="20"/>
        </w:rPr>
        <w:t>h</w:t>
      </w:r>
      <w:r w:rsidR="00865630">
        <w:rPr>
          <w:rFonts w:ascii="Arial" w:hAnsi="Arial" w:cs="Arial"/>
          <w:sz w:val="20"/>
          <w:szCs w:val="20"/>
        </w:rPr>
        <w:t xml:space="preserve">opedagoog </w:t>
      </w:r>
      <w:r w:rsidR="009603ED">
        <w:rPr>
          <w:rFonts w:ascii="Arial" w:hAnsi="Arial" w:cs="Arial"/>
          <w:sz w:val="20"/>
          <w:szCs w:val="20"/>
        </w:rPr>
        <w:t xml:space="preserve">is de orthopedagoog gespecialiseerd in de </w:t>
      </w:r>
      <w:r w:rsidR="00865630">
        <w:rPr>
          <w:rFonts w:ascii="Arial" w:hAnsi="Arial" w:cs="Arial"/>
          <w:sz w:val="20"/>
          <w:szCs w:val="20"/>
        </w:rPr>
        <w:t xml:space="preserve">ontwikkelingsfases en mogelijke gedragsproblemen </w:t>
      </w:r>
      <w:r w:rsidR="00393923">
        <w:rPr>
          <w:rFonts w:ascii="Arial" w:hAnsi="Arial" w:cs="Arial"/>
          <w:sz w:val="20"/>
          <w:szCs w:val="20"/>
        </w:rPr>
        <w:t>die het kind laat zien. Deze therapeuten/professionals samen kunnen bijdrage</w:t>
      </w:r>
      <w:r w:rsidR="00B77260">
        <w:rPr>
          <w:rFonts w:ascii="Arial" w:hAnsi="Arial" w:cs="Arial"/>
          <w:sz w:val="20"/>
          <w:szCs w:val="20"/>
        </w:rPr>
        <w:t>n</w:t>
      </w:r>
      <w:r w:rsidR="00393923">
        <w:rPr>
          <w:rFonts w:ascii="Arial" w:hAnsi="Arial" w:cs="Arial"/>
          <w:sz w:val="20"/>
          <w:szCs w:val="20"/>
        </w:rPr>
        <w:t xml:space="preserve"> aan een mogelijke oplossing of </w:t>
      </w:r>
      <w:r w:rsidR="00F817B3">
        <w:rPr>
          <w:rFonts w:ascii="Arial" w:hAnsi="Arial" w:cs="Arial"/>
          <w:sz w:val="20"/>
          <w:szCs w:val="20"/>
        </w:rPr>
        <w:t>ideeën hoe het kind gestimuleerd kan worden in de ontwikkeling waarbij er aangesloten kan worden op ieder individueel kind.</w:t>
      </w:r>
      <w:r w:rsidR="00767DB6">
        <w:rPr>
          <w:rFonts w:ascii="Arial" w:hAnsi="Arial" w:cs="Arial"/>
          <w:sz w:val="20"/>
          <w:szCs w:val="20"/>
        </w:rPr>
        <w:t xml:space="preserve"> </w:t>
      </w:r>
    </w:p>
    <w:p w14:paraId="4DC1E371" w14:textId="7D241594" w:rsidR="00F6084E" w:rsidRPr="00F6084E" w:rsidRDefault="00F6084E" w:rsidP="00F6084E">
      <w:pPr>
        <w:pStyle w:val="Geenafstand"/>
        <w:numPr>
          <w:ilvl w:val="0"/>
          <w:numId w:val="14"/>
        </w:numPr>
        <w:spacing w:line="360" w:lineRule="auto"/>
        <w:rPr>
          <w:rFonts w:ascii="Arial" w:hAnsi="Arial" w:cs="Arial"/>
          <w:sz w:val="20"/>
          <w:szCs w:val="20"/>
        </w:rPr>
      </w:pPr>
      <w:r w:rsidRPr="00F6084E">
        <w:rPr>
          <w:rFonts w:ascii="Arial" w:hAnsi="Arial" w:cs="Arial"/>
          <w:sz w:val="20"/>
          <w:szCs w:val="20"/>
        </w:rPr>
        <w:lastRenderedPageBreak/>
        <w:t>Signaleringsplan</w:t>
      </w:r>
    </w:p>
    <w:p w14:paraId="14AF0381" w14:textId="7C00D789" w:rsidR="001E44CA" w:rsidRDefault="007B6A45" w:rsidP="004B1237">
      <w:pPr>
        <w:pStyle w:val="Geenafstand"/>
        <w:spacing w:line="360" w:lineRule="auto"/>
        <w:rPr>
          <w:rFonts w:ascii="Arial" w:hAnsi="Arial" w:cs="Arial"/>
          <w:sz w:val="20"/>
          <w:szCs w:val="20"/>
        </w:rPr>
      </w:pPr>
      <w:r>
        <w:rPr>
          <w:rFonts w:ascii="Arial" w:hAnsi="Arial" w:cs="Arial"/>
          <w:sz w:val="20"/>
          <w:szCs w:val="20"/>
        </w:rPr>
        <w:t>De onderzoeker heeft</w:t>
      </w:r>
      <w:r w:rsidR="009A6786">
        <w:rPr>
          <w:rFonts w:ascii="Arial" w:hAnsi="Arial" w:cs="Arial"/>
          <w:sz w:val="20"/>
          <w:szCs w:val="20"/>
        </w:rPr>
        <w:t xml:space="preserve"> </w:t>
      </w:r>
      <w:r>
        <w:rPr>
          <w:rFonts w:ascii="Arial" w:hAnsi="Arial" w:cs="Arial"/>
          <w:sz w:val="20"/>
          <w:szCs w:val="20"/>
        </w:rPr>
        <w:t>geconcludeerd dat de respondenten niet preventief handelen</w:t>
      </w:r>
      <w:r w:rsidR="00D3700F">
        <w:rPr>
          <w:rFonts w:ascii="Arial" w:hAnsi="Arial" w:cs="Arial"/>
          <w:sz w:val="20"/>
          <w:szCs w:val="20"/>
        </w:rPr>
        <w:t xml:space="preserve"> wanneer het gaat over gedrag en ondervraging</w:t>
      </w:r>
      <w:r>
        <w:rPr>
          <w:rFonts w:ascii="Arial" w:hAnsi="Arial" w:cs="Arial"/>
          <w:sz w:val="20"/>
          <w:szCs w:val="20"/>
        </w:rPr>
        <w:t xml:space="preserve">. </w:t>
      </w:r>
      <w:r w:rsidR="005824B5">
        <w:rPr>
          <w:rFonts w:ascii="Arial" w:hAnsi="Arial" w:cs="Arial"/>
          <w:sz w:val="20"/>
          <w:szCs w:val="20"/>
        </w:rPr>
        <w:t>In de praktijk betekent dit dat respondenten signalen missen en er dus niet op inspelen of later op inspelen. V</w:t>
      </w:r>
      <w:r w:rsidR="00D3700F">
        <w:rPr>
          <w:rFonts w:ascii="Arial" w:hAnsi="Arial" w:cs="Arial"/>
          <w:sz w:val="20"/>
          <w:szCs w:val="20"/>
        </w:rPr>
        <w:t xml:space="preserve">olgens de respondenten </w:t>
      </w:r>
      <w:r w:rsidR="005824B5">
        <w:rPr>
          <w:rFonts w:ascii="Arial" w:hAnsi="Arial" w:cs="Arial"/>
          <w:sz w:val="20"/>
          <w:szCs w:val="20"/>
        </w:rPr>
        <w:t xml:space="preserve">heeft dit </w:t>
      </w:r>
      <w:r w:rsidR="00D3700F">
        <w:rPr>
          <w:rFonts w:ascii="Arial" w:hAnsi="Arial" w:cs="Arial"/>
          <w:sz w:val="20"/>
          <w:szCs w:val="20"/>
        </w:rPr>
        <w:t>te maken met de zorgverdeling van beide groepen</w:t>
      </w:r>
      <w:r w:rsidR="003E1F0C">
        <w:rPr>
          <w:rFonts w:ascii="Arial" w:hAnsi="Arial" w:cs="Arial"/>
          <w:sz w:val="20"/>
          <w:szCs w:val="20"/>
        </w:rPr>
        <w:t xml:space="preserve"> en </w:t>
      </w:r>
      <w:r w:rsidR="005824B5">
        <w:rPr>
          <w:rFonts w:ascii="Arial" w:hAnsi="Arial" w:cs="Arial"/>
          <w:sz w:val="20"/>
          <w:szCs w:val="20"/>
        </w:rPr>
        <w:t xml:space="preserve">omdat zij niet </w:t>
      </w:r>
      <w:r w:rsidR="003E1F0C">
        <w:rPr>
          <w:rFonts w:ascii="Arial" w:hAnsi="Arial" w:cs="Arial"/>
          <w:sz w:val="20"/>
          <w:szCs w:val="20"/>
        </w:rPr>
        <w:t>weten hoe zij het beste op de signalen kunnen reageren</w:t>
      </w:r>
      <w:r w:rsidR="00D3700F">
        <w:rPr>
          <w:rFonts w:ascii="Arial" w:hAnsi="Arial" w:cs="Arial"/>
          <w:sz w:val="20"/>
          <w:szCs w:val="20"/>
        </w:rPr>
        <w:t xml:space="preserve">. </w:t>
      </w:r>
      <w:r w:rsidR="009832B0">
        <w:rPr>
          <w:rFonts w:ascii="Arial" w:hAnsi="Arial" w:cs="Arial"/>
          <w:sz w:val="20"/>
          <w:szCs w:val="20"/>
        </w:rPr>
        <w:t>Hierdoor wordt er achteraf gehandeld en niet preventief</w:t>
      </w:r>
      <w:r w:rsidR="009F0FBF">
        <w:rPr>
          <w:rFonts w:ascii="Arial" w:hAnsi="Arial" w:cs="Arial"/>
          <w:sz w:val="20"/>
          <w:szCs w:val="20"/>
        </w:rPr>
        <w:t xml:space="preserve"> gehandeld</w:t>
      </w:r>
      <w:r w:rsidR="009832B0">
        <w:rPr>
          <w:rFonts w:ascii="Arial" w:hAnsi="Arial" w:cs="Arial"/>
          <w:sz w:val="20"/>
          <w:szCs w:val="20"/>
        </w:rPr>
        <w:t xml:space="preserve">. </w:t>
      </w:r>
      <w:r w:rsidR="005A79C5">
        <w:rPr>
          <w:rFonts w:ascii="Arial" w:hAnsi="Arial" w:cs="Arial"/>
          <w:sz w:val="20"/>
          <w:szCs w:val="20"/>
        </w:rPr>
        <w:t xml:space="preserve">Uit de probleemanalyse </w:t>
      </w:r>
      <w:r w:rsidR="00725682">
        <w:rPr>
          <w:rFonts w:ascii="Arial" w:hAnsi="Arial" w:cs="Arial"/>
          <w:sz w:val="20"/>
          <w:szCs w:val="20"/>
        </w:rPr>
        <w:t>is</w:t>
      </w:r>
      <w:r w:rsidR="005A79C5">
        <w:rPr>
          <w:rFonts w:ascii="Arial" w:hAnsi="Arial" w:cs="Arial"/>
          <w:sz w:val="20"/>
          <w:szCs w:val="20"/>
        </w:rPr>
        <w:t xml:space="preserve"> naar voren </w:t>
      </w:r>
      <w:r w:rsidR="00725682">
        <w:rPr>
          <w:rFonts w:ascii="Arial" w:hAnsi="Arial" w:cs="Arial"/>
          <w:sz w:val="20"/>
          <w:szCs w:val="20"/>
        </w:rPr>
        <w:t xml:space="preserve">gekomen </w:t>
      </w:r>
      <w:r w:rsidR="005A79C5">
        <w:rPr>
          <w:rFonts w:ascii="Arial" w:hAnsi="Arial" w:cs="Arial"/>
          <w:sz w:val="20"/>
          <w:szCs w:val="20"/>
        </w:rPr>
        <w:t>dat het belangrijk is dat begeleiders si</w:t>
      </w:r>
      <w:r w:rsidR="001E44CA">
        <w:rPr>
          <w:rFonts w:ascii="Arial" w:hAnsi="Arial" w:cs="Arial"/>
          <w:sz w:val="20"/>
          <w:szCs w:val="20"/>
        </w:rPr>
        <w:t>gnalen</w:t>
      </w:r>
      <w:r w:rsidR="005A79C5">
        <w:rPr>
          <w:rFonts w:ascii="Arial" w:hAnsi="Arial" w:cs="Arial"/>
          <w:sz w:val="20"/>
          <w:szCs w:val="20"/>
        </w:rPr>
        <w:t xml:space="preserve"> in een vroeg stadium herkennen</w:t>
      </w:r>
      <w:r w:rsidR="001E44CA">
        <w:rPr>
          <w:rFonts w:ascii="Arial" w:hAnsi="Arial" w:cs="Arial"/>
          <w:sz w:val="20"/>
          <w:szCs w:val="20"/>
        </w:rPr>
        <w:t xml:space="preserve"> om gedrag, ondervraging en overvraging te voorkomen. Daar</w:t>
      </w:r>
      <w:r w:rsidR="002A5F16">
        <w:rPr>
          <w:rFonts w:ascii="Arial" w:hAnsi="Arial" w:cs="Arial"/>
          <w:sz w:val="20"/>
          <w:szCs w:val="20"/>
        </w:rPr>
        <w:t>voor</w:t>
      </w:r>
      <w:r w:rsidR="001E44CA">
        <w:rPr>
          <w:rFonts w:ascii="Arial" w:hAnsi="Arial" w:cs="Arial"/>
          <w:sz w:val="20"/>
          <w:szCs w:val="20"/>
        </w:rPr>
        <w:t xml:space="preserve"> dienen de begeleiders volgens </w:t>
      </w:r>
      <w:r w:rsidR="004B1237">
        <w:rPr>
          <w:rFonts w:ascii="Arial" w:hAnsi="Arial" w:cs="Arial"/>
          <w:sz w:val="20"/>
          <w:szCs w:val="20"/>
        </w:rPr>
        <w:t>R</w:t>
      </w:r>
      <w:r w:rsidR="001E44CA">
        <w:rPr>
          <w:rFonts w:ascii="Arial" w:hAnsi="Arial" w:cs="Arial"/>
          <w:sz w:val="20"/>
          <w:szCs w:val="20"/>
        </w:rPr>
        <w:t xml:space="preserve">ot (2013) aan te sluiten op het functioneringsniveau van het kind. </w:t>
      </w:r>
    </w:p>
    <w:p w14:paraId="412F3B3B" w14:textId="457D3FC1" w:rsidR="0078160A" w:rsidRDefault="009832B0" w:rsidP="003E4C30">
      <w:pPr>
        <w:pStyle w:val="Geenafstand"/>
        <w:spacing w:line="360" w:lineRule="auto"/>
        <w:rPr>
          <w:rFonts w:ascii="Arial" w:hAnsi="Arial" w:cs="Arial"/>
          <w:sz w:val="20"/>
          <w:szCs w:val="20"/>
        </w:rPr>
      </w:pPr>
      <w:r>
        <w:rPr>
          <w:rFonts w:ascii="Arial" w:hAnsi="Arial" w:cs="Arial"/>
          <w:sz w:val="20"/>
          <w:szCs w:val="20"/>
        </w:rPr>
        <w:t xml:space="preserve">De respondenten hebben </w:t>
      </w:r>
      <w:r w:rsidR="00375185">
        <w:rPr>
          <w:rFonts w:ascii="Arial" w:hAnsi="Arial" w:cs="Arial"/>
          <w:sz w:val="20"/>
          <w:szCs w:val="20"/>
        </w:rPr>
        <w:t xml:space="preserve">behoefte aan </w:t>
      </w:r>
      <w:r>
        <w:rPr>
          <w:rFonts w:ascii="Arial" w:hAnsi="Arial" w:cs="Arial"/>
          <w:sz w:val="20"/>
          <w:szCs w:val="20"/>
        </w:rPr>
        <w:t xml:space="preserve">kennis over de mogelijke signalen die de kinderen kunnen afgeven en wat zij </w:t>
      </w:r>
      <w:r w:rsidR="002535F6">
        <w:rPr>
          <w:rFonts w:ascii="Arial" w:hAnsi="Arial" w:cs="Arial"/>
          <w:sz w:val="20"/>
          <w:szCs w:val="20"/>
        </w:rPr>
        <w:t xml:space="preserve">hier vervolgens </w:t>
      </w:r>
      <w:r>
        <w:rPr>
          <w:rFonts w:ascii="Arial" w:hAnsi="Arial" w:cs="Arial"/>
          <w:sz w:val="20"/>
          <w:szCs w:val="20"/>
        </w:rPr>
        <w:t xml:space="preserve">mee kunnen doen. Wanneer de respondenten namelijk kennis hebben over de mogelijke signalen en </w:t>
      </w:r>
      <w:r w:rsidR="00543FCA">
        <w:rPr>
          <w:rFonts w:ascii="Arial" w:hAnsi="Arial" w:cs="Arial"/>
          <w:sz w:val="20"/>
          <w:szCs w:val="20"/>
        </w:rPr>
        <w:t xml:space="preserve">weten welke acties zij kunnen ondernemen, kan ondervraging </w:t>
      </w:r>
      <w:r w:rsidR="00B950CE">
        <w:rPr>
          <w:rFonts w:ascii="Arial" w:hAnsi="Arial" w:cs="Arial"/>
          <w:sz w:val="20"/>
          <w:szCs w:val="20"/>
        </w:rPr>
        <w:t xml:space="preserve">en gedrag wat daarbij hoort </w:t>
      </w:r>
      <w:r w:rsidR="00543FCA">
        <w:rPr>
          <w:rFonts w:ascii="Arial" w:hAnsi="Arial" w:cs="Arial"/>
          <w:sz w:val="20"/>
          <w:szCs w:val="20"/>
        </w:rPr>
        <w:t>verminderd worden</w:t>
      </w:r>
      <w:r w:rsidR="00B950CE">
        <w:rPr>
          <w:rFonts w:ascii="Arial" w:hAnsi="Arial" w:cs="Arial"/>
          <w:sz w:val="20"/>
          <w:szCs w:val="20"/>
        </w:rPr>
        <w:t>.</w:t>
      </w:r>
      <w:r w:rsidR="00BB35EF">
        <w:rPr>
          <w:rFonts w:ascii="Arial" w:hAnsi="Arial" w:cs="Arial"/>
          <w:sz w:val="20"/>
          <w:szCs w:val="20"/>
        </w:rPr>
        <w:t xml:space="preserve"> De respondenten hebben aangegeven dat er voor sommige kinderen (kinderen met extreem gedrag) een signaleringsplan</w:t>
      </w:r>
      <w:r w:rsidR="00A549AE">
        <w:rPr>
          <w:rFonts w:ascii="Arial" w:hAnsi="Arial" w:cs="Arial"/>
          <w:sz w:val="20"/>
          <w:szCs w:val="20"/>
        </w:rPr>
        <w:t xml:space="preserve"> opgesteld</w:t>
      </w:r>
      <w:r w:rsidR="00BB35EF">
        <w:rPr>
          <w:rFonts w:ascii="Arial" w:hAnsi="Arial" w:cs="Arial"/>
          <w:sz w:val="20"/>
          <w:szCs w:val="20"/>
        </w:rPr>
        <w:t xml:space="preserve"> is waarin </w:t>
      </w:r>
      <w:r w:rsidR="00B950CE">
        <w:rPr>
          <w:rFonts w:ascii="Arial" w:hAnsi="Arial" w:cs="Arial"/>
          <w:sz w:val="20"/>
          <w:szCs w:val="20"/>
        </w:rPr>
        <w:t>duidelijk aangegeven staat in welk stadium het kind zich bevindt. Echter is dit pl</w:t>
      </w:r>
      <w:r w:rsidR="00797248">
        <w:rPr>
          <w:rFonts w:ascii="Arial" w:hAnsi="Arial" w:cs="Arial"/>
          <w:sz w:val="20"/>
          <w:szCs w:val="20"/>
        </w:rPr>
        <w:t>an niet voor ieder kind opgesteld.</w:t>
      </w:r>
      <w:r w:rsidR="005B3035">
        <w:rPr>
          <w:rFonts w:ascii="Arial" w:hAnsi="Arial" w:cs="Arial"/>
          <w:sz w:val="20"/>
          <w:szCs w:val="20"/>
        </w:rPr>
        <w:t xml:space="preserve"> Wanneer er voor ieder kind een signaleringsplan opgesteld wordt, kunnen de respondenten dit plan </w:t>
      </w:r>
      <w:r w:rsidR="00797248">
        <w:rPr>
          <w:rFonts w:ascii="Arial" w:hAnsi="Arial" w:cs="Arial"/>
          <w:sz w:val="20"/>
          <w:szCs w:val="20"/>
        </w:rPr>
        <w:t>bekijken</w:t>
      </w:r>
      <w:r w:rsidR="008A0E43">
        <w:rPr>
          <w:rFonts w:ascii="Arial" w:hAnsi="Arial" w:cs="Arial"/>
          <w:sz w:val="20"/>
          <w:szCs w:val="20"/>
        </w:rPr>
        <w:t xml:space="preserve"> om activiteiten, alternatieven en mogelijke acties</w:t>
      </w:r>
      <w:r w:rsidR="005B0C77">
        <w:rPr>
          <w:rFonts w:ascii="Arial" w:hAnsi="Arial" w:cs="Arial"/>
          <w:sz w:val="20"/>
          <w:szCs w:val="20"/>
        </w:rPr>
        <w:t xml:space="preserve"> ondernemen.</w:t>
      </w:r>
      <w:r w:rsidR="00EE5236">
        <w:rPr>
          <w:rFonts w:ascii="Arial" w:hAnsi="Arial" w:cs="Arial"/>
          <w:sz w:val="20"/>
          <w:szCs w:val="20"/>
        </w:rPr>
        <w:t xml:space="preserve"> </w:t>
      </w:r>
      <w:r w:rsidR="009078CE">
        <w:rPr>
          <w:rFonts w:ascii="Arial" w:hAnsi="Arial" w:cs="Arial"/>
          <w:sz w:val="20"/>
          <w:szCs w:val="20"/>
        </w:rPr>
        <w:t>De orthopedagoog binnen instelling X heeft de bestaande signaleringsplannen samen met de respondenten opgesteld, waardoor zij</w:t>
      </w:r>
      <w:r w:rsidR="006E24A4">
        <w:rPr>
          <w:rFonts w:ascii="Arial" w:hAnsi="Arial" w:cs="Arial"/>
          <w:sz w:val="20"/>
          <w:szCs w:val="20"/>
        </w:rPr>
        <w:t xml:space="preserve"> in samenwerking ook de signaleringsplannen voor de andere kinderen zouden kunnen opstellen. De orthopedagoog heeft gebruik gemaakt </w:t>
      </w:r>
      <w:r w:rsidR="005201A2">
        <w:rPr>
          <w:rFonts w:ascii="Arial" w:hAnsi="Arial" w:cs="Arial"/>
          <w:sz w:val="20"/>
          <w:szCs w:val="20"/>
        </w:rPr>
        <w:t xml:space="preserve">van de Vlaskamp </w:t>
      </w:r>
      <w:r w:rsidR="00855A77">
        <w:rPr>
          <w:rFonts w:ascii="Arial" w:hAnsi="Arial" w:cs="Arial"/>
          <w:sz w:val="20"/>
          <w:szCs w:val="20"/>
        </w:rPr>
        <w:t>m</w:t>
      </w:r>
      <w:r w:rsidR="005201A2">
        <w:rPr>
          <w:rFonts w:ascii="Arial" w:hAnsi="Arial" w:cs="Arial"/>
          <w:sz w:val="20"/>
          <w:szCs w:val="20"/>
        </w:rPr>
        <w:t xml:space="preserve">ethodiek </w:t>
      </w:r>
      <w:r w:rsidR="0049496B">
        <w:rPr>
          <w:rFonts w:ascii="Arial" w:hAnsi="Arial" w:cs="Arial"/>
          <w:sz w:val="20"/>
          <w:szCs w:val="20"/>
        </w:rPr>
        <w:t xml:space="preserve">en de ontwikkelingsfases waarin het kind zit. </w:t>
      </w:r>
      <w:r w:rsidR="009647FE">
        <w:rPr>
          <w:rFonts w:ascii="Arial" w:hAnsi="Arial" w:cs="Arial"/>
          <w:sz w:val="20"/>
          <w:szCs w:val="20"/>
        </w:rPr>
        <w:t xml:space="preserve">De respondenten zouden zelf al aan de slag kunnen met de stappen uit de Vlaskamp </w:t>
      </w:r>
      <w:r w:rsidR="00811677">
        <w:rPr>
          <w:rFonts w:ascii="Arial" w:hAnsi="Arial" w:cs="Arial"/>
          <w:sz w:val="20"/>
          <w:szCs w:val="20"/>
        </w:rPr>
        <w:t>m</w:t>
      </w:r>
      <w:r w:rsidR="009647FE">
        <w:rPr>
          <w:rFonts w:ascii="Arial" w:hAnsi="Arial" w:cs="Arial"/>
          <w:sz w:val="20"/>
          <w:szCs w:val="20"/>
        </w:rPr>
        <w:t xml:space="preserve">ethodiek, zodat zij al wat voorwerk geleverd hebben voordat zij naar de orthopedagoog gaan. </w:t>
      </w:r>
      <w:r w:rsidR="004B1F4F">
        <w:rPr>
          <w:rFonts w:ascii="Arial" w:hAnsi="Arial" w:cs="Arial"/>
          <w:sz w:val="20"/>
          <w:szCs w:val="20"/>
        </w:rPr>
        <w:t>Denk hierbij aan het noteren van signalen</w:t>
      </w:r>
      <w:r w:rsidR="002404FB">
        <w:rPr>
          <w:rFonts w:ascii="Arial" w:hAnsi="Arial" w:cs="Arial"/>
          <w:sz w:val="20"/>
          <w:szCs w:val="20"/>
        </w:rPr>
        <w:t xml:space="preserve"> die zij </w:t>
      </w:r>
      <w:r w:rsidR="009D4D55">
        <w:rPr>
          <w:rFonts w:ascii="Arial" w:hAnsi="Arial" w:cs="Arial"/>
          <w:sz w:val="20"/>
          <w:szCs w:val="20"/>
        </w:rPr>
        <w:t xml:space="preserve">wel </w:t>
      </w:r>
      <w:r w:rsidR="002404FB">
        <w:rPr>
          <w:rFonts w:ascii="Arial" w:hAnsi="Arial" w:cs="Arial"/>
          <w:sz w:val="20"/>
          <w:szCs w:val="20"/>
        </w:rPr>
        <w:t>herkennen</w:t>
      </w:r>
      <w:r w:rsidR="004B1F4F">
        <w:rPr>
          <w:rFonts w:ascii="Arial" w:hAnsi="Arial" w:cs="Arial"/>
          <w:sz w:val="20"/>
          <w:szCs w:val="20"/>
        </w:rPr>
        <w:t>, behoeftes van het kind en</w:t>
      </w:r>
      <w:r w:rsidR="0034465A">
        <w:rPr>
          <w:rFonts w:ascii="Arial" w:hAnsi="Arial" w:cs="Arial"/>
          <w:sz w:val="20"/>
          <w:szCs w:val="20"/>
        </w:rPr>
        <w:t xml:space="preserve"> mogelijke</w:t>
      </w:r>
      <w:r w:rsidR="004B1F4F">
        <w:rPr>
          <w:rFonts w:ascii="Arial" w:hAnsi="Arial" w:cs="Arial"/>
          <w:sz w:val="20"/>
          <w:szCs w:val="20"/>
        </w:rPr>
        <w:t xml:space="preserve"> vragen</w:t>
      </w:r>
      <w:r w:rsidR="0034465A">
        <w:rPr>
          <w:rFonts w:ascii="Arial" w:hAnsi="Arial" w:cs="Arial"/>
          <w:sz w:val="20"/>
          <w:szCs w:val="20"/>
        </w:rPr>
        <w:t xml:space="preserve"> over de kinderen</w:t>
      </w:r>
      <w:r w:rsidR="004B1F4F">
        <w:rPr>
          <w:rFonts w:ascii="Arial" w:hAnsi="Arial" w:cs="Arial"/>
          <w:sz w:val="20"/>
          <w:szCs w:val="20"/>
        </w:rPr>
        <w:t xml:space="preserve"> waar de respondenten tegen aan lopen.</w:t>
      </w:r>
      <w:r w:rsidR="00555C77">
        <w:rPr>
          <w:rFonts w:ascii="Arial" w:hAnsi="Arial" w:cs="Arial"/>
          <w:sz w:val="20"/>
          <w:szCs w:val="20"/>
        </w:rPr>
        <w:t xml:space="preserve"> De Vlaskamp methode </w:t>
      </w:r>
      <w:r w:rsidR="00B6230A">
        <w:rPr>
          <w:rFonts w:ascii="Arial" w:hAnsi="Arial" w:cs="Arial"/>
          <w:sz w:val="20"/>
          <w:szCs w:val="20"/>
        </w:rPr>
        <w:t>is</w:t>
      </w:r>
      <w:r w:rsidR="00555C77">
        <w:rPr>
          <w:rFonts w:ascii="Arial" w:hAnsi="Arial" w:cs="Arial"/>
          <w:sz w:val="20"/>
          <w:szCs w:val="20"/>
        </w:rPr>
        <w:t xml:space="preserve"> een raamwerk voor een individueel begeleidingsplan waarin adviezen voor een dagprogramma genoteerd staan. Daarnaast staan er concrete doelen beschreven waaraan de respondent kan werken met het kind en biedt het handvat</w:t>
      </w:r>
      <w:r w:rsidR="00C92EDC">
        <w:rPr>
          <w:rFonts w:ascii="Arial" w:hAnsi="Arial" w:cs="Arial"/>
          <w:sz w:val="20"/>
          <w:szCs w:val="20"/>
        </w:rPr>
        <w:t>t</w:t>
      </w:r>
      <w:r w:rsidR="00555C77">
        <w:rPr>
          <w:rFonts w:ascii="Arial" w:hAnsi="Arial" w:cs="Arial"/>
          <w:sz w:val="20"/>
          <w:szCs w:val="20"/>
        </w:rPr>
        <w:t xml:space="preserve">en om het kind te ondersteunen in de ontwikkeling </w:t>
      </w:r>
      <w:sdt>
        <w:sdtPr>
          <w:rPr>
            <w:rFonts w:ascii="Arial" w:hAnsi="Arial" w:cs="Arial"/>
            <w:sz w:val="20"/>
            <w:szCs w:val="20"/>
          </w:rPr>
          <w:id w:val="-763753145"/>
          <w:citation/>
        </w:sdtPr>
        <w:sdtEndPr/>
        <w:sdtContent>
          <w:r w:rsidR="00555C77">
            <w:rPr>
              <w:rFonts w:ascii="Arial" w:hAnsi="Arial" w:cs="Arial"/>
              <w:sz w:val="20"/>
              <w:szCs w:val="20"/>
            </w:rPr>
            <w:fldChar w:fldCharType="begin"/>
          </w:r>
          <w:r w:rsidR="00555C77">
            <w:rPr>
              <w:rFonts w:ascii="Arial" w:hAnsi="Arial" w:cs="Arial"/>
              <w:sz w:val="20"/>
              <w:szCs w:val="20"/>
            </w:rPr>
            <w:instrText xml:space="preserve"> CITATION Metzj \l 1043 </w:instrText>
          </w:r>
          <w:r w:rsidR="00555C77">
            <w:rPr>
              <w:rFonts w:ascii="Arial" w:hAnsi="Arial" w:cs="Arial"/>
              <w:sz w:val="20"/>
              <w:szCs w:val="20"/>
            </w:rPr>
            <w:fldChar w:fldCharType="separate"/>
          </w:r>
          <w:r w:rsidR="00760CBB" w:rsidRPr="00760CBB">
            <w:rPr>
              <w:rFonts w:ascii="Arial" w:hAnsi="Arial" w:cs="Arial"/>
              <w:noProof/>
              <w:sz w:val="20"/>
              <w:szCs w:val="20"/>
            </w:rPr>
            <w:t>(Methodieken, z.j.)</w:t>
          </w:r>
          <w:r w:rsidR="00555C77">
            <w:rPr>
              <w:rFonts w:ascii="Arial" w:hAnsi="Arial" w:cs="Arial"/>
              <w:sz w:val="20"/>
              <w:szCs w:val="20"/>
            </w:rPr>
            <w:fldChar w:fldCharType="end"/>
          </w:r>
        </w:sdtContent>
      </w:sdt>
      <w:r w:rsidR="00555C77">
        <w:rPr>
          <w:rFonts w:ascii="Arial" w:hAnsi="Arial" w:cs="Arial"/>
          <w:sz w:val="20"/>
          <w:szCs w:val="20"/>
        </w:rPr>
        <w:t xml:space="preserve">. </w:t>
      </w:r>
      <w:r w:rsidR="000A62FD">
        <w:rPr>
          <w:rFonts w:ascii="Arial" w:hAnsi="Arial" w:cs="Arial"/>
          <w:sz w:val="20"/>
          <w:szCs w:val="20"/>
        </w:rPr>
        <w:t>Vervolgens k</w:t>
      </w:r>
      <w:r w:rsidR="00F708AD">
        <w:rPr>
          <w:rFonts w:ascii="Arial" w:hAnsi="Arial" w:cs="Arial"/>
          <w:sz w:val="20"/>
          <w:szCs w:val="20"/>
        </w:rPr>
        <w:t xml:space="preserve">unnen de respondenten samen met </w:t>
      </w:r>
      <w:r w:rsidR="000A62FD">
        <w:rPr>
          <w:rFonts w:ascii="Arial" w:hAnsi="Arial" w:cs="Arial"/>
          <w:sz w:val="20"/>
          <w:szCs w:val="20"/>
        </w:rPr>
        <w:t xml:space="preserve">de orthopedagoog </w:t>
      </w:r>
      <w:r w:rsidR="00F708AD">
        <w:rPr>
          <w:rFonts w:ascii="Arial" w:hAnsi="Arial" w:cs="Arial"/>
          <w:sz w:val="20"/>
          <w:szCs w:val="20"/>
        </w:rPr>
        <w:t xml:space="preserve">signalen doornemen die passen bij de ontwikkelingsfasen van het kind, zodat de respondenten </w:t>
      </w:r>
      <w:r w:rsidR="00ED4A0A">
        <w:rPr>
          <w:rFonts w:ascii="Arial" w:hAnsi="Arial" w:cs="Arial"/>
          <w:sz w:val="20"/>
          <w:szCs w:val="20"/>
        </w:rPr>
        <w:t>de signalen leren herkennen.</w:t>
      </w:r>
      <w:r w:rsidR="008571C3">
        <w:rPr>
          <w:rFonts w:ascii="Arial" w:hAnsi="Arial" w:cs="Arial"/>
          <w:sz w:val="20"/>
          <w:szCs w:val="20"/>
        </w:rPr>
        <w:t xml:space="preserve"> Op deze manier kunnen zij samen een signaleringsplan maken voor ieder kind en wordt er rekening gehouden met de behoeftes van de kinderen en de</w:t>
      </w:r>
      <w:r w:rsidR="00D86649">
        <w:rPr>
          <w:rFonts w:ascii="Arial" w:hAnsi="Arial" w:cs="Arial"/>
          <w:sz w:val="20"/>
          <w:szCs w:val="20"/>
        </w:rPr>
        <w:t xml:space="preserve"> doelen </w:t>
      </w:r>
      <w:r w:rsidR="00ED4A0A">
        <w:rPr>
          <w:rFonts w:ascii="Arial" w:hAnsi="Arial" w:cs="Arial"/>
          <w:sz w:val="20"/>
          <w:szCs w:val="20"/>
        </w:rPr>
        <w:t xml:space="preserve">die </w:t>
      </w:r>
      <w:r w:rsidR="00D86649">
        <w:rPr>
          <w:rFonts w:ascii="Arial" w:hAnsi="Arial" w:cs="Arial"/>
          <w:sz w:val="20"/>
          <w:szCs w:val="20"/>
        </w:rPr>
        <w:t>uit de Vlaskamp me</w:t>
      </w:r>
      <w:r w:rsidR="00ED4A0A">
        <w:rPr>
          <w:rFonts w:ascii="Arial" w:hAnsi="Arial" w:cs="Arial"/>
          <w:sz w:val="20"/>
          <w:szCs w:val="20"/>
        </w:rPr>
        <w:t>t</w:t>
      </w:r>
      <w:r w:rsidR="00D86649">
        <w:rPr>
          <w:rFonts w:ascii="Arial" w:hAnsi="Arial" w:cs="Arial"/>
          <w:sz w:val="20"/>
          <w:szCs w:val="20"/>
        </w:rPr>
        <w:t>hodiek</w:t>
      </w:r>
      <w:r w:rsidR="00ED4A0A">
        <w:rPr>
          <w:rFonts w:ascii="Arial" w:hAnsi="Arial" w:cs="Arial"/>
          <w:sz w:val="20"/>
          <w:szCs w:val="20"/>
        </w:rPr>
        <w:t xml:space="preserve"> naar voren zijn gekomen</w:t>
      </w:r>
      <w:r w:rsidR="00D86649">
        <w:rPr>
          <w:rFonts w:ascii="Arial" w:hAnsi="Arial" w:cs="Arial"/>
          <w:sz w:val="20"/>
          <w:szCs w:val="20"/>
        </w:rPr>
        <w:t>.</w:t>
      </w:r>
      <w:r w:rsidR="00ED4A0A">
        <w:rPr>
          <w:rFonts w:ascii="Arial" w:hAnsi="Arial" w:cs="Arial"/>
          <w:sz w:val="20"/>
          <w:szCs w:val="20"/>
        </w:rPr>
        <w:t xml:space="preserve"> Deze aanbeveling sluit aan bij instelling X omdat er dagelijks een orthopedagoog aanwezig is die gespecialiseerd is in de</w:t>
      </w:r>
      <w:r w:rsidR="00B4501D">
        <w:rPr>
          <w:rFonts w:ascii="Arial" w:hAnsi="Arial" w:cs="Arial"/>
          <w:sz w:val="20"/>
          <w:szCs w:val="20"/>
        </w:rPr>
        <w:t xml:space="preserve"> ontwikkelingsfasen van de kinderen, waardoor de </w:t>
      </w:r>
      <w:r w:rsidR="00ED4A0A">
        <w:rPr>
          <w:rFonts w:ascii="Arial" w:hAnsi="Arial" w:cs="Arial"/>
          <w:sz w:val="20"/>
          <w:szCs w:val="20"/>
        </w:rPr>
        <w:t xml:space="preserve">respondenten </w:t>
      </w:r>
      <w:r w:rsidR="00B4501D">
        <w:rPr>
          <w:rFonts w:ascii="Arial" w:hAnsi="Arial" w:cs="Arial"/>
          <w:sz w:val="20"/>
          <w:szCs w:val="20"/>
        </w:rPr>
        <w:t xml:space="preserve">terecht kunnen bij de orthopedagoog voor vragen en mogelijke acties. </w:t>
      </w:r>
    </w:p>
    <w:p w14:paraId="03781C03" w14:textId="31D748C0" w:rsidR="00CE77E0" w:rsidRDefault="00CE77E0" w:rsidP="003E4C30">
      <w:pPr>
        <w:pStyle w:val="Geenafstand"/>
        <w:spacing w:line="360" w:lineRule="auto"/>
        <w:rPr>
          <w:rFonts w:ascii="Arial" w:hAnsi="Arial" w:cs="Arial"/>
          <w:sz w:val="20"/>
          <w:szCs w:val="20"/>
        </w:rPr>
      </w:pPr>
    </w:p>
    <w:p w14:paraId="2B0EC74A" w14:textId="41A8D8D0" w:rsidR="00CE77E0" w:rsidRDefault="00CE77E0" w:rsidP="003E4C30">
      <w:pPr>
        <w:pStyle w:val="Geenafstand"/>
        <w:spacing w:line="360" w:lineRule="auto"/>
        <w:rPr>
          <w:rFonts w:ascii="Arial" w:hAnsi="Arial" w:cs="Arial"/>
          <w:sz w:val="20"/>
          <w:szCs w:val="20"/>
        </w:rPr>
      </w:pPr>
    </w:p>
    <w:p w14:paraId="05928460" w14:textId="77777777" w:rsidR="00CE77E0" w:rsidRPr="003E4C30" w:rsidRDefault="00CE77E0" w:rsidP="003E4C30">
      <w:pPr>
        <w:pStyle w:val="Geenafstand"/>
        <w:spacing w:line="360" w:lineRule="auto"/>
        <w:rPr>
          <w:rFonts w:ascii="Arial" w:hAnsi="Arial" w:cs="Arial"/>
          <w:sz w:val="20"/>
          <w:szCs w:val="20"/>
        </w:rPr>
      </w:pPr>
    </w:p>
    <w:p w14:paraId="3287BAFA" w14:textId="37EE0A51" w:rsidR="00556168" w:rsidRDefault="00773574" w:rsidP="002C1E85">
      <w:pPr>
        <w:pStyle w:val="Kop1"/>
        <w:spacing w:line="360" w:lineRule="auto"/>
        <w:rPr>
          <w:rFonts w:ascii="Arial" w:hAnsi="Arial" w:cs="Arial"/>
          <w:sz w:val="20"/>
          <w:szCs w:val="20"/>
        </w:rPr>
      </w:pPr>
      <w:bookmarkStart w:id="32" w:name="_Toc517296409"/>
      <w:r w:rsidRPr="00556168">
        <w:rPr>
          <w:rFonts w:ascii="Arial" w:hAnsi="Arial" w:cs="Arial"/>
          <w:sz w:val="20"/>
          <w:szCs w:val="20"/>
        </w:rPr>
        <w:lastRenderedPageBreak/>
        <w:t>Hoofdstuk 6: Discussie</w:t>
      </w:r>
      <w:bookmarkEnd w:id="32"/>
      <w:r w:rsidRPr="00556168">
        <w:rPr>
          <w:rFonts w:ascii="Arial" w:hAnsi="Arial" w:cs="Arial"/>
          <w:sz w:val="20"/>
          <w:szCs w:val="20"/>
        </w:rPr>
        <w:t xml:space="preserve"> </w:t>
      </w:r>
    </w:p>
    <w:p w14:paraId="420EA94E" w14:textId="076D325C" w:rsidR="0028713B" w:rsidRDefault="00CF2494" w:rsidP="009B7097">
      <w:pPr>
        <w:pStyle w:val="Geenafstand"/>
        <w:spacing w:line="360" w:lineRule="auto"/>
        <w:rPr>
          <w:rFonts w:ascii="Arial" w:hAnsi="Arial" w:cs="Arial"/>
          <w:sz w:val="20"/>
          <w:szCs w:val="20"/>
        </w:rPr>
      </w:pPr>
      <w:r>
        <w:rPr>
          <w:rFonts w:ascii="Arial" w:hAnsi="Arial" w:cs="Arial"/>
          <w:sz w:val="20"/>
          <w:szCs w:val="20"/>
        </w:rPr>
        <w:t>In dit hoofdstuk heeft de onderzoeker kritisch gekeken naar het uitgevoerde onderzoek.</w:t>
      </w:r>
      <w:r w:rsidR="00FA26F7">
        <w:rPr>
          <w:rFonts w:ascii="Arial" w:hAnsi="Arial" w:cs="Arial"/>
          <w:sz w:val="20"/>
          <w:szCs w:val="20"/>
        </w:rPr>
        <w:t xml:space="preserve"> Dit hoofdstuk begint met </w:t>
      </w:r>
      <w:r w:rsidR="00707921">
        <w:rPr>
          <w:rFonts w:ascii="Arial" w:hAnsi="Arial" w:cs="Arial"/>
          <w:sz w:val="20"/>
          <w:szCs w:val="20"/>
        </w:rPr>
        <w:t xml:space="preserve">de betekenis en bruikbaarheid van </w:t>
      </w:r>
      <w:r w:rsidR="00FC3917">
        <w:rPr>
          <w:rFonts w:ascii="Arial" w:hAnsi="Arial" w:cs="Arial"/>
          <w:sz w:val="20"/>
          <w:szCs w:val="20"/>
        </w:rPr>
        <w:t>het onderzoek</w:t>
      </w:r>
      <w:r w:rsidR="00707921">
        <w:rPr>
          <w:rFonts w:ascii="Arial" w:hAnsi="Arial" w:cs="Arial"/>
          <w:sz w:val="20"/>
          <w:szCs w:val="20"/>
        </w:rPr>
        <w:t xml:space="preserve"> (6.</w:t>
      </w:r>
      <w:r w:rsidR="00FC3917">
        <w:rPr>
          <w:rFonts w:ascii="Arial" w:hAnsi="Arial" w:cs="Arial"/>
          <w:sz w:val="20"/>
          <w:szCs w:val="20"/>
        </w:rPr>
        <w:t>1). Hierin wordt de conclusie van het onderzoek gekoppeld aan de probleemanalys</w:t>
      </w:r>
      <w:r w:rsidR="009B7097">
        <w:rPr>
          <w:rFonts w:ascii="Arial" w:hAnsi="Arial" w:cs="Arial"/>
          <w:sz w:val="20"/>
          <w:szCs w:val="20"/>
        </w:rPr>
        <w:t xml:space="preserve">e en wordt er vervolgens bekeken in hoeverre het bruikbaar is in de praktijk. </w:t>
      </w:r>
      <w:r w:rsidR="00341D3C">
        <w:rPr>
          <w:rFonts w:ascii="Arial" w:hAnsi="Arial" w:cs="Arial"/>
          <w:sz w:val="20"/>
          <w:szCs w:val="20"/>
        </w:rPr>
        <w:t xml:space="preserve">Vervolgens wordt er in hoofdstuk 6.2 </w:t>
      </w:r>
      <w:r w:rsidR="00A43633">
        <w:rPr>
          <w:rFonts w:ascii="Arial" w:hAnsi="Arial" w:cs="Arial"/>
          <w:sz w:val="20"/>
          <w:szCs w:val="20"/>
        </w:rPr>
        <w:t>kritisch gekeken naar de sterke en zwakke punten van het onderzoek</w:t>
      </w:r>
      <w:r w:rsidR="0054245B">
        <w:rPr>
          <w:rFonts w:ascii="Arial" w:hAnsi="Arial" w:cs="Arial"/>
          <w:sz w:val="20"/>
          <w:szCs w:val="20"/>
        </w:rPr>
        <w:t>,</w:t>
      </w:r>
      <w:r w:rsidR="007738DD">
        <w:rPr>
          <w:rFonts w:ascii="Arial" w:hAnsi="Arial" w:cs="Arial"/>
          <w:sz w:val="20"/>
          <w:szCs w:val="20"/>
        </w:rPr>
        <w:t xml:space="preserve"> deze worden vervolgens onderbouwd.</w:t>
      </w:r>
    </w:p>
    <w:p w14:paraId="7862AACF" w14:textId="77777777" w:rsidR="009B7097" w:rsidRPr="0028713B" w:rsidRDefault="009B7097" w:rsidP="0028713B">
      <w:pPr>
        <w:pStyle w:val="Geenafstand"/>
        <w:rPr>
          <w:rFonts w:ascii="Arial" w:hAnsi="Arial" w:cs="Arial"/>
          <w:sz w:val="20"/>
          <w:szCs w:val="20"/>
        </w:rPr>
      </w:pPr>
    </w:p>
    <w:p w14:paraId="23EECD46" w14:textId="026FAAB1" w:rsidR="00556168" w:rsidRDefault="00556168" w:rsidP="002C1E85">
      <w:pPr>
        <w:pStyle w:val="Kop2"/>
        <w:spacing w:line="360" w:lineRule="auto"/>
        <w:rPr>
          <w:rFonts w:ascii="Arial" w:hAnsi="Arial" w:cs="Arial"/>
          <w:sz w:val="20"/>
        </w:rPr>
      </w:pPr>
      <w:bookmarkStart w:id="33" w:name="_Toc517296410"/>
      <w:r w:rsidRPr="00556168">
        <w:rPr>
          <w:rFonts w:ascii="Arial" w:hAnsi="Arial" w:cs="Arial"/>
          <w:sz w:val="20"/>
        </w:rPr>
        <w:t>6.1 Betekenis en bruikbaarheid</w:t>
      </w:r>
      <w:bookmarkEnd w:id="33"/>
    </w:p>
    <w:p w14:paraId="44DC0CDA" w14:textId="56B41125" w:rsidR="005A4F31" w:rsidRDefault="00173B5D" w:rsidP="00173B5D">
      <w:pPr>
        <w:pStyle w:val="Geenafstand"/>
        <w:spacing w:line="360" w:lineRule="auto"/>
        <w:rPr>
          <w:rFonts w:ascii="Arial" w:hAnsi="Arial" w:cs="Arial"/>
          <w:sz w:val="20"/>
          <w:szCs w:val="20"/>
        </w:rPr>
      </w:pPr>
      <w:r>
        <w:rPr>
          <w:rFonts w:ascii="Arial" w:hAnsi="Arial" w:cs="Arial"/>
          <w:sz w:val="20"/>
          <w:szCs w:val="20"/>
        </w:rPr>
        <w:t xml:space="preserve">Sinds de decentralisatie van de zorg </w:t>
      </w:r>
      <w:r w:rsidR="005B0D8F">
        <w:rPr>
          <w:rFonts w:ascii="Arial" w:hAnsi="Arial" w:cs="Arial"/>
          <w:sz w:val="20"/>
          <w:szCs w:val="20"/>
        </w:rPr>
        <w:t>(</w:t>
      </w:r>
      <w:r>
        <w:rPr>
          <w:rFonts w:ascii="Arial" w:hAnsi="Arial" w:cs="Arial"/>
          <w:sz w:val="20"/>
          <w:szCs w:val="20"/>
        </w:rPr>
        <w:t>vanaf januari 2015</w:t>
      </w:r>
      <w:r w:rsidR="005B0D8F">
        <w:rPr>
          <w:rFonts w:ascii="Arial" w:hAnsi="Arial" w:cs="Arial"/>
          <w:sz w:val="20"/>
          <w:szCs w:val="20"/>
        </w:rPr>
        <w:t>)</w:t>
      </w:r>
      <w:r>
        <w:rPr>
          <w:rFonts w:ascii="Arial" w:hAnsi="Arial" w:cs="Arial"/>
          <w:sz w:val="20"/>
          <w:szCs w:val="20"/>
        </w:rPr>
        <w:t xml:space="preserve">, wordt er steeds </w:t>
      </w:r>
      <w:r w:rsidR="0096392D">
        <w:rPr>
          <w:rFonts w:ascii="Arial" w:hAnsi="Arial" w:cs="Arial"/>
          <w:sz w:val="20"/>
          <w:szCs w:val="20"/>
        </w:rPr>
        <w:t xml:space="preserve">vaker </w:t>
      </w:r>
      <w:r>
        <w:rPr>
          <w:rFonts w:ascii="Arial" w:hAnsi="Arial" w:cs="Arial"/>
          <w:sz w:val="20"/>
          <w:szCs w:val="20"/>
        </w:rPr>
        <w:t xml:space="preserve">een beroep gedaan op de Wet Langdurige zorg, </w:t>
      </w:r>
      <w:r w:rsidR="0096392D">
        <w:rPr>
          <w:rFonts w:ascii="Arial" w:hAnsi="Arial" w:cs="Arial"/>
          <w:sz w:val="20"/>
          <w:szCs w:val="20"/>
        </w:rPr>
        <w:t>zij</w:t>
      </w:r>
      <w:r>
        <w:rPr>
          <w:rFonts w:ascii="Arial" w:hAnsi="Arial" w:cs="Arial"/>
          <w:sz w:val="20"/>
          <w:szCs w:val="20"/>
        </w:rPr>
        <w:t xml:space="preserve"> </w:t>
      </w:r>
      <w:r w:rsidR="00D179C6">
        <w:rPr>
          <w:rFonts w:ascii="Arial" w:hAnsi="Arial" w:cs="Arial"/>
          <w:sz w:val="20"/>
          <w:szCs w:val="20"/>
        </w:rPr>
        <w:t xml:space="preserve">kunnen </w:t>
      </w:r>
      <w:r>
        <w:rPr>
          <w:rFonts w:ascii="Arial" w:hAnsi="Arial" w:cs="Arial"/>
          <w:sz w:val="20"/>
          <w:szCs w:val="20"/>
        </w:rPr>
        <w:t>dien</w:t>
      </w:r>
      <w:r w:rsidR="008D32E6">
        <w:rPr>
          <w:rFonts w:ascii="Arial" w:hAnsi="Arial" w:cs="Arial"/>
          <w:sz w:val="20"/>
          <w:szCs w:val="20"/>
        </w:rPr>
        <w:t>en</w:t>
      </w:r>
      <w:r>
        <w:rPr>
          <w:rFonts w:ascii="Arial" w:hAnsi="Arial" w:cs="Arial"/>
          <w:sz w:val="20"/>
          <w:szCs w:val="20"/>
        </w:rPr>
        <w:t xml:space="preserve"> als extern ondersteunings- en hulpaanbod.</w:t>
      </w:r>
      <w:r w:rsidR="008D32E6">
        <w:rPr>
          <w:rFonts w:ascii="Arial" w:hAnsi="Arial" w:cs="Arial"/>
          <w:sz w:val="20"/>
          <w:szCs w:val="20"/>
        </w:rPr>
        <w:t xml:space="preserve"> Het beroep op deze wet is </w:t>
      </w:r>
      <w:r w:rsidR="00D179C6">
        <w:rPr>
          <w:rFonts w:ascii="Arial" w:hAnsi="Arial" w:cs="Arial"/>
          <w:sz w:val="20"/>
          <w:szCs w:val="20"/>
        </w:rPr>
        <w:t xml:space="preserve">in één jaar </w:t>
      </w:r>
      <w:r w:rsidR="008D32E6">
        <w:rPr>
          <w:rFonts w:ascii="Arial" w:hAnsi="Arial" w:cs="Arial"/>
          <w:sz w:val="20"/>
          <w:szCs w:val="20"/>
        </w:rPr>
        <w:t xml:space="preserve">gestegen met 5,3%. Personen die levenslang zorg nodig hebben vanwege een lichamelijke, verstandelijke of zintuiglijke beperking kunnen gebruik maken van deze wet </w:t>
      </w:r>
      <w:sdt>
        <w:sdtPr>
          <w:rPr>
            <w:rFonts w:ascii="Arial" w:hAnsi="Arial" w:cs="Arial"/>
            <w:sz w:val="20"/>
            <w:szCs w:val="20"/>
          </w:rPr>
          <w:id w:val="159125917"/>
          <w:citation/>
        </w:sdtPr>
        <w:sdtEndPr/>
        <w:sdtContent>
          <w:r w:rsidR="008D32E6">
            <w:rPr>
              <w:rFonts w:ascii="Arial" w:hAnsi="Arial" w:cs="Arial"/>
              <w:sz w:val="20"/>
              <w:szCs w:val="20"/>
            </w:rPr>
            <w:fldChar w:fldCharType="begin"/>
          </w:r>
          <w:r w:rsidR="008D32E6">
            <w:rPr>
              <w:rFonts w:ascii="Arial" w:hAnsi="Arial" w:cs="Arial"/>
              <w:sz w:val="20"/>
              <w:szCs w:val="20"/>
            </w:rPr>
            <w:instrText xml:space="preserve"> CITATION Kie16 \l 1043 </w:instrText>
          </w:r>
          <w:r w:rsidR="008D32E6">
            <w:rPr>
              <w:rFonts w:ascii="Arial" w:hAnsi="Arial" w:cs="Arial"/>
              <w:sz w:val="20"/>
              <w:szCs w:val="20"/>
            </w:rPr>
            <w:fldChar w:fldCharType="separate"/>
          </w:r>
          <w:r w:rsidR="00760CBB" w:rsidRPr="00760CBB">
            <w:rPr>
              <w:rFonts w:ascii="Arial" w:hAnsi="Arial" w:cs="Arial"/>
              <w:noProof/>
              <w:sz w:val="20"/>
              <w:szCs w:val="20"/>
            </w:rPr>
            <w:t>(Kiers, 2016)</w:t>
          </w:r>
          <w:r w:rsidR="008D32E6">
            <w:rPr>
              <w:rFonts w:ascii="Arial" w:hAnsi="Arial" w:cs="Arial"/>
              <w:sz w:val="20"/>
              <w:szCs w:val="20"/>
            </w:rPr>
            <w:fldChar w:fldCharType="end"/>
          </w:r>
        </w:sdtContent>
      </w:sdt>
      <w:r w:rsidR="008D32E6">
        <w:rPr>
          <w:rFonts w:ascii="Arial" w:hAnsi="Arial" w:cs="Arial"/>
          <w:sz w:val="20"/>
          <w:szCs w:val="20"/>
        </w:rPr>
        <w:t xml:space="preserve">. Daarnaast stelt Zorgvisie (2016) dat er door de decentralisatie </w:t>
      </w:r>
      <w:r w:rsidR="00D72C54">
        <w:rPr>
          <w:rFonts w:ascii="Arial" w:hAnsi="Arial" w:cs="Arial"/>
          <w:sz w:val="20"/>
          <w:szCs w:val="20"/>
        </w:rPr>
        <w:t xml:space="preserve">vaak zwaardere zorgvragen bij zorginstellingen binnen komen waardoor er </w:t>
      </w:r>
      <w:r w:rsidR="008D32E6">
        <w:rPr>
          <w:rFonts w:ascii="Arial" w:hAnsi="Arial" w:cs="Arial"/>
          <w:sz w:val="20"/>
          <w:szCs w:val="20"/>
        </w:rPr>
        <w:t xml:space="preserve">minder </w:t>
      </w:r>
      <w:r w:rsidR="00B560DD">
        <w:rPr>
          <w:rFonts w:ascii="Arial" w:hAnsi="Arial" w:cs="Arial"/>
          <w:sz w:val="20"/>
          <w:szCs w:val="20"/>
        </w:rPr>
        <w:t xml:space="preserve">vaak </w:t>
      </w:r>
      <w:r w:rsidR="008D32E6">
        <w:rPr>
          <w:rFonts w:ascii="Arial" w:hAnsi="Arial" w:cs="Arial"/>
          <w:sz w:val="20"/>
          <w:szCs w:val="20"/>
        </w:rPr>
        <w:t>lichte zorg geboden wordt</w:t>
      </w:r>
      <w:r w:rsidR="00D72C54">
        <w:rPr>
          <w:rFonts w:ascii="Arial" w:hAnsi="Arial" w:cs="Arial"/>
          <w:sz w:val="20"/>
          <w:szCs w:val="20"/>
        </w:rPr>
        <w:t>.</w:t>
      </w:r>
      <w:r w:rsidR="00FD0C42">
        <w:rPr>
          <w:rFonts w:ascii="Arial" w:hAnsi="Arial" w:cs="Arial"/>
          <w:sz w:val="20"/>
          <w:szCs w:val="20"/>
        </w:rPr>
        <w:t xml:space="preserve"> </w:t>
      </w:r>
      <w:r w:rsidR="00556EF5">
        <w:rPr>
          <w:rFonts w:ascii="Arial" w:hAnsi="Arial" w:cs="Arial"/>
          <w:sz w:val="20"/>
          <w:szCs w:val="20"/>
        </w:rPr>
        <w:t>D</w:t>
      </w:r>
      <w:r w:rsidR="00F47BF6">
        <w:rPr>
          <w:rFonts w:ascii="Arial" w:hAnsi="Arial" w:cs="Arial"/>
          <w:sz w:val="20"/>
          <w:szCs w:val="20"/>
        </w:rPr>
        <w:t xml:space="preserve">eze ontwikkelingen komen </w:t>
      </w:r>
      <w:r w:rsidR="00556EF5">
        <w:rPr>
          <w:rFonts w:ascii="Arial" w:hAnsi="Arial" w:cs="Arial"/>
          <w:sz w:val="20"/>
          <w:szCs w:val="20"/>
        </w:rPr>
        <w:t xml:space="preserve">overeen met de resultaten uit het onderzoek, de respondenten </w:t>
      </w:r>
      <w:r w:rsidR="00935100">
        <w:rPr>
          <w:rFonts w:ascii="Arial" w:hAnsi="Arial" w:cs="Arial"/>
          <w:sz w:val="20"/>
          <w:szCs w:val="20"/>
        </w:rPr>
        <w:t xml:space="preserve">hebben namelijk gemerkt dat de </w:t>
      </w:r>
      <w:r w:rsidR="008C6DF2">
        <w:rPr>
          <w:rFonts w:ascii="Arial" w:hAnsi="Arial" w:cs="Arial"/>
          <w:sz w:val="20"/>
          <w:szCs w:val="20"/>
        </w:rPr>
        <w:t xml:space="preserve">zorgzwaarte de afgelopen jaren is toegenomen. </w:t>
      </w:r>
    </w:p>
    <w:p w14:paraId="1EA1536F" w14:textId="269DBAE6" w:rsidR="0091646D" w:rsidRDefault="005A4F31" w:rsidP="00173B5D">
      <w:pPr>
        <w:pStyle w:val="Geenafstand"/>
        <w:spacing w:line="360" w:lineRule="auto"/>
        <w:rPr>
          <w:rFonts w:ascii="Arial" w:hAnsi="Arial" w:cs="Arial"/>
          <w:sz w:val="20"/>
          <w:szCs w:val="20"/>
        </w:rPr>
      </w:pPr>
      <w:r>
        <w:rPr>
          <w:rFonts w:ascii="Arial" w:hAnsi="Arial" w:cs="Arial"/>
          <w:sz w:val="20"/>
          <w:szCs w:val="20"/>
        </w:rPr>
        <w:t>Door het VGN (2016) wordt de vraag gesteld</w:t>
      </w:r>
      <w:r w:rsidR="00710049">
        <w:rPr>
          <w:rFonts w:ascii="Arial" w:hAnsi="Arial" w:cs="Arial"/>
          <w:sz w:val="20"/>
          <w:szCs w:val="20"/>
        </w:rPr>
        <w:t xml:space="preserve"> </w:t>
      </w:r>
      <w:r w:rsidR="0096313F">
        <w:rPr>
          <w:rFonts w:ascii="Arial" w:hAnsi="Arial" w:cs="Arial"/>
          <w:sz w:val="20"/>
          <w:szCs w:val="20"/>
        </w:rPr>
        <w:t xml:space="preserve">of </w:t>
      </w:r>
      <w:r w:rsidR="00616329">
        <w:rPr>
          <w:rFonts w:ascii="Arial" w:hAnsi="Arial" w:cs="Arial"/>
          <w:sz w:val="20"/>
          <w:szCs w:val="20"/>
        </w:rPr>
        <w:t>het KDC</w:t>
      </w:r>
      <w:r w:rsidR="00E42B80">
        <w:rPr>
          <w:rFonts w:ascii="Arial" w:hAnsi="Arial" w:cs="Arial"/>
          <w:sz w:val="20"/>
          <w:szCs w:val="20"/>
        </w:rPr>
        <w:t xml:space="preserve"> </w:t>
      </w:r>
      <w:r w:rsidR="00604CF2">
        <w:rPr>
          <w:rFonts w:ascii="Arial" w:hAnsi="Arial" w:cs="Arial"/>
          <w:sz w:val="20"/>
          <w:szCs w:val="20"/>
        </w:rPr>
        <w:t>in staat is</w:t>
      </w:r>
      <w:r w:rsidR="0037388F">
        <w:rPr>
          <w:rFonts w:ascii="Arial" w:hAnsi="Arial" w:cs="Arial"/>
          <w:sz w:val="20"/>
          <w:szCs w:val="20"/>
        </w:rPr>
        <w:t xml:space="preserve"> om </w:t>
      </w:r>
      <w:r w:rsidR="00E42B80">
        <w:rPr>
          <w:rFonts w:ascii="Arial" w:hAnsi="Arial" w:cs="Arial"/>
          <w:sz w:val="20"/>
          <w:szCs w:val="20"/>
        </w:rPr>
        <w:t xml:space="preserve">kwalitatief goede jeugdhulp </w:t>
      </w:r>
      <w:r w:rsidR="0037388F">
        <w:rPr>
          <w:rFonts w:ascii="Arial" w:hAnsi="Arial" w:cs="Arial"/>
          <w:sz w:val="20"/>
          <w:szCs w:val="20"/>
        </w:rPr>
        <w:t>te</w:t>
      </w:r>
      <w:r w:rsidR="00E42B80">
        <w:rPr>
          <w:rFonts w:ascii="Arial" w:hAnsi="Arial" w:cs="Arial"/>
          <w:sz w:val="20"/>
          <w:szCs w:val="20"/>
        </w:rPr>
        <w:t xml:space="preserve"> bieden aan </w:t>
      </w:r>
      <w:r w:rsidR="0096313F">
        <w:rPr>
          <w:rFonts w:ascii="Arial" w:hAnsi="Arial" w:cs="Arial"/>
          <w:sz w:val="20"/>
          <w:szCs w:val="20"/>
        </w:rPr>
        <w:t>kinderen met ‘lichtere problematiek’ die (nog) niet zijn doorgestroomd naar onderwijs</w:t>
      </w:r>
      <w:r w:rsidR="00E42B80">
        <w:rPr>
          <w:rFonts w:ascii="Arial" w:hAnsi="Arial" w:cs="Arial"/>
          <w:sz w:val="20"/>
          <w:szCs w:val="20"/>
        </w:rPr>
        <w:t>.</w:t>
      </w:r>
      <w:r w:rsidR="00804251">
        <w:rPr>
          <w:rFonts w:ascii="Arial" w:hAnsi="Arial" w:cs="Arial"/>
          <w:sz w:val="20"/>
          <w:szCs w:val="20"/>
        </w:rPr>
        <w:t xml:space="preserve"> Er zou namelijk gekeken moeten worden naar w</w:t>
      </w:r>
      <w:r w:rsidR="00682775">
        <w:rPr>
          <w:rFonts w:ascii="Arial" w:hAnsi="Arial" w:cs="Arial"/>
          <w:sz w:val="20"/>
          <w:szCs w:val="20"/>
        </w:rPr>
        <w:t>elke</w:t>
      </w:r>
      <w:r w:rsidR="00804251">
        <w:rPr>
          <w:rFonts w:ascii="Arial" w:hAnsi="Arial" w:cs="Arial"/>
          <w:sz w:val="20"/>
          <w:szCs w:val="20"/>
        </w:rPr>
        <w:t xml:space="preserve"> activiteit bijvoorbeeld een meerwaarde zou hebben voor het kind</w:t>
      </w:r>
      <w:r w:rsidR="0037388F">
        <w:rPr>
          <w:rFonts w:ascii="Arial" w:hAnsi="Arial" w:cs="Arial"/>
          <w:sz w:val="20"/>
          <w:szCs w:val="20"/>
        </w:rPr>
        <w:t xml:space="preserve"> met een meervoudige beperking</w:t>
      </w:r>
      <w:r w:rsidR="00804251">
        <w:rPr>
          <w:rFonts w:ascii="Arial" w:hAnsi="Arial" w:cs="Arial"/>
          <w:sz w:val="20"/>
          <w:szCs w:val="20"/>
        </w:rPr>
        <w:t>, zonder dat de</w:t>
      </w:r>
      <w:r w:rsidR="00207089">
        <w:rPr>
          <w:rFonts w:ascii="Arial" w:hAnsi="Arial" w:cs="Arial"/>
          <w:sz w:val="20"/>
          <w:szCs w:val="20"/>
        </w:rPr>
        <w:t>ze activiteit ook geboden wordt aan een kind met ‘zwaardere problematiek’</w:t>
      </w:r>
      <w:sdt>
        <w:sdtPr>
          <w:rPr>
            <w:rFonts w:ascii="Arial" w:hAnsi="Arial" w:cs="Arial"/>
            <w:sz w:val="20"/>
            <w:szCs w:val="20"/>
          </w:rPr>
          <w:id w:val="-1135322512"/>
          <w:citation/>
        </w:sdtPr>
        <w:sdtEndPr/>
        <w:sdtContent>
          <w:r w:rsidR="00BB1259">
            <w:rPr>
              <w:rFonts w:ascii="Arial" w:hAnsi="Arial" w:cs="Arial"/>
              <w:sz w:val="20"/>
              <w:szCs w:val="20"/>
            </w:rPr>
            <w:fldChar w:fldCharType="begin"/>
          </w:r>
          <w:r w:rsidR="00BB1259">
            <w:rPr>
              <w:rFonts w:ascii="Arial" w:hAnsi="Arial" w:cs="Arial"/>
              <w:sz w:val="20"/>
              <w:szCs w:val="20"/>
            </w:rPr>
            <w:instrText xml:space="preserve"> CITATION Nie16 \l 1043 </w:instrText>
          </w:r>
          <w:r w:rsidR="00BB1259">
            <w:rPr>
              <w:rFonts w:ascii="Arial" w:hAnsi="Arial" w:cs="Arial"/>
              <w:sz w:val="20"/>
              <w:szCs w:val="20"/>
            </w:rPr>
            <w:fldChar w:fldCharType="separate"/>
          </w:r>
          <w:r w:rsidR="00760CBB">
            <w:rPr>
              <w:rFonts w:ascii="Arial" w:hAnsi="Arial" w:cs="Arial"/>
              <w:noProof/>
              <w:sz w:val="20"/>
              <w:szCs w:val="20"/>
            </w:rPr>
            <w:t xml:space="preserve"> </w:t>
          </w:r>
          <w:r w:rsidR="00760CBB" w:rsidRPr="00760CBB">
            <w:rPr>
              <w:rFonts w:ascii="Arial" w:hAnsi="Arial" w:cs="Arial"/>
              <w:noProof/>
              <w:sz w:val="20"/>
              <w:szCs w:val="20"/>
            </w:rPr>
            <w:t>(VGN, 2016)</w:t>
          </w:r>
          <w:r w:rsidR="00BB1259">
            <w:rPr>
              <w:rFonts w:ascii="Arial" w:hAnsi="Arial" w:cs="Arial"/>
              <w:sz w:val="20"/>
              <w:szCs w:val="20"/>
            </w:rPr>
            <w:fldChar w:fldCharType="end"/>
          </w:r>
        </w:sdtContent>
      </w:sdt>
      <w:r w:rsidR="00207089">
        <w:rPr>
          <w:rFonts w:ascii="Arial" w:hAnsi="Arial" w:cs="Arial"/>
          <w:sz w:val="20"/>
          <w:szCs w:val="20"/>
        </w:rPr>
        <w:t xml:space="preserve">. </w:t>
      </w:r>
      <w:r w:rsidR="00DE0AA2">
        <w:rPr>
          <w:rFonts w:ascii="Arial" w:hAnsi="Arial" w:cs="Arial"/>
          <w:sz w:val="20"/>
          <w:szCs w:val="20"/>
        </w:rPr>
        <w:t>De stelling van het</w:t>
      </w:r>
      <w:r w:rsidR="00207089">
        <w:rPr>
          <w:rFonts w:ascii="Arial" w:hAnsi="Arial" w:cs="Arial"/>
          <w:sz w:val="20"/>
          <w:szCs w:val="20"/>
        </w:rPr>
        <w:t xml:space="preserve"> VGN is </w:t>
      </w:r>
      <w:r w:rsidR="00DE0AA2">
        <w:rPr>
          <w:rFonts w:ascii="Arial" w:hAnsi="Arial" w:cs="Arial"/>
          <w:sz w:val="20"/>
          <w:szCs w:val="20"/>
        </w:rPr>
        <w:t xml:space="preserve">herkenbaar </w:t>
      </w:r>
      <w:r w:rsidR="00207089">
        <w:rPr>
          <w:rFonts w:ascii="Arial" w:hAnsi="Arial" w:cs="Arial"/>
          <w:sz w:val="20"/>
          <w:szCs w:val="20"/>
        </w:rPr>
        <w:t xml:space="preserve">uit de resultaten van het onderzoek. De respondenten hebben namelijk aangegeven dat zij dezelfde activiteiten aanbieden aan beide doelgroepen, waarbij </w:t>
      </w:r>
      <w:r w:rsidR="002F161D">
        <w:rPr>
          <w:rFonts w:ascii="Arial" w:hAnsi="Arial" w:cs="Arial"/>
          <w:sz w:val="20"/>
          <w:szCs w:val="20"/>
        </w:rPr>
        <w:t>zij</w:t>
      </w:r>
      <w:r w:rsidR="00207089">
        <w:rPr>
          <w:rFonts w:ascii="Arial" w:hAnsi="Arial" w:cs="Arial"/>
          <w:sz w:val="20"/>
          <w:szCs w:val="20"/>
        </w:rPr>
        <w:t xml:space="preserve"> merken dat </w:t>
      </w:r>
      <w:r w:rsidR="00E0252E">
        <w:rPr>
          <w:rFonts w:ascii="Arial" w:hAnsi="Arial" w:cs="Arial"/>
          <w:sz w:val="20"/>
          <w:szCs w:val="20"/>
        </w:rPr>
        <w:t>een bepaalde</w:t>
      </w:r>
      <w:r w:rsidR="00207089">
        <w:rPr>
          <w:rFonts w:ascii="Arial" w:hAnsi="Arial" w:cs="Arial"/>
          <w:sz w:val="20"/>
          <w:szCs w:val="20"/>
        </w:rPr>
        <w:t xml:space="preserve"> activiteit</w:t>
      </w:r>
      <w:r w:rsidR="0091646D">
        <w:rPr>
          <w:rFonts w:ascii="Arial" w:hAnsi="Arial" w:cs="Arial"/>
          <w:sz w:val="20"/>
          <w:szCs w:val="20"/>
        </w:rPr>
        <w:t xml:space="preserve"> te gemakkelijk is voor het kind </w:t>
      </w:r>
      <w:r w:rsidR="00D06B03">
        <w:rPr>
          <w:rFonts w:ascii="Arial" w:hAnsi="Arial" w:cs="Arial"/>
          <w:sz w:val="20"/>
          <w:szCs w:val="20"/>
        </w:rPr>
        <w:t>met</w:t>
      </w:r>
      <w:r w:rsidR="0016398B">
        <w:rPr>
          <w:rFonts w:ascii="Arial" w:hAnsi="Arial" w:cs="Arial"/>
          <w:sz w:val="20"/>
          <w:szCs w:val="20"/>
        </w:rPr>
        <w:t xml:space="preserve"> hoger niveau, </w:t>
      </w:r>
      <w:r w:rsidR="0091646D">
        <w:rPr>
          <w:rFonts w:ascii="Arial" w:hAnsi="Arial" w:cs="Arial"/>
          <w:sz w:val="20"/>
          <w:szCs w:val="20"/>
        </w:rPr>
        <w:t xml:space="preserve">waardoor het kind niet wordt uitgedaagd en er niet aangesloten wordt op het </w:t>
      </w:r>
      <w:r w:rsidR="0016398B">
        <w:rPr>
          <w:rFonts w:ascii="Arial" w:hAnsi="Arial" w:cs="Arial"/>
          <w:sz w:val="20"/>
          <w:szCs w:val="20"/>
        </w:rPr>
        <w:t xml:space="preserve">cognitieve </w:t>
      </w:r>
      <w:r w:rsidR="0091646D">
        <w:rPr>
          <w:rFonts w:ascii="Arial" w:hAnsi="Arial" w:cs="Arial"/>
          <w:sz w:val="20"/>
          <w:szCs w:val="20"/>
        </w:rPr>
        <w:t>niveau waarin het kind zich bevindt.</w:t>
      </w:r>
      <w:r w:rsidR="0016398B">
        <w:rPr>
          <w:rFonts w:ascii="Arial" w:hAnsi="Arial" w:cs="Arial"/>
          <w:sz w:val="20"/>
          <w:szCs w:val="20"/>
        </w:rPr>
        <w:t xml:space="preserve"> Vervolgens wordt er ook aangegeven door de respondenten dat zij moeite hebben met het aanbieden van onderwijs gerelateerde activiteiten en niet weten welk spelmateriaal aansluit </w:t>
      </w:r>
      <w:r w:rsidR="00BC1444">
        <w:rPr>
          <w:rFonts w:ascii="Arial" w:hAnsi="Arial" w:cs="Arial"/>
          <w:sz w:val="20"/>
          <w:szCs w:val="20"/>
        </w:rPr>
        <w:t>bij</w:t>
      </w:r>
      <w:r w:rsidR="0016398B">
        <w:rPr>
          <w:rFonts w:ascii="Arial" w:hAnsi="Arial" w:cs="Arial"/>
          <w:sz w:val="20"/>
          <w:szCs w:val="20"/>
        </w:rPr>
        <w:t xml:space="preserve"> de ontwikkeling van het kind.</w:t>
      </w:r>
      <w:r w:rsidR="00294593">
        <w:rPr>
          <w:rFonts w:ascii="Arial" w:hAnsi="Arial" w:cs="Arial"/>
          <w:sz w:val="20"/>
          <w:szCs w:val="20"/>
        </w:rPr>
        <w:t xml:space="preserve"> Volgens de Rijksoverheid (2014) </w:t>
      </w:r>
      <w:r w:rsidR="002B7777">
        <w:rPr>
          <w:rFonts w:ascii="Arial" w:hAnsi="Arial" w:cs="Arial"/>
          <w:sz w:val="20"/>
          <w:szCs w:val="20"/>
        </w:rPr>
        <w:t>dient het KDC te werken aan het bevorderen van de doorstroom naar speciaal onderwijs.</w:t>
      </w:r>
      <w:r w:rsidR="00294593">
        <w:rPr>
          <w:rFonts w:ascii="Arial" w:hAnsi="Arial" w:cs="Arial"/>
          <w:sz w:val="20"/>
          <w:szCs w:val="20"/>
        </w:rPr>
        <w:t xml:space="preserve"> Daarnaast dient het KDC er volgens de Rijksoverheid</w:t>
      </w:r>
      <w:r w:rsidR="00A625DC">
        <w:rPr>
          <w:rFonts w:ascii="Arial" w:hAnsi="Arial" w:cs="Arial"/>
          <w:sz w:val="20"/>
          <w:szCs w:val="20"/>
        </w:rPr>
        <w:t xml:space="preserve"> (2014)</w:t>
      </w:r>
      <w:r w:rsidR="00294593">
        <w:rPr>
          <w:rFonts w:ascii="Arial" w:hAnsi="Arial" w:cs="Arial"/>
          <w:sz w:val="20"/>
          <w:szCs w:val="20"/>
        </w:rPr>
        <w:t xml:space="preserve"> naar te streven dat kinderen zich maximaal ontwikkelen waarbij de ontwikkeldoelen variëren. </w:t>
      </w:r>
    </w:p>
    <w:p w14:paraId="7CB3E63F" w14:textId="17DB1E01" w:rsidR="00105DC2" w:rsidRDefault="00ED08CB" w:rsidP="00173B5D">
      <w:pPr>
        <w:pStyle w:val="Geenafstand"/>
        <w:spacing w:line="360" w:lineRule="auto"/>
        <w:rPr>
          <w:rFonts w:ascii="Arial" w:hAnsi="Arial" w:cs="Arial"/>
          <w:sz w:val="20"/>
          <w:szCs w:val="20"/>
        </w:rPr>
      </w:pPr>
      <w:r>
        <w:rPr>
          <w:rFonts w:ascii="Arial" w:hAnsi="Arial" w:cs="Arial"/>
          <w:sz w:val="20"/>
          <w:szCs w:val="20"/>
        </w:rPr>
        <w:t xml:space="preserve">De stellingen van de Rijksoverheid laten het tegendeel van de resultaten </w:t>
      </w:r>
      <w:r w:rsidR="00D3111D">
        <w:rPr>
          <w:rFonts w:ascii="Arial" w:hAnsi="Arial" w:cs="Arial"/>
          <w:sz w:val="20"/>
          <w:szCs w:val="20"/>
        </w:rPr>
        <w:t xml:space="preserve">van </w:t>
      </w:r>
      <w:r>
        <w:rPr>
          <w:rFonts w:ascii="Arial" w:hAnsi="Arial" w:cs="Arial"/>
          <w:sz w:val="20"/>
          <w:szCs w:val="20"/>
        </w:rPr>
        <w:t>instelling X</w:t>
      </w:r>
      <w:r w:rsidR="00D3111D">
        <w:rPr>
          <w:rFonts w:ascii="Arial" w:hAnsi="Arial" w:cs="Arial"/>
          <w:sz w:val="20"/>
          <w:szCs w:val="20"/>
        </w:rPr>
        <w:t xml:space="preserve"> zien. De respondenten hebben namelijk moeite met het aan</w:t>
      </w:r>
      <w:r w:rsidR="00AB6ACA">
        <w:rPr>
          <w:rFonts w:ascii="Arial" w:hAnsi="Arial" w:cs="Arial"/>
          <w:sz w:val="20"/>
          <w:szCs w:val="20"/>
        </w:rPr>
        <w:t>bieden</w:t>
      </w:r>
      <w:r w:rsidR="00E47570">
        <w:rPr>
          <w:rFonts w:ascii="Arial" w:hAnsi="Arial" w:cs="Arial"/>
          <w:sz w:val="20"/>
          <w:szCs w:val="20"/>
        </w:rPr>
        <w:t xml:space="preserve"> van</w:t>
      </w:r>
      <w:r w:rsidR="00D3111D">
        <w:rPr>
          <w:rFonts w:ascii="Arial" w:hAnsi="Arial" w:cs="Arial"/>
          <w:sz w:val="20"/>
          <w:szCs w:val="20"/>
        </w:rPr>
        <w:t xml:space="preserve"> onderwijs gerelateerde activiteiten en </w:t>
      </w:r>
      <w:r w:rsidR="005E73A6">
        <w:rPr>
          <w:rFonts w:ascii="Arial" w:hAnsi="Arial" w:cs="Arial"/>
          <w:sz w:val="20"/>
          <w:szCs w:val="20"/>
        </w:rPr>
        <w:t>om het kind te begeleiden zodat hij/zij zich maximaal kan ontwikkelen.</w:t>
      </w:r>
      <w:r w:rsidR="00D3111D">
        <w:rPr>
          <w:rFonts w:ascii="Arial" w:hAnsi="Arial" w:cs="Arial"/>
          <w:sz w:val="20"/>
          <w:szCs w:val="20"/>
        </w:rPr>
        <w:t xml:space="preserve"> Om hier wel</w:t>
      </w:r>
      <w:r w:rsidR="004414C5">
        <w:rPr>
          <w:rFonts w:ascii="Arial" w:hAnsi="Arial" w:cs="Arial"/>
          <w:sz w:val="20"/>
          <w:szCs w:val="20"/>
        </w:rPr>
        <w:t xml:space="preserve"> </w:t>
      </w:r>
      <w:r w:rsidR="00E47570">
        <w:rPr>
          <w:rFonts w:ascii="Arial" w:hAnsi="Arial" w:cs="Arial"/>
          <w:sz w:val="20"/>
          <w:szCs w:val="20"/>
        </w:rPr>
        <w:t xml:space="preserve">op aan te kunnen sluiten </w:t>
      </w:r>
      <w:r w:rsidR="004414C5">
        <w:rPr>
          <w:rFonts w:ascii="Arial" w:hAnsi="Arial" w:cs="Arial"/>
          <w:sz w:val="20"/>
          <w:szCs w:val="20"/>
        </w:rPr>
        <w:t xml:space="preserve">zouden de respondenten aan de slag kunnen gaan met aanbeveling één en twee. Via deze aanbevelingen kunnen zij namelijk kennis en vaardigheden opdoen over de </w:t>
      </w:r>
      <w:r w:rsidR="00D33715">
        <w:rPr>
          <w:rFonts w:ascii="Arial" w:hAnsi="Arial" w:cs="Arial"/>
          <w:sz w:val="20"/>
          <w:szCs w:val="20"/>
        </w:rPr>
        <w:t xml:space="preserve">cognitieve en sociaal emotionele </w:t>
      </w:r>
      <w:r w:rsidR="004414C5">
        <w:rPr>
          <w:rFonts w:ascii="Arial" w:hAnsi="Arial" w:cs="Arial"/>
          <w:sz w:val="20"/>
          <w:szCs w:val="20"/>
        </w:rPr>
        <w:t xml:space="preserve">ontwikkeling van het kind, waarbij professionals en medecollega’s zouden kunnen helpen. </w:t>
      </w:r>
      <w:r w:rsidR="00105DC2">
        <w:rPr>
          <w:rFonts w:ascii="Arial" w:hAnsi="Arial" w:cs="Arial"/>
          <w:sz w:val="20"/>
          <w:szCs w:val="20"/>
        </w:rPr>
        <w:t>Op deze manier zouden zij het kind wel kunnen begeleiden zodat hij/zij zich maximaal kan gaan ontplooien.</w:t>
      </w:r>
      <w:r w:rsidR="00C55926">
        <w:rPr>
          <w:rFonts w:ascii="Arial" w:hAnsi="Arial" w:cs="Arial"/>
          <w:sz w:val="20"/>
          <w:szCs w:val="20"/>
        </w:rPr>
        <w:t xml:space="preserve"> </w:t>
      </w:r>
    </w:p>
    <w:p w14:paraId="7AB1C0EB" w14:textId="77777777" w:rsidR="003F3907" w:rsidRDefault="008A17E9" w:rsidP="00173B5D">
      <w:pPr>
        <w:pStyle w:val="Geenafstand"/>
        <w:spacing w:line="360" w:lineRule="auto"/>
        <w:rPr>
          <w:rFonts w:ascii="Arial" w:hAnsi="Arial" w:cs="Arial"/>
          <w:sz w:val="20"/>
          <w:szCs w:val="20"/>
        </w:rPr>
      </w:pPr>
      <w:r>
        <w:rPr>
          <w:rFonts w:ascii="Arial" w:hAnsi="Arial" w:cs="Arial"/>
          <w:sz w:val="20"/>
          <w:szCs w:val="20"/>
        </w:rPr>
        <w:t xml:space="preserve">Daarnaast </w:t>
      </w:r>
      <w:r w:rsidR="007542AA">
        <w:rPr>
          <w:rFonts w:ascii="Arial" w:hAnsi="Arial" w:cs="Arial"/>
          <w:sz w:val="20"/>
          <w:szCs w:val="20"/>
        </w:rPr>
        <w:t xml:space="preserve">is in de probleemanalyse te zien dat </w:t>
      </w:r>
      <w:r w:rsidR="005B366E">
        <w:rPr>
          <w:rFonts w:ascii="Arial" w:hAnsi="Arial" w:cs="Arial"/>
          <w:sz w:val="20"/>
          <w:szCs w:val="20"/>
        </w:rPr>
        <w:t xml:space="preserve">volgens </w:t>
      </w:r>
      <w:r>
        <w:rPr>
          <w:rFonts w:ascii="Arial" w:hAnsi="Arial" w:cs="Arial"/>
          <w:sz w:val="20"/>
          <w:szCs w:val="20"/>
        </w:rPr>
        <w:t xml:space="preserve">Sterkenburg (2016) </w:t>
      </w:r>
      <w:r w:rsidR="000535CC">
        <w:rPr>
          <w:rFonts w:ascii="Arial" w:hAnsi="Arial" w:cs="Arial"/>
          <w:sz w:val="20"/>
          <w:szCs w:val="20"/>
        </w:rPr>
        <w:t>kinder</w:t>
      </w:r>
      <w:r>
        <w:rPr>
          <w:rFonts w:ascii="Arial" w:hAnsi="Arial" w:cs="Arial"/>
          <w:sz w:val="20"/>
          <w:szCs w:val="20"/>
        </w:rPr>
        <w:t>en met een verstandelijke</w:t>
      </w:r>
      <w:r w:rsidR="000535CC">
        <w:rPr>
          <w:rFonts w:ascii="Arial" w:hAnsi="Arial" w:cs="Arial"/>
          <w:sz w:val="20"/>
          <w:szCs w:val="20"/>
        </w:rPr>
        <w:t xml:space="preserve"> </w:t>
      </w:r>
      <w:r w:rsidR="00E46A1D">
        <w:rPr>
          <w:rFonts w:ascii="Arial" w:hAnsi="Arial" w:cs="Arial"/>
          <w:sz w:val="20"/>
          <w:szCs w:val="20"/>
        </w:rPr>
        <w:t xml:space="preserve">beperking </w:t>
      </w:r>
      <w:r w:rsidR="000535CC">
        <w:rPr>
          <w:rFonts w:ascii="Arial" w:hAnsi="Arial" w:cs="Arial"/>
          <w:sz w:val="20"/>
          <w:szCs w:val="20"/>
        </w:rPr>
        <w:t xml:space="preserve">in hun dagelijks leven overvraagd en ondervraagd kunnen worden. </w:t>
      </w:r>
    </w:p>
    <w:p w14:paraId="141CE43C" w14:textId="61D31AA3" w:rsidR="00ED08CB" w:rsidRDefault="000535CC" w:rsidP="00173B5D">
      <w:pPr>
        <w:pStyle w:val="Geenafstand"/>
        <w:spacing w:line="360" w:lineRule="auto"/>
        <w:rPr>
          <w:rFonts w:ascii="Arial" w:hAnsi="Arial" w:cs="Arial"/>
          <w:sz w:val="20"/>
          <w:szCs w:val="20"/>
        </w:rPr>
      </w:pPr>
      <w:r>
        <w:rPr>
          <w:rFonts w:ascii="Arial" w:hAnsi="Arial" w:cs="Arial"/>
          <w:sz w:val="20"/>
          <w:szCs w:val="20"/>
        </w:rPr>
        <w:lastRenderedPageBreak/>
        <w:t>Hierbij dient gekeken te worden naar wat een kind wel of niet aan kan</w:t>
      </w:r>
      <w:r w:rsidR="00546E04">
        <w:rPr>
          <w:rFonts w:ascii="Arial" w:hAnsi="Arial" w:cs="Arial"/>
          <w:sz w:val="20"/>
          <w:szCs w:val="20"/>
        </w:rPr>
        <w:t xml:space="preserve"> door te kijken naar de draagkracht en draaglast van het kind. </w:t>
      </w:r>
      <w:r w:rsidR="003026B8">
        <w:rPr>
          <w:rFonts w:ascii="Arial" w:hAnsi="Arial" w:cs="Arial"/>
          <w:sz w:val="20"/>
          <w:szCs w:val="20"/>
        </w:rPr>
        <w:t>Wanneer er een onbalans is, is er een kans op psychische nood en gedragsproblemen. Dit kan plaatsvinden als een kind wordt aangesproken op een ontwikkelstadium waarin het kind al volgroeid is</w:t>
      </w:r>
      <w:r w:rsidR="000F5433">
        <w:rPr>
          <w:rFonts w:ascii="Arial" w:hAnsi="Arial" w:cs="Arial"/>
          <w:sz w:val="20"/>
          <w:szCs w:val="20"/>
        </w:rPr>
        <w:t xml:space="preserve"> </w:t>
      </w:r>
      <w:sdt>
        <w:sdtPr>
          <w:rPr>
            <w:rFonts w:ascii="Arial" w:hAnsi="Arial" w:cs="Arial"/>
            <w:sz w:val="20"/>
            <w:szCs w:val="20"/>
          </w:rPr>
          <w:id w:val="-1818259805"/>
          <w:citation/>
        </w:sdtPr>
        <w:sdtEndPr/>
        <w:sdtContent>
          <w:r w:rsidR="000F5433">
            <w:rPr>
              <w:rFonts w:ascii="Arial" w:hAnsi="Arial" w:cs="Arial"/>
              <w:sz w:val="20"/>
              <w:szCs w:val="20"/>
            </w:rPr>
            <w:fldChar w:fldCharType="begin"/>
          </w:r>
          <w:r w:rsidR="000F5433">
            <w:rPr>
              <w:rFonts w:ascii="Arial" w:hAnsi="Arial" w:cs="Arial"/>
              <w:sz w:val="20"/>
              <w:szCs w:val="20"/>
            </w:rPr>
            <w:instrText xml:space="preserve"> CITATION Ste16 \l 1043 </w:instrText>
          </w:r>
          <w:r w:rsidR="000F5433">
            <w:rPr>
              <w:rFonts w:ascii="Arial" w:hAnsi="Arial" w:cs="Arial"/>
              <w:sz w:val="20"/>
              <w:szCs w:val="20"/>
            </w:rPr>
            <w:fldChar w:fldCharType="separate"/>
          </w:r>
          <w:r w:rsidR="00760CBB" w:rsidRPr="00760CBB">
            <w:rPr>
              <w:rFonts w:ascii="Arial" w:hAnsi="Arial" w:cs="Arial"/>
              <w:noProof/>
              <w:sz w:val="20"/>
              <w:szCs w:val="20"/>
            </w:rPr>
            <w:t>(Sterkenburg &amp; Voetelink , 2016)</w:t>
          </w:r>
          <w:r w:rsidR="000F5433">
            <w:rPr>
              <w:rFonts w:ascii="Arial" w:hAnsi="Arial" w:cs="Arial"/>
              <w:sz w:val="20"/>
              <w:szCs w:val="20"/>
            </w:rPr>
            <w:fldChar w:fldCharType="end"/>
          </w:r>
        </w:sdtContent>
      </w:sdt>
      <w:r w:rsidR="003026B8">
        <w:rPr>
          <w:rFonts w:ascii="Arial" w:hAnsi="Arial" w:cs="Arial"/>
          <w:sz w:val="20"/>
          <w:szCs w:val="20"/>
        </w:rPr>
        <w:t>.</w:t>
      </w:r>
      <w:r w:rsidR="005A08B5">
        <w:rPr>
          <w:rFonts w:ascii="Arial" w:hAnsi="Arial" w:cs="Arial"/>
          <w:sz w:val="20"/>
          <w:szCs w:val="20"/>
        </w:rPr>
        <w:t xml:space="preserve"> </w:t>
      </w:r>
    </w:p>
    <w:p w14:paraId="24BADD37" w14:textId="05134449" w:rsidR="003026B8" w:rsidRDefault="003026B8" w:rsidP="00173B5D">
      <w:pPr>
        <w:pStyle w:val="Geenafstand"/>
        <w:spacing w:line="360" w:lineRule="auto"/>
        <w:rPr>
          <w:rFonts w:ascii="Arial" w:hAnsi="Arial" w:cs="Arial"/>
          <w:sz w:val="20"/>
          <w:szCs w:val="20"/>
        </w:rPr>
      </w:pPr>
      <w:r>
        <w:rPr>
          <w:rFonts w:ascii="Arial" w:hAnsi="Arial" w:cs="Arial"/>
          <w:sz w:val="20"/>
          <w:szCs w:val="20"/>
        </w:rPr>
        <w:t>Deze bevindingen komen overeen met de conclusie</w:t>
      </w:r>
      <w:r w:rsidR="00085190">
        <w:rPr>
          <w:rFonts w:ascii="Arial" w:hAnsi="Arial" w:cs="Arial"/>
          <w:sz w:val="20"/>
          <w:szCs w:val="20"/>
        </w:rPr>
        <w:t xml:space="preserve"> </w:t>
      </w:r>
      <w:r w:rsidR="00F90C07">
        <w:rPr>
          <w:rFonts w:ascii="Arial" w:hAnsi="Arial" w:cs="Arial"/>
          <w:sz w:val="20"/>
          <w:szCs w:val="20"/>
        </w:rPr>
        <w:t>van het onderzoek. De respondenten merken namelijk dat kinderen gedrag laten zien</w:t>
      </w:r>
      <w:r w:rsidR="00D65E8C">
        <w:rPr>
          <w:rFonts w:ascii="Arial" w:hAnsi="Arial" w:cs="Arial"/>
          <w:sz w:val="20"/>
          <w:szCs w:val="20"/>
        </w:rPr>
        <w:t>, waarbij zij zich er bewust van zijn dat er niet altijd ingespeeld wordt op wat het kind aan kan</w:t>
      </w:r>
      <w:r w:rsidR="003A4B1F">
        <w:rPr>
          <w:rFonts w:ascii="Arial" w:hAnsi="Arial" w:cs="Arial"/>
          <w:sz w:val="20"/>
          <w:szCs w:val="20"/>
        </w:rPr>
        <w:t>, waar</w:t>
      </w:r>
      <w:r w:rsidR="002B3AD7">
        <w:rPr>
          <w:rFonts w:ascii="Arial" w:hAnsi="Arial" w:cs="Arial"/>
          <w:sz w:val="20"/>
          <w:szCs w:val="20"/>
        </w:rPr>
        <w:t>bij zij behoefte hebben aan kennis hierover om daar wel goed op in te kunnen spelen</w:t>
      </w:r>
      <w:r w:rsidR="00D65E8C">
        <w:rPr>
          <w:rFonts w:ascii="Arial" w:hAnsi="Arial" w:cs="Arial"/>
          <w:sz w:val="20"/>
          <w:szCs w:val="20"/>
        </w:rPr>
        <w:t>.</w:t>
      </w:r>
      <w:r w:rsidR="00B83AE5">
        <w:rPr>
          <w:rFonts w:ascii="Arial" w:hAnsi="Arial" w:cs="Arial"/>
          <w:sz w:val="20"/>
          <w:szCs w:val="20"/>
        </w:rPr>
        <w:t xml:space="preserve"> </w:t>
      </w:r>
      <w:r w:rsidR="00A6430B">
        <w:rPr>
          <w:rFonts w:ascii="Arial" w:hAnsi="Arial" w:cs="Arial"/>
          <w:sz w:val="20"/>
          <w:szCs w:val="20"/>
        </w:rPr>
        <w:t xml:space="preserve">In de probleemanalyse is voornamelijk naar voren gekomen dat kinderen met een meervoudige beperking (cognitief hoger niveau) gedrag laten zien door mogelijke ondervraging. </w:t>
      </w:r>
      <w:r w:rsidR="003F350E">
        <w:rPr>
          <w:rFonts w:ascii="Arial" w:hAnsi="Arial" w:cs="Arial"/>
          <w:sz w:val="20"/>
          <w:szCs w:val="20"/>
        </w:rPr>
        <w:t xml:space="preserve">Echter heeft het onderzoek uitgewezen </w:t>
      </w:r>
      <w:r w:rsidR="00A6430B">
        <w:rPr>
          <w:rFonts w:ascii="Arial" w:hAnsi="Arial" w:cs="Arial"/>
          <w:sz w:val="20"/>
          <w:szCs w:val="20"/>
        </w:rPr>
        <w:t xml:space="preserve">dat deze ondervraging niet alleen plaatsvindt bij de meervoudig beperkte kinderen, maar ook bij de </w:t>
      </w:r>
      <w:r w:rsidR="003F350E">
        <w:rPr>
          <w:rFonts w:ascii="Arial" w:hAnsi="Arial" w:cs="Arial"/>
          <w:sz w:val="20"/>
          <w:szCs w:val="20"/>
        </w:rPr>
        <w:t xml:space="preserve">EMB </w:t>
      </w:r>
      <w:r w:rsidR="00A6430B">
        <w:rPr>
          <w:rFonts w:ascii="Arial" w:hAnsi="Arial" w:cs="Arial"/>
          <w:sz w:val="20"/>
          <w:szCs w:val="20"/>
        </w:rPr>
        <w:t>kinderen.</w:t>
      </w:r>
      <w:r w:rsidR="002E6E5A">
        <w:rPr>
          <w:rFonts w:ascii="Arial" w:hAnsi="Arial" w:cs="Arial"/>
          <w:sz w:val="20"/>
          <w:szCs w:val="20"/>
        </w:rPr>
        <w:t xml:space="preserve"> D</w:t>
      </w:r>
      <w:r w:rsidR="006569D7">
        <w:rPr>
          <w:rFonts w:ascii="Arial" w:hAnsi="Arial" w:cs="Arial"/>
          <w:sz w:val="20"/>
          <w:szCs w:val="20"/>
        </w:rPr>
        <w:t>e respondenten</w:t>
      </w:r>
      <w:r w:rsidR="00B83AE5">
        <w:rPr>
          <w:rFonts w:ascii="Arial" w:hAnsi="Arial" w:cs="Arial"/>
          <w:sz w:val="20"/>
          <w:szCs w:val="20"/>
        </w:rPr>
        <w:t xml:space="preserve"> </w:t>
      </w:r>
      <w:r w:rsidR="002E6E5A">
        <w:rPr>
          <w:rFonts w:ascii="Arial" w:hAnsi="Arial" w:cs="Arial"/>
          <w:sz w:val="20"/>
          <w:szCs w:val="20"/>
        </w:rPr>
        <w:t xml:space="preserve">zijn </w:t>
      </w:r>
      <w:r w:rsidR="00B83AE5">
        <w:rPr>
          <w:rFonts w:ascii="Arial" w:hAnsi="Arial" w:cs="Arial"/>
          <w:sz w:val="20"/>
          <w:szCs w:val="20"/>
        </w:rPr>
        <w:t xml:space="preserve">zich </w:t>
      </w:r>
      <w:r w:rsidR="002E6E5A">
        <w:rPr>
          <w:rFonts w:ascii="Arial" w:hAnsi="Arial" w:cs="Arial"/>
          <w:sz w:val="20"/>
          <w:szCs w:val="20"/>
        </w:rPr>
        <w:t xml:space="preserve">tijdens de interviews bewust </w:t>
      </w:r>
      <w:r w:rsidR="004670F7">
        <w:rPr>
          <w:rFonts w:ascii="Arial" w:hAnsi="Arial" w:cs="Arial"/>
          <w:sz w:val="20"/>
          <w:szCs w:val="20"/>
        </w:rPr>
        <w:t xml:space="preserve">geworden dat beide </w:t>
      </w:r>
      <w:r w:rsidR="00B83AE5">
        <w:rPr>
          <w:rFonts w:ascii="Arial" w:hAnsi="Arial" w:cs="Arial"/>
          <w:sz w:val="20"/>
          <w:szCs w:val="20"/>
        </w:rPr>
        <w:t>doelgroepen signalen van ondervraging laten zien</w:t>
      </w:r>
      <w:r w:rsidR="006569D7">
        <w:rPr>
          <w:rFonts w:ascii="Arial" w:hAnsi="Arial" w:cs="Arial"/>
          <w:sz w:val="20"/>
          <w:szCs w:val="20"/>
        </w:rPr>
        <w:t xml:space="preserve">. Dit is </w:t>
      </w:r>
      <w:r w:rsidR="00922C8D">
        <w:rPr>
          <w:rFonts w:ascii="Arial" w:hAnsi="Arial" w:cs="Arial"/>
          <w:sz w:val="20"/>
          <w:szCs w:val="20"/>
        </w:rPr>
        <w:t xml:space="preserve">volgens hen </w:t>
      </w:r>
      <w:r w:rsidR="006569D7">
        <w:rPr>
          <w:rFonts w:ascii="Arial" w:hAnsi="Arial" w:cs="Arial"/>
          <w:sz w:val="20"/>
          <w:szCs w:val="20"/>
        </w:rPr>
        <w:t>alleen</w:t>
      </w:r>
      <w:r w:rsidR="00B83AE5">
        <w:rPr>
          <w:rFonts w:ascii="Arial" w:hAnsi="Arial" w:cs="Arial"/>
          <w:sz w:val="20"/>
          <w:szCs w:val="20"/>
        </w:rPr>
        <w:t xml:space="preserve"> niet altijd even goed te herkennen</w:t>
      </w:r>
      <w:r w:rsidR="006569D7">
        <w:rPr>
          <w:rFonts w:ascii="Arial" w:hAnsi="Arial" w:cs="Arial"/>
          <w:sz w:val="20"/>
          <w:szCs w:val="20"/>
        </w:rPr>
        <w:t xml:space="preserve"> omdat signalen onduidelijk en klein kunnen zijn, waardoor er op dit moment </w:t>
      </w:r>
      <w:r w:rsidR="00B83AE5">
        <w:rPr>
          <w:rFonts w:ascii="Arial" w:hAnsi="Arial" w:cs="Arial"/>
          <w:sz w:val="20"/>
          <w:szCs w:val="20"/>
        </w:rPr>
        <w:t xml:space="preserve">vaak achteraf gehandeld wordt. </w:t>
      </w:r>
      <w:r w:rsidR="00EE7CCB">
        <w:rPr>
          <w:rFonts w:ascii="Arial" w:hAnsi="Arial" w:cs="Arial"/>
          <w:sz w:val="20"/>
          <w:szCs w:val="20"/>
        </w:rPr>
        <w:t>Het uitvoeren van aanbeveling drie zou hier een bijdrage aan kunnen leveren. Hierbij kunnen de respondenten namelijk samen met de orthopedagoog een signaleringsplan opstellen waarbij inzichtelijk wordt wat een kind aan kan en w</w:t>
      </w:r>
      <w:r w:rsidR="000448A8">
        <w:rPr>
          <w:rFonts w:ascii="Arial" w:hAnsi="Arial" w:cs="Arial"/>
          <w:sz w:val="20"/>
          <w:szCs w:val="20"/>
        </w:rPr>
        <w:t>elke activiteiten aansluiten op de ontwikkeling van het kind.</w:t>
      </w:r>
      <w:r w:rsidR="00EE7CCB">
        <w:rPr>
          <w:rFonts w:ascii="Arial" w:hAnsi="Arial" w:cs="Arial"/>
          <w:sz w:val="20"/>
          <w:szCs w:val="20"/>
        </w:rPr>
        <w:t xml:space="preserve"> </w:t>
      </w:r>
    </w:p>
    <w:p w14:paraId="07D4DCD2" w14:textId="77777777" w:rsidR="00227098" w:rsidRDefault="00227098" w:rsidP="003B4728">
      <w:pPr>
        <w:pStyle w:val="Geenafstand"/>
        <w:spacing w:line="360" w:lineRule="auto"/>
        <w:rPr>
          <w:rFonts w:ascii="Arial" w:hAnsi="Arial" w:cs="Arial"/>
          <w:sz w:val="20"/>
          <w:szCs w:val="20"/>
        </w:rPr>
      </w:pPr>
    </w:p>
    <w:p w14:paraId="14F56505" w14:textId="2B115DB6" w:rsidR="00706BC1" w:rsidRDefault="00D07A48" w:rsidP="003B4728">
      <w:pPr>
        <w:pStyle w:val="Geenafstand"/>
        <w:spacing w:line="360" w:lineRule="auto"/>
        <w:rPr>
          <w:rFonts w:ascii="Arial" w:hAnsi="Arial" w:cs="Arial"/>
          <w:sz w:val="20"/>
          <w:szCs w:val="20"/>
        </w:rPr>
      </w:pPr>
      <w:r>
        <w:rPr>
          <w:rFonts w:ascii="Arial" w:hAnsi="Arial" w:cs="Arial"/>
          <w:sz w:val="20"/>
          <w:szCs w:val="20"/>
        </w:rPr>
        <w:t xml:space="preserve">Er kan gesteld worden dat het </w:t>
      </w:r>
      <w:r w:rsidR="006615F0">
        <w:rPr>
          <w:rFonts w:ascii="Arial" w:hAnsi="Arial" w:cs="Arial"/>
          <w:sz w:val="20"/>
          <w:szCs w:val="20"/>
        </w:rPr>
        <w:t xml:space="preserve">onderzoeksdoel </w:t>
      </w:r>
      <w:r>
        <w:rPr>
          <w:rFonts w:ascii="Arial" w:hAnsi="Arial" w:cs="Arial"/>
          <w:sz w:val="20"/>
          <w:szCs w:val="20"/>
        </w:rPr>
        <w:t xml:space="preserve">behaald is, </w:t>
      </w:r>
      <w:r w:rsidR="00A6395C">
        <w:rPr>
          <w:rFonts w:ascii="Arial" w:hAnsi="Arial" w:cs="Arial"/>
          <w:sz w:val="20"/>
          <w:szCs w:val="20"/>
        </w:rPr>
        <w:t xml:space="preserve">de onderzoeker heeft namelijk </w:t>
      </w:r>
      <w:r w:rsidR="009A0D5D">
        <w:rPr>
          <w:rFonts w:ascii="Arial" w:hAnsi="Arial" w:cs="Arial"/>
          <w:sz w:val="20"/>
          <w:szCs w:val="20"/>
        </w:rPr>
        <w:t xml:space="preserve">kennis en inzicht verworven in hoe de medewerkers binnen instelling X de doelgroepen kinderen </w:t>
      </w:r>
      <w:r w:rsidR="00F13CA0">
        <w:rPr>
          <w:rFonts w:ascii="Arial" w:hAnsi="Arial" w:cs="Arial"/>
          <w:sz w:val="20"/>
          <w:szCs w:val="20"/>
        </w:rPr>
        <w:t xml:space="preserve">begeleiden </w:t>
      </w:r>
      <w:r w:rsidR="00E8237B">
        <w:rPr>
          <w:rFonts w:ascii="Arial" w:hAnsi="Arial" w:cs="Arial"/>
          <w:sz w:val="20"/>
          <w:szCs w:val="20"/>
        </w:rPr>
        <w:t>en wa</w:t>
      </w:r>
      <w:r w:rsidR="00227098">
        <w:rPr>
          <w:rFonts w:ascii="Arial" w:hAnsi="Arial" w:cs="Arial"/>
          <w:sz w:val="20"/>
          <w:szCs w:val="20"/>
        </w:rPr>
        <w:t>ar zij nog behoefte aan</w:t>
      </w:r>
      <w:r w:rsidR="00E8237B">
        <w:rPr>
          <w:rFonts w:ascii="Arial" w:hAnsi="Arial" w:cs="Arial"/>
          <w:sz w:val="20"/>
          <w:szCs w:val="20"/>
        </w:rPr>
        <w:t xml:space="preserve"> hebben</w:t>
      </w:r>
      <w:r w:rsidR="009A0D5D">
        <w:rPr>
          <w:rFonts w:ascii="Arial" w:hAnsi="Arial" w:cs="Arial"/>
          <w:sz w:val="20"/>
          <w:szCs w:val="20"/>
        </w:rPr>
        <w:t xml:space="preserve">. </w:t>
      </w:r>
      <w:r w:rsidR="00402EB2">
        <w:rPr>
          <w:rFonts w:ascii="Arial" w:hAnsi="Arial" w:cs="Arial"/>
          <w:sz w:val="20"/>
          <w:szCs w:val="20"/>
        </w:rPr>
        <w:t xml:space="preserve">Daarnaast is het voor de respondenten duidelijk welke stappen zij kunnen ondernemen om </w:t>
      </w:r>
      <w:r w:rsidR="00F13CA0">
        <w:rPr>
          <w:rFonts w:ascii="Arial" w:hAnsi="Arial" w:cs="Arial"/>
          <w:sz w:val="20"/>
          <w:szCs w:val="20"/>
        </w:rPr>
        <w:t xml:space="preserve">de </w:t>
      </w:r>
      <w:r w:rsidR="00402EB2">
        <w:rPr>
          <w:rFonts w:ascii="Arial" w:hAnsi="Arial" w:cs="Arial"/>
          <w:sz w:val="20"/>
          <w:szCs w:val="20"/>
        </w:rPr>
        <w:t>kennis en vaardigheden</w:t>
      </w:r>
      <w:r w:rsidR="00F13CA0">
        <w:rPr>
          <w:rFonts w:ascii="Arial" w:hAnsi="Arial" w:cs="Arial"/>
          <w:sz w:val="20"/>
          <w:szCs w:val="20"/>
        </w:rPr>
        <w:t xml:space="preserve"> waar zij behoefte aan hebben,</w:t>
      </w:r>
      <w:r w:rsidR="00402EB2">
        <w:rPr>
          <w:rFonts w:ascii="Arial" w:hAnsi="Arial" w:cs="Arial"/>
          <w:sz w:val="20"/>
          <w:szCs w:val="20"/>
        </w:rPr>
        <w:t xml:space="preserve"> op te </w:t>
      </w:r>
      <w:r w:rsidR="00F13CA0">
        <w:rPr>
          <w:rFonts w:ascii="Arial" w:hAnsi="Arial" w:cs="Arial"/>
          <w:sz w:val="20"/>
          <w:szCs w:val="20"/>
        </w:rPr>
        <w:t xml:space="preserve">kunnen </w:t>
      </w:r>
      <w:r w:rsidR="00402EB2">
        <w:rPr>
          <w:rFonts w:ascii="Arial" w:hAnsi="Arial" w:cs="Arial"/>
          <w:sz w:val="20"/>
          <w:szCs w:val="20"/>
        </w:rPr>
        <w:t xml:space="preserve">doen om vervolgens </w:t>
      </w:r>
      <w:r w:rsidR="00E701FE">
        <w:rPr>
          <w:rFonts w:ascii="Arial" w:hAnsi="Arial" w:cs="Arial"/>
          <w:sz w:val="20"/>
          <w:szCs w:val="20"/>
        </w:rPr>
        <w:t>de zorg gelijkmatig te kunnen verdelen</w:t>
      </w:r>
      <w:r w:rsidR="00F13CA0">
        <w:rPr>
          <w:rFonts w:ascii="Arial" w:hAnsi="Arial" w:cs="Arial"/>
          <w:sz w:val="20"/>
          <w:szCs w:val="20"/>
        </w:rPr>
        <w:t xml:space="preserve">. </w:t>
      </w:r>
      <w:r w:rsidR="00621537">
        <w:rPr>
          <w:rFonts w:ascii="Arial" w:hAnsi="Arial" w:cs="Arial"/>
          <w:sz w:val="20"/>
          <w:szCs w:val="20"/>
        </w:rPr>
        <w:t xml:space="preserve">Vervolgens </w:t>
      </w:r>
      <w:r w:rsidR="00115721">
        <w:rPr>
          <w:rFonts w:ascii="Arial" w:hAnsi="Arial" w:cs="Arial"/>
          <w:sz w:val="20"/>
          <w:szCs w:val="20"/>
        </w:rPr>
        <w:t xml:space="preserve">leren zij dan ook hoe </w:t>
      </w:r>
      <w:r w:rsidR="00621537">
        <w:rPr>
          <w:rFonts w:ascii="Arial" w:hAnsi="Arial" w:cs="Arial"/>
          <w:sz w:val="20"/>
          <w:szCs w:val="20"/>
        </w:rPr>
        <w:t xml:space="preserve">er aangesloten kan worden op de </w:t>
      </w:r>
      <w:r w:rsidR="00F83244">
        <w:rPr>
          <w:rFonts w:ascii="Arial" w:hAnsi="Arial" w:cs="Arial"/>
          <w:sz w:val="20"/>
          <w:szCs w:val="20"/>
        </w:rPr>
        <w:t>cognitieve en sociaal emotionele ontwikkeling van het kind</w:t>
      </w:r>
      <w:r w:rsidR="00621537">
        <w:rPr>
          <w:rFonts w:ascii="Arial" w:hAnsi="Arial" w:cs="Arial"/>
          <w:sz w:val="20"/>
          <w:szCs w:val="20"/>
        </w:rPr>
        <w:t>.</w:t>
      </w:r>
      <w:r w:rsidR="004B2D78">
        <w:rPr>
          <w:rFonts w:ascii="Arial" w:hAnsi="Arial" w:cs="Arial"/>
          <w:sz w:val="20"/>
          <w:szCs w:val="20"/>
        </w:rPr>
        <w:t xml:space="preserve"> </w:t>
      </w:r>
      <w:r w:rsidR="004A6900">
        <w:rPr>
          <w:rFonts w:ascii="Arial" w:hAnsi="Arial" w:cs="Arial"/>
          <w:sz w:val="20"/>
          <w:szCs w:val="20"/>
        </w:rPr>
        <w:t xml:space="preserve">Het verdelen van de zorg zou gemakkelijker kunnen gaan omdat </w:t>
      </w:r>
      <w:r w:rsidR="00351CFA">
        <w:rPr>
          <w:rFonts w:ascii="Arial" w:hAnsi="Arial" w:cs="Arial"/>
          <w:sz w:val="20"/>
          <w:szCs w:val="20"/>
        </w:rPr>
        <w:t>er direct een plan of activiteit klaar ligt waarin staat wat zij kunnen aanbieden.</w:t>
      </w:r>
      <w:r w:rsidR="004A6900">
        <w:rPr>
          <w:rFonts w:ascii="Arial" w:hAnsi="Arial" w:cs="Arial"/>
          <w:sz w:val="20"/>
          <w:szCs w:val="20"/>
        </w:rPr>
        <w:t xml:space="preserve"> </w:t>
      </w:r>
    </w:p>
    <w:p w14:paraId="4CEDC6C8" w14:textId="77777777" w:rsidR="00706BC1" w:rsidRPr="002A3B0F" w:rsidRDefault="00706BC1" w:rsidP="003B4728">
      <w:pPr>
        <w:pStyle w:val="Geenafstand"/>
        <w:spacing w:line="360" w:lineRule="auto"/>
        <w:rPr>
          <w:rFonts w:ascii="Arial" w:hAnsi="Arial" w:cs="Arial"/>
          <w:sz w:val="20"/>
          <w:szCs w:val="20"/>
        </w:rPr>
      </w:pPr>
    </w:p>
    <w:p w14:paraId="601105BE" w14:textId="56CC0B8A" w:rsidR="00556168" w:rsidRPr="00556168" w:rsidRDefault="00556168" w:rsidP="003B4728">
      <w:pPr>
        <w:pStyle w:val="Kop2"/>
        <w:spacing w:line="360" w:lineRule="auto"/>
        <w:rPr>
          <w:rFonts w:ascii="Arial" w:hAnsi="Arial" w:cs="Arial"/>
          <w:sz w:val="20"/>
        </w:rPr>
      </w:pPr>
      <w:bookmarkStart w:id="34" w:name="_Toc517296411"/>
      <w:r w:rsidRPr="00556168">
        <w:rPr>
          <w:rFonts w:ascii="Arial" w:hAnsi="Arial" w:cs="Arial"/>
          <w:sz w:val="20"/>
        </w:rPr>
        <w:t>6.2 Sterkte- zwakteanalyse</w:t>
      </w:r>
      <w:bookmarkEnd w:id="34"/>
    </w:p>
    <w:p w14:paraId="372F35DE" w14:textId="6A2A3988" w:rsidR="00ED29F7" w:rsidRDefault="008A67A6" w:rsidP="001A0823">
      <w:pPr>
        <w:pStyle w:val="Geenafstand"/>
        <w:spacing w:line="360" w:lineRule="auto"/>
        <w:rPr>
          <w:rFonts w:ascii="Arial" w:hAnsi="Arial" w:cs="Arial"/>
          <w:sz w:val="20"/>
          <w:szCs w:val="20"/>
        </w:rPr>
      </w:pPr>
      <w:r>
        <w:rPr>
          <w:rFonts w:ascii="Arial" w:hAnsi="Arial" w:cs="Arial"/>
          <w:sz w:val="20"/>
          <w:szCs w:val="20"/>
        </w:rPr>
        <w:t>Om te beginnen</w:t>
      </w:r>
      <w:r w:rsidR="004B6EAE">
        <w:rPr>
          <w:rFonts w:ascii="Arial" w:hAnsi="Arial" w:cs="Arial"/>
          <w:sz w:val="20"/>
          <w:szCs w:val="20"/>
        </w:rPr>
        <w:t xml:space="preserve"> met de sterke- zwakteanalyse kan gesteld worden dat het een sterk punt is dat het onderzoek een kwalitatief onderzoek is. Dit is een sterk punt omdat een kwalitatief onderzoek </w:t>
      </w:r>
      <w:r w:rsidR="005B4854">
        <w:rPr>
          <w:rFonts w:ascii="Arial" w:hAnsi="Arial" w:cs="Arial"/>
          <w:sz w:val="20"/>
          <w:szCs w:val="20"/>
        </w:rPr>
        <w:t>ervoor zorgt</w:t>
      </w:r>
      <w:r w:rsidR="004B6EAE">
        <w:rPr>
          <w:rFonts w:ascii="Arial" w:hAnsi="Arial" w:cs="Arial"/>
          <w:sz w:val="20"/>
          <w:szCs w:val="20"/>
        </w:rPr>
        <w:t xml:space="preserve"> dat </w:t>
      </w:r>
      <w:r w:rsidR="007957F4">
        <w:rPr>
          <w:rFonts w:ascii="Arial" w:hAnsi="Arial" w:cs="Arial"/>
          <w:sz w:val="20"/>
          <w:szCs w:val="20"/>
        </w:rPr>
        <w:t>er gekeken wordt naar de beleving en gevoelens van de respondent waardoor het onderzoek empirisch is.</w:t>
      </w:r>
      <w:r w:rsidR="000814B0">
        <w:rPr>
          <w:rFonts w:ascii="Arial" w:hAnsi="Arial" w:cs="Arial"/>
          <w:sz w:val="20"/>
          <w:szCs w:val="20"/>
        </w:rPr>
        <w:t xml:space="preserve"> Er wordt binnen een kwalitatief onderzoek gestreefd naar het verzamelen van zoveel mogelijk kennis en informatie door </w:t>
      </w:r>
      <w:r w:rsidR="00ED29F7">
        <w:rPr>
          <w:rFonts w:ascii="Arial" w:hAnsi="Arial" w:cs="Arial"/>
          <w:sz w:val="20"/>
          <w:szCs w:val="20"/>
        </w:rPr>
        <w:t>zo objectief mogelijk te kijken</w:t>
      </w:r>
      <w:sdt>
        <w:sdtPr>
          <w:rPr>
            <w:rFonts w:ascii="Arial" w:hAnsi="Arial" w:cs="Arial"/>
            <w:sz w:val="20"/>
            <w:szCs w:val="20"/>
          </w:rPr>
          <w:id w:val="762190712"/>
          <w:citation/>
        </w:sdtPr>
        <w:sdtEndPr/>
        <w:sdtContent>
          <w:r w:rsidR="00ED29F7">
            <w:rPr>
              <w:rFonts w:ascii="Arial" w:hAnsi="Arial" w:cs="Arial"/>
              <w:sz w:val="20"/>
              <w:szCs w:val="20"/>
            </w:rPr>
            <w:fldChar w:fldCharType="begin"/>
          </w:r>
          <w:r w:rsidR="00ED29F7">
            <w:rPr>
              <w:rFonts w:ascii="Arial" w:hAnsi="Arial" w:cs="Arial"/>
              <w:sz w:val="20"/>
              <w:szCs w:val="20"/>
            </w:rPr>
            <w:instrText xml:space="preserve"> CITATION Boe14 \l 1043 </w:instrText>
          </w:r>
          <w:r w:rsidR="00ED29F7">
            <w:rPr>
              <w:rFonts w:ascii="Arial" w:hAnsi="Arial" w:cs="Arial"/>
              <w:sz w:val="20"/>
              <w:szCs w:val="20"/>
            </w:rPr>
            <w:fldChar w:fldCharType="separate"/>
          </w:r>
          <w:r w:rsidR="00760CBB">
            <w:rPr>
              <w:rFonts w:ascii="Arial" w:hAnsi="Arial" w:cs="Arial"/>
              <w:noProof/>
              <w:sz w:val="20"/>
              <w:szCs w:val="20"/>
            </w:rPr>
            <w:t xml:space="preserve"> </w:t>
          </w:r>
          <w:r w:rsidR="00760CBB" w:rsidRPr="00760CBB">
            <w:rPr>
              <w:rFonts w:ascii="Arial" w:hAnsi="Arial" w:cs="Arial"/>
              <w:noProof/>
              <w:sz w:val="20"/>
              <w:szCs w:val="20"/>
            </w:rPr>
            <w:t>(Boeije, 2014)</w:t>
          </w:r>
          <w:r w:rsidR="00ED29F7">
            <w:rPr>
              <w:rFonts w:ascii="Arial" w:hAnsi="Arial" w:cs="Arial"/>
              <w:sz w:val="20"/>
              <w:szCs w:val="20"/>
            </w:rPr>
            <w:fldChar w:fldCharType="end"/>
          </w:r>
        </w:sdtContent>
      </w:sdt>
      <w:r w:rsidR="00ED29F7">
        <w:rPr>
          <w:rFonts w:ascii="Arial" w:hAnsi="Arial" w:cs="Arial"/>
          <w:sz w:val="20"/>
          <w:szCs w:val="20"/>
        </w:rPr>
        <w:t>.</w:t>
      </w:r>
    </w:p>
    <w:p w14:paraId="73519D75" w14:textId="77777777" w:rsidR="003F3907" w:rsidRDefault="00033C42" w:rsidP="001A0823">
      <w:pPr>
        <w:pStyle w:val="Geenafstand"/>
        <w:spacing w:line="360" w:lineRule="auto"/>
        <w:rPr>
          <w:rFonts w:ascii="Arial" w:hAnsi="Arial" w:cs="Arial"/>
          <w:sz w:val="20"/>
          <w:szCs w:val="20"/>
        </w:rPr>
      </w:pPr>
      <w:r>
        <w:rPr>
          <w:rFonts w:ascii="Arial" w:hAnsi="Arial" w:cs="Arial"/>
          <w:sz w:val="20"/>
          <w:szCs w:val="20"/>
        </w:rPr>
        <w:t xml:space="preserve">Om een bijdrage te kunnen leveren aan </w:t>
      </w:r>
      <w:r w:rsidR="00A674D7">
        <w:rPr>
          <w:rFonts w:ascii="Arial" w:hAnsi="Arial" w:cs="Arial"/>
          <w:sz w:val="20"/>
          <w:szCs w:val="20"/>
        </w:rPr>
        <w:t xml:space="preserve">de validiteit, is er een topiclijst </w:t>
      </w:r>
      <w:r w:rsidR="00A674D7" w:rsidRPr="003F3907">
        <w:rPr>
          <w:rFonts w:ascii="Arial" w:hAnsi="Arial" w:cs="Arial"/>
          <w:sz w:val="20"/>
          <w:szCs w:val="20"/>
        </w:rPr>
        <w:t>opgesteld</w:t>
      </w:r>
      <w:r w:rsidR="00363ED2" w:rsidRPr="003F3907">
        <w:rPr>
          <w:rStyle w:val="Voetnootmarkering"/>
          <w:rFonts w:ascii="Arial" w:hAnsi="Arial" w:cs="Arial"/>
          <w:sz w:val="20"/>
          <w:szCs w:val="20"/>
        </w:rPr>
        <w:footnoteReference w:id="8"/>
      </w:r>
      <w:r w:rsidR="00DD0110" w:rsidRPr="003F3907">
        <w:rPr>
          <w:rFonts w:ascii="Arial" w:hAnsi="Arial" w:cs="Arial"/>
          <w:sz w:val="20"/>
          <w:szCs w:val="20"/>
        </w:rPr>
        <w:t xml:space="preserve">. </w:t>
      </w:r>
      <w:r w:rsidR="00DD0110">
        <w:rPr>
          <w:rFonts w:ascii="Arial" w:hAnsi="Arial" w:cs="Arial"/>
          <w:sz w:val="20"/>
          <w:szCs w:val="20"/>
        </w:rPr>
        <w:t>De onderzoeker heeft een proefinterview gehouden om de topiclijst te testen. T</w:t>
      </w:r>
      <w:r w:rsidR="00A674D7">
        <w:rPr>
          <w:rFonts w:ascii="Arial" w:hAnsi="Arial" w:cs="Arial"/>
          <w:sz w:val="20"/>
          <w:szCs w:val="20"/>
        </w:rPr>
        <w:t>ijdens dit proefinterview heeft de onderzoeker feedback gekregen</w:t>
      </w:r>
      <w:r w:rsidR="00041118">
        <w:rPr>
          <w:rFonts w:ascii="Arial" w:hAnsi="Arial" w:cs="Arial"/>
          <w:sz w:val="20"/>
          <w:szCs w:val="20"/>
        </w:rPr>
        <w:t xml:space="preserve">, deze is direct </w:t>
      </w:r>
      <w:r w:rsidR="008A601E">
        <w:rPr>
          <w:rFonts w:ascii="Arial" w:hAnsi="Arial" w:cs="Arial"/>
          <w:sz w:val="20"/>
          <w:szCs w:val="20"/>
        </w:rPr>
        <w:t xml:space="preserve">aangepast zodat </w:t>
      </w:r>
      <w:r w:rsidR="00B16966">
        <w:rPr>
          <w:rFonts w:ascii="Arial" w:hAnsi="Arial" w:cs="Arial"/>
          <w:sz w:val="20"/>
          <w:szCs w:val="20"/>
        </w:rPr>
        <w:t xml:space="preserve">de </w:t>
      </w:r>
      <w:r w:rsidR="008A601E">
        <w:rPr>
          <w:rFonts w:ascii="Arial" w:hAnsi="Arial" w:cs="Arial"/>
          <w:sz w:val="20"/>
          <w:szCs w:val="20"/>
        </w:rPr>
        <w:t>officiële interview</w:t>
      </w:r>
      <w:r w:rsidR="00B16966">
        <w:rPr>
          <w:rFonts w:ascii="Arial" w:hAnsi="Arial" w:cs="Arial"/>
          <w:sz w:val="20"/>
          <w:szCs w:val="20"/>
        </w:rPr>
        <w:t>s</w:t>
      </w:r>
      <w:r w:rsidR="008A601E">
        <w:rPr>
          <w:rFonts w:ascii="Arial" w:hAnsi="Arial" w:cs="Arial"/>
          <w:sz w:val="20"/>
          <w:szCs w:val="20"/>
        </w:rPr>
        <w:t xml:space="preserve"> zo</w:t>
      </w:r>
      <w:r w:rsidR="00106157">
        <w:rPr>
          <w:rFonts w:ascii="Arial" w:hAnsi="Arial" w:cs="Arial"/>
          <w:sz w:val="20"/>
          <w:szCs w:val="20"/>
        </w:rPr>
        <w:t xml:space="preserve"> effectief mogelijk afgenomen kon worden. Om </w:t>
      </w:r>
      <w:r w:rsidR="00487339">
        <w:rPr>
          <w:rFonts w:ascii="Arial" w:hAnsi="Arial" w:cs="Arial"/>
          <w:sz w:val="20"/>
          <w:szCs w:val="20"/>
        </w:rPr>
        <w:t xml:space="preserve">ervoor te zorgen dat </w:t>
      </w:r>
      <w:r w:rsidR="00106157">
        <w:rPr>
          <w:rFonts w:ascii="Arial" w:hAnsi="Arial" w:cs="Arial"/>
          <w:sz w:val="20"/>
          <w:szCs w:val="20"/>
        </w:rPr>
        <w:t xml:space="preserve">de betrouwbaarheid en validiteit </w:t>
      </w:r>
      <w:r w:rsidR="00487339">
        <w:rPr>
          <w:rFonts w:ascii="Arial" w:hAnsi="Arial" w:cs="Arial"/>
          <w:sz w:val="20"/>
          <w:szCs w:val="20"/>
        </w:rPr>
        <w:t>gewaarborgd zijn</w:t>
      </w:r>
      <w:r w:rsidR="00E4103C">
        <w:rPr>
          <w:rFonts w:ascii="Arial" w:hAnsi="Arial" w:cs="Arial"/>
          <w:sz w:val="20"/>
          <w:szCs w:val="20"/>
        </w:rPr>
        <w:t xml:space="preserve"> heeft de onderzoeker rekening gehouden met verschillende aspecten. </w:t>
      </w:r>
    </w:p>
    <w:p w14:paraId="76A6BB44" w14:textId="5FDA2AB2" w:rsidR="00A83DEB" w:rsidRDefault="00FA2ABB" w:rsidP="001A0823">
      <w:pPr>
        <w:pStyle w:val="Geenafstand"/>
        <w:spacing w:line="360" w:lineRule="auto"/>
        <w:rPr>
          <w:rFonts w:ascii="Arial" w:hAnsi="Arial" w:cs="Arial"/>
          <w:sz w:val="20"/>
          <w:szCs w:val="20"/>
        </w:rPr>
      </w:pPr>
      <w:r>
        <w:rPr>
          <w:rFonts w:ascii="Arial" w:hAnsi="Arial" w:cs="Arial"/>
          <w:sz w:val="20"/>
          <w:szCs w:val="20"/>
        </w:rPr>
        <w:lastRenderedPageBreak/>
        <w:t>Gedurende het onderzoek</w:t>
      </w:r>
      <w:r w:rsidR="00945AF4">
        <w:rPr>
          <w:rFonts w:ascii="Arial" w:hAnsi="Arial" w:cs="Arial"/>
          <w:sz w:val="20"/>
          <w:szCs w:val="20"/>
        </w:rPr>
        <w:t xml:space="preserve"> is er bijvoorbeeld contact geweest met </w:t>
      </w:r>
      <w:r w:rsidR="005F2974">
        <w:rPr>
          <w:rFonts w:ascii="Arial" w:hAnsi="Arial" w:cs="Arial"/>
          <w:sz w:val="20"/>
          <w:szCs w:val="20"/>
        </w:rPr>
        <w:t xml:space="preserve">enkele medewerkers </w:t>
      </w:r>
      <w:r w:rsidR="009B4E76">
        <w:rPr>
          <w:rFonts w:ascii="Arial" w:hAnsi="Arial" w:cs="Arial"/>
          <w:sz w:val="20"/>
          <w:szCs w:val="20"/>
        </w:rPr>
        <w:t>voor feedback en</w:t>
      </w:r>
      <w:r w:rsidR="005F2974">
        <w:rPr>
          <w:rFonts w:ascii="Arial" w:hAnsi="Arial" w:cs="Arial"/>
          <w:sz w:val="20"/>
          <w:szCs w:val="20"/>
        </w:rPr>
        <w:t xml:space="preserve"> hen op de hoogte te houden van het onderzoek</w:t>
      </w:r>
      <w:r w:rsidR="009B4E76">
        <w:rPr>
          <w:rFonts w:ascii="Arial" w:hAnsi="Arial" w:cs="Arial"/>
          <w:sz w:val="20"/>
          <w:szCs w:val="20"/>
        </w:rPr>
        <w:t>.</w:t>
      </w:r>
      <w:r w:rsidR="005F2974">
        <w:rPr>
          <w:rFonts w:ascii="Arial" w:hAnsi="Arial" w:cs="Arial"/>
          <w:sz w:val="20"/>
          <w:szCs w:val="20"/>
        </w:rPr>
        <w:t xml:space="preserve"> </w:t>
      </w:r>
      <w:r w:rsidR="00046E28">
        <w:rPr>
          <w:rFonts w:ascii="Arial" w:hAnsi="Arial" w:cs="Arial"/>
          <w:sz w:val="20"/>
          <w:szCs w:val="20"/>
        </w:rPr>
        <w:t>Daarnaast zijn er ook docenten die feedback gegeven hebben, waarvan de</w:t>
      </w:r>
      <w:r w:rsidR="005F2974">
        <w:rPr>
          <w:rFonts w:ascii="Arial" w:hAnsi="Arial" w:cs="Arial"/>
          <w:sz w:val="20"/>
          <w:szCs w:val="20"/>
        </w:rPr>
        <w:t xml:space="preserve"> feedback vervolgens ook </w:t>
      </w:r>
      <w:r w:rsidR="00046E28">
        <w:rPr>
          <w:rFonts w:ascii="Arial" w:hAnsi="Arial" w:cs="Arial"/>
          <w:sz w:val="20"/>
          <w:szCs w:val="20"/>
        </w:rPr>
        <w:t xml:space="preserve">is </w:t>
      </w:r>
      <w:r w:rsidR="005F2974">
        <w:rPr>
          <w:rFonts w:ascii="Arial" w:hAnsi="Arial" w:cs="Arial"/>
          <w:sz w:val="20"/>
          <w:szCs w:val="20"/>
        </w:rPr>
        <w:t>aangepast.</w:t>
      </w:r>
      <w:r w:rsidR="00046E28">
        <w:rPr>
          <w:rFonts w:ascii="Arial" w:hAnsi="Arial" w:cs="Arial"/>
          <w:sz w:val="20"/>
          <w:szCs w:val="20"/>
        </w:rPr>
        <w:t xml:space="preserve"> </w:t>
      </w:r>
      <w:r w:rsidR="00C74AC8">
        <w:rPr>
          <w:rFonts w:ascii="Arial" w:hAnsi="Arial" w:cs="Arial"/>
          <w:sz w:val="20"/>
          <w:szCs w:val="20"/>
        </w:rPr>
        <w:t>Wanneer de doelstelling van het onderzoek bekeken wordt, kan er gesteld worden dat deze behaald is</w:t>
      </w:r>
      <w:r w:rsidR="00413468">
        <w:rPr>
          <w:rFonts w:ascii="Arial" w:hAnsi="Arial" w:cs="Arial"/>
          <w:sz w:val="20"/>
          <w:szCs w:val="20"/>
        </w:rPr>
        <w:t xml:space="preserve"> waardoor de interne validiteit gewaarborgd wordt. </w:t>
      </w:r>
      <w:r w:rsidR="00F70BF9">
        <w:rPr>
          <w:rFonts w:ascii="Arial" w:hAnsi="Arial" w:cs="Arial"/>
          <w:sz w:val="20"/>
          <w:szCs w:val="20"/>
        </w:rPr>
        <w:t xml:space="preserve">Om de interne validiteit in het vervolg te kunnen vergroten zouden er meerdere onderzoekers betrokken kunnen zijn bij het onderzoek zodat de analyses </w:t>
      </w:r>
      <w:r w:rsidR="00A27BA2">
        <w:rPr>
          <w:rFonts w:ascii="Arial" w:hAnsi="Arial" w:cs="Arial"/>
          <w:sz w:val="20"/>
          <w:szCs w:val="20"/>
        </w:rPr>
        <w:t xml:space="preserve">van het onderzoek </w:t>
      </w:r>
      <w:r w:rsidR="00F70BF9">
        <w:rPr>
          <w:rFonts w:ascii="Arial" w:hAnsi="Arial" w:cs="Arial"/>
          <w:sz w:val="20"/>
          <w:szCs w:val="20"/>
        </w:rPr>
        <w:t>betrouwbaarder zullen zijn.</w:t>
      </w:r>
      <w:r w:rsidR="00A27BA2">
        <w:rPr>
          <w:rFonts w:ascii="Arial" w:hAnsi="Arial" w:cs="Arial"/>
          <w:sz w:val="20"/>
          <w:szCs w:val="20"/>
        </w:rPr>
        <w:t xml:space="preserve"> </w:t>
      </w:r>
    </w:p>
    <w:p w14:paraId="5A5714E4" w14:textId="593F017A" w:rsidR="008A67A6" w:rsidRDefault="00413468" w:rsidP="001A0823">
      <w:pPr>
        <w:pStyle w:val="Geenafstand"/>
        <w:spacing w:line="360" w:lineRule="auto"/>
        <w:rPr>
          <w:rFonts w:ascii="Arial" w:hAnsi="Arial" w:cs="Arial"/>
          <w:sz w:val="20"/>
          <w:szCs w:val="20"/>
        </w:rPr>
      </w:pPr>
      <w:r>
        <w:rPr>
          <w:rFonts w:ascii="Arial" w:hAnsi="Arial" w:cs="Arial"/>
          <w:sz w:val="20"/>
          <w:szCs w:val="20"/>
        </w:rPr>
        <w:t xml:space="preserve">De onderzoeker </w:t>
      </w:r>
      <w:r w:rsidR="00D142A2">
        <w:rPr>
          <w:rFonts w:ascii="Arial" w:hAnsi="Arial" w:cs="Arial"/>
          <w:sz w:val="20"/>
          <w:szCs w:val="20"/>
        </w:rPr>
        <w:t xml:space="preserve">vindt </w:t>
      </w:r>
      <w:r w:rsidR="00D062F3">
        <w:rPr>
          <w:rFonts w:ascii="Arial" w:hAnsi="Arial" w:cs="Arial"/>
          <w:sz w:val="20"/>
          <w:szCs w:val="20"/>
        </w:rPr>
        <w:t xml:space="preserve">dat </w:t>
      </w:r>
      <w:r>
        <w:rPr>
          <w:rFonts w:ascii="Arial" w:hAnsi="Arial" w:cs="Arial"/>
          <w:sz w:val="20"/>
          <w:szCs w:val="20"/>
        </w:rPr>
        <w:t xml:space="preserve">de externe validiteit </w:t>
      </w:r>
      <w:r w:rsidR="00D142A2">
        <w:rPr>
          <w:rFonts w:ascii="Arial" w:hAnsi="Arial" w:cs="Arial"/>
          <w:sz w:val="20"/>
          <w:szCs w:val="20"/>
        </w:rPr>
        <w:t>een zwak punt binnen dit onderzoek</w:t>
      </w:r>
      <w:r w:rsidR="00D062F3">
        <w:rPr>
          <w:rFonts w:ascii="Arial" w:hAnsi="Arial" w:cs="Arial"/>
          <w:sz w:val="20"/>
          <w:szCs w:val="20"/>
        </w:rPr>
        <w:t xml:space="preserve"> is</w:t>
      </w:r>
      <w:r w:rsidR="00D142A2">
        <w:rPr>
          <w:rFonts w:ascii="Arial" w:hAnsi="Arial" w:cs="Arial"/>
          <w:sz w:val="20"/>
          <w:szCs w:val="20"/>
        </w:rPr>
        <w:t>. Dit omdat</w:t>
      </w:r>
      <w:r w:rsidR="00A318F3">
        <w:rPr>
          <w:rFonts w:ascii="Arial" w:hAnsi="Arial" w:cs="Arial"/>
          <w:sz w:val="20"/>
          <w:szCs w:val="20"/>
        </w:rPr>
        <w:t xml:space="preserve"> </w:t>
      </w:r>
      <w:r w:rsidR="006F042D">
        <w:rPr>
          <w:rFonts w:ascii="Arial" w:hAnsi="Arial" w:cs="Arial"/>
          <w:sz w:val="20"/>
          <w:szCs w:val="20"/>
        </w:rPr>
        <w:t xml:space="preserve">zowel het onderzoek is afgenomen binnen </w:t>
      </w:r>
      <w:r w:rsidR="00A318F3">
        <w:rPr>
          <w:rFonts w:ascii="Arial" w:hAnsi="Arial" w:cs="Arial"/>
          <w:sz w:val="20"/>
          <w:szCs w:val="20"/>
        </w:rPr>
        <w:t xml:space="preserve">instelling X en de aanbevelingen ook geschreven zijn voor instelling X. De onderzoeker </w:t>
      </w:r>
      <w:r w:rsidR="004616ED">
        <w:rPr>
          <w:rFonts w:ascii="Arial" w:hAnsi="Arial" w:cs="Arial"/>
          <w:sz w:val="20"/>
          <w:szCs w:val="20"/>
        </w:rPr>
        <w:t>twijfelt of alle aanbevelingen effect zouden hebben binnen andere instellingen.</w:t>
      </w:r>
      <w:r w:rsidR="008F5C50">
        <w:rPr>
          <w:rFonts w:ascii="Arial" w:hAnsi="Arial" w:cs="Arial"/>
          <w:sz w:val="20"/>
          <w:szCs w:val="20"/>
        </w:rPr>
        <w:t xml:space="preserve"> Deze instellingen zouden dan bijvoorbeeld </w:t>
      </w:r>
      <w:r w:rsidR="007544BA">
        <w:rPr>
          <w:rFonts w:ascii="Arial" w:hAnsi="Arial" w:cs="Arial"/>
          <w:sz w:val="20"/>
          <w:szCs w:val="20"/>
        </w:rPr>
        <w:t>ook problemen moeten ervaren met de combinatie van de doelgroep kinderen.</w:t>
      </w:r>
      <w:r w:rsidR="00C56A33">
        <w:rPr>
          <w:rFonts w:ascii="Arial" w:hAnsi="Arial" w:cs="Arial"/>
          <w:sz w:val="20"/>
          <w:szCs w:val="20"/>
        </w:rPr>
        <w:t xml:space="preserve"> In het vervolg zou de onderzoeker de aanbevelingen breder kunnen trekken, waardoor er ook andere instellingen </w:t>
      </w:r>
      <w:r w:rsidR="00B21D80">
        <w:rPr>
          <w:rFonts w:ascii="Arial" w:hAnsi="Arial" w:cs="Arial"/>
          <w:sz w:val="20"/>
          <w:szCs w:val="20"/>
        </w:rPr>
        <w:t>aan de slag zouden kunnen gaan met de aanbevelingen in de praktijk.</w:t>
      </w:r>
    </w:p>
    <w:p w14:paraId="1E1D29F2" w14:textId="77777777" w:rsidR="008A67A6" w:rsidRDefault="008A67A6" w:rsidP="001A0823">
      <w:pPr>
        <w:pStyle w:val="Geenafstand"/>
        <w:spacing w:line="360" w:lineRule="auto"/>
        <w:rPr>
          <w:rFonts w:ascii="Arial" w:hAnsi="Arial" w:cs="Arial"/>
          <w:sz w:val="20"/>
          <w:szCs w:val="20"/>
        </w:rPr>
      </w:pPr>
    </w:p>
    <w:p w14:paraId="543FD555" w14:textId="77C8055A" w:rsidR="003B4728" w:rsidRDefault="00EB0B8C" w:rsidP="001A0823">
      <w:pPr>
        <w:pStyle w:val="Geenafstand"/>
        <w:spacing w:line="360" w:lineRule="auto"/>
        <w:rPr>
          <w:rFonts w:ascii="Arial" w:hAnsi="Arial" w:cs="Arial"/>
          <w:sz w:val="20"/>
          <w:szCs w:val="20"/>
        </w:rPr>
      </w:pPr>
      <w:r>
        <w:rPr>
          <w:rFonts w:ascii="Arial" w:hAnsi="Arial" w:cs="Arial"/>
          <w:sz w:val="20"/>
          <w:szCs w:val="20"/>
        </w:rPr>
        <w:t>Een</w:t>
      </w:r>
      <w:r w:rsidR="00D142A2">
        <w:rPr>
          <w:rFonts w:ascii="Arial" w:hAnsi="Arial" w:cs="Arial"/>
          <w:sz w:val="20"/>
          <w:szCs w:val="20"/>
        </w:rPr>
        <w:t xml:space="preserve"> ander</w:t>
      </w:r>
      <w:r>
        <w:rPr>
          <w:rFonts w:ascii="Arial" w:hAnsi="Arial" w:cs="Arial"/>
          <w:sz w:val="20"/>
          <w:szCs w:val="20"/>
        </w:rPr>
        <w:t xml:space="preserve"> zwak punt binnen dit onderzoek is dat de kinderen binnen instelling X niet </w:t>
      </w:r>
      <w:r w:rsidR="00D142A2">
        <w:rPr>
          <w:rFonts w:ascii="Arial" w:hAnsi="Arial" w:cs="Arial"/>
          <w:sz w:val="20"/>
          <w:szCs w:val="20"/>
        </w:rPr>
        <w:t xml:space="preserve">geïnterviewd </w:t>
      </w:r>
      <w:r>
        <w:rPr>
          <w:rFonts w:ascii="Arial" w:hAnsi="Arial" w:cs="Arial"/>
          <w:sz w:val="20"/>
          <w:szCs w:val="20"/>
        </w:rPr>
        <w:t>kunnen worden, waardoor</w:t>
      </w:r>
      <w:r w:rsidR="00980DC6">
        <w:rPr>
          <w:rFonts w:ascii="Arial" w:hAnsi="Arial" w:cs="Arial"/>
          <w:sz w:val="20"/>
          <w:szCs w:val="20"/>
        </w:rPr>
        <w:t xml:space="preserve"> de resultaten en conclusie ook niet gecheckt kunnen worden. Dit heeft te maken met dat de kinderen cognitief gezien een te laag niveau hebben om </w:t>
      </w:r>
      <w:r w:rsidR="00932F32">
        <w:rPr>
          <w:rFonts w:ascii="Arial" w:hAnsi="Arial" w:cs="Arial"/>
          <w:sz w:val="20"/>
          <w:szCs w:val="20"/>
        </w:rPr>
        <w:t>geïnterviewd te worden. Er zijn kinderen die bijvoorbeeld niet eens kunnen praten.</w:t>
      </w:r>
      <w:r w:rsidR="000937DC">
        <w:rPr>
          <w:rFonts w:ascii="Arial" w:hAnsi="Arial" w:cs="Arial"/>
          <w:sz w:val="20"/>
          <w:szCs w:val="20"/>
        </w:rPr>
        <w:t xml:space="preserve"> </w:t>
      </w:r>
    </w:p>
    <w:p w14:paraId="5342B2A6" w14:textId="7F16309C" w:rsidR="00852651" w:rsidRDefault="00C17E4D" w:rsidP="001A0823">
      <w:pPr>
        <w:pStyle w:val="Geenafstand"/>
        <w:spacing w:line="360" w:lineRule="auto"/>
        <w:rPr>
          <w:rFonts w:ascii="Arial" w:hAnsi="Arial" w:cs="Arial"/>
          <w:sz w:val="20"/>
          <w:szCs w:val="20"/>
        </w:rPr>
      </w:pPr>
      <w:r>
        <w:rPr>
          <w:rFonts w:ascii="Arial" w:hAnsi="Arial" w:cs="Arial"/>
          <w:sz w:val="20"/>
          <w:szCs w:val="20"/>
        </w:rPr>
        <w:t>Tegenover dit zwakke punt, kan als sterk punt gezien worden dat de</w:t>
      </w:r>
      <w:r w:rsidR="007A016F">
        <w:rPr>
          <w:rFonts w:ascii="Arial" w:hAnsi="Arial" w:cs="Arial"/>
          <w:sz w:val="20"/>
          <w:szCs w:val="20"/>
        </w:rPr>
        <w:t xml:space="preserve"> </w:t>
      </w:r>
      <w:r w:rsidR="00737694">
        <w:rPr>
          <w:rFonts w:ascii="Arial" w:hAnsi="Arial" w:cs="Arial"/>
          <w:sz w:val="20"/>
          <w:szCs w:val="20"/>
        </w:rPr>
        <w:t xml:space="preserve">medewerkers </w:t>
      </w:r>
      <w:r w:rsidR="008F188D">
        <w:rPr>
          <w:rFonts w:ascii="Arial" w:hAnsi="Arial" w:cs="Arial"/>
          <w:sz w:val="20"/>
          <w:szCs w:val="20"/>
        </w:rPr>
        <w:t>het kind vertegenwoordigd hebben.</w:t>
      </w:r>
      <w:r w:rsidR="007A016F">
        <w:rPr>
          <w:rFonts w:ascii="Arial" w:hAnsi="Arial" w:cs="Arial"/>
          <w:sz w:val="20"/>
          <w:szCs w:val="20"/>
        </w:rPr>
        <w:t xml:space="preserve"> Binnen dit onderzoek zijn zij degene die het kind het beste kunnen vertegenwoordigen omdat zij dagelijks met de kinderen werken en zij direct </w:t>
      </w:r>
      <w:r w:rsidR="00552E4F">
        <w:rPr>
          <w:rFonts w:ascii="Arial" w:hAnsi="Arial" w:cs="Arial"/>
          <w:sz w:val="20"/>
          <w:szCs w:val="20"/>
        </w:rPr>
        <w:t>het gedrag en de gevolgen ervaren binnen de groepen van instelling X. Wanneer er bijvoorbeeld ouders als respondenten meegenomen zouden worden binnen dit onderzoek</w:t>
      </w:r>
      <w:r w:rsidR="0048502E">
        <w:rPr>
          <w:rFonts w:ascii="Arial" w:hAnsi="Arial" w:cs="Arial"/>
          <w:sz w:val="20"/>
          <w:szCs w:val="20"/>
        </w:rPr>
        <w:t>, zouden de antwoorden afwijken van de antwoorden die de medewerkers hebben gegeven omdat de ouders niet direct betrokken zijn binnen de groepen van instelling X</w:t>
      </w:r>
      <w:r w:rsidR="009220FF">
        <w:rPr>
          <w:rFonts w:ascii="Arial" w:hAnsi="Arial" w:cs="Arial"/>
          <w:sz w:val="20"/>
          <w:szCs w:val="20"/>
        </w:rPr>
        <w:t>.</w:t>
      </w:r>
      <w:r w:rsidR="0048502E">
        <w:rPr>
          <w:rFonts w:ascii="Arial" w:hAnsi="Arial" w:cs="Arial"/>
          <w:sz w:val="20"/>
          <w:szCs w:val="20"/>
        </w:rPr>
        <w:t xml:space="preserve"> </w:t>
      </w:r>
    </w:p>
    <w:p w14:paraId="6450E66A" w14:textId="0EA44F4C" w:rsidR="00FC347D" w:rsidRDefault="00FC347D" w:rsidP="001A0823">
      <w:pPr>
        <w:pStyle w:val="Geenafstand"/>
        <w:spacing w:line="360" w:lineRule="auto"/>
        <w:rPr>
          <w:rFonts w:ascii="Arial" w:hAnsi="Arial" w:cs="Arial"/>
          <w:sz w:val="20"/>
          <w:szCs w:val="20"/>
        </w:rPr>
      </w:pPr>
    </w:p>
    <w:p w14:paraId="5082C178" w14:textId="5A7CDACA" w:rsidR="00FC347D" w:rsidRDefault="00FC347D" w:rsidP="001A0823">
      <w:pPr>
        <w:pStyle w:val="Geenafstand"/>
        <w:spacing w:line="360" w:lineRule="auto"/>
        <w:rPr>
          <w:rFonts w:ascii="Arial" w:hAnsi="Arial" w:cs="Arial"/>
          <w:sz w:val="20"/>
          <w:szCs w:val="20"/>
        </w:rPr>
      </w:pPr>
      <w:r>
        <w:rPr>
          <w:rFonts w:ascii="Arial" w:hAnsi="Arial" w:cs="Arial"/>
          <w:sz w:val="20"/>
          <w:szCs w:val="20"/>
        </w:rPr>
        <w:t>Tijdens</w:t>
      </w:r>
      <w:r w:rsidR="0085784A">
        <w:rPr>
          <w:rFonts w:ascii="Arial" w:hAnsi="Arial" w:cs="Arial"/>
          <w:sz w:val="20"/>
          <w:szCs w:val="20"/>
        </w:rPr>
        <w:t xml:space="preserve"> </w:t>
      </w:r>
      <w:r w:rsidR="009D3781">
        <w:rPr>
          <w:rFonts w:ascii="Arial" w:hAnsi="Arial" w:cs="Arial"/>
          <w:sz w:val="20"/>
          <w:szCs w:val="20"/>
        </w:rPr>
        <w:t xml:space="preserve">een interview </w:t>
      </w:r>
      <w:r w:rsidR="0013734B">
        <w:rPr>
          <w:rFonts w:ascii="Arial" w:hAnsi="Arial" w:cs="Arial"/>
          <w:sz w:val="20"/>
          <w:szCs w:val="20"/>
        </w:rPr>
        <w:t>liep</w:t>
      </w:r>
      <w:r w:rsidR="0085784A">
        <w:rPr>
          <w:rFonts w:ascii="Arial" w:hAnsi="Arial" w:cs="Arial"/>
          <w:sz w:val="20"/>
          <w:szCs w:val="20"/>
        </w:rPr>
        <w:t xml:space="preserve"> een collega</w:t>
      </w:r>
      <w:r w:rsidR="00027671">
        <w:rPr>
          <w:rFonts w:ascii="Arial" w:hAnsi="Arial" w:cs="Arial"/>
          <w:sz w:val="20"/>
          <w:szCs w:val="20"/>
        </w:rPr>
        <w:t xml:space="preserve"> de kamer</w:t>
      </w:r>
      <w:r w:rsidR="0085784A">
        <w:rPr>
          <w:rFonts w:ascii="Arial" w:hAnsi="Arial" w:cs="Arial"/>
          <w:sz w:val="20"/>
          <w:szCs w:val="20"/>
        </w:rPr>
        <w:t xml:space="preserve"> binnen</w:t>
      </w:r>
      <w:r w:rsidR="00DE12FB">
        <w:rPr>
          <w:rFonts w:ascii="Arial" w:hAnsi="Arial" w:cs="Arial"/>
          <w:sz w:val="20"/>
          <w:szCs w:val="20"/>
        </w:rPr>
        <w:t>, z</w:t>
      </w:r>
      <w:r w:rsidR="005C723D">
        <w:rPr>
          <w:rFonts w:ascii="Arial" w:hAnsi="Arial" w:cs="Arial"/>
          <w:sz w:val="20"/>
          <w:szCs w:val="20"/>
        </w:rPr>
        <w:t>i</w:t>
      </w:r>
      <w:r w:rsidR="00DE12FB">
        <w:rPr>
          <w:rFonts w:ascii="Arial" w:hAnsi="Arial" w:cs="Arial"/>
          <w:sz w:val="20"/>
          <w:szCs w:val="20"/>
        </w:rPr>
        <w:t xml:space="preserve">j was erg </w:t>
      </w:r>
      <w:r w:rsidR="0085784A">
        <w:rPr>
          <w:rFonts w:ascii="Arial" w:hAnsi="Arial" w:cs="Arial"/>
          <w:sz w:val="20"/>
          <w:szCs w:val="20"/>
        </w:rPr>
        <w:t>overstuur</w:t>
      </w:r>
      <w:r w:rsidR="00DE12FB">
        <w:rPr>
          <w:rFonts w:ascii="Arial" w:hAnsi="Arial" w:cs="Arial"/>
          <w:sz w:val="20"/>
          <w:szCs w:val="20"/>
        </w:rPr>
        <w:t xml:space="preserve"> </w:t>
      </w:r>
      <w:r w:rsidR="0085784A">
        <w:rPr>
          <w:rFonts w:ascii="Arial" w:hAnsi="Arial" w:cs="Arial"/>
          <w:sz w:val="20"/>
          <w:szCs w:val="20"/>
        </w:rPr>
        <w:t xml:space="preserve">waardoor de respondent die op dat moment geïnterviewd werd de kamer verliet. Daarna kwam zij terug en gaf ze aan dat </w:t>
      </w:r>
      <w:r w:rsidR="00733D37">
        <w:rPr>
          <w:rFonts w:ascii="Arial" w:hAnsi="Arial" w:cs="Arial"/>
          <w:sz w:val="20"/>
          <w:szCs w:val="20"/>
        </w:rPr>
        <w:t xml:space="preserve">het interview verder kon gaan. Omdat </w:t>
      </w:r>
      <w:r w:rsidR="00E03476">
        <w:rPr>
          <w:rFonts w:ascii="Arial" w:hAnsi="Arial" w:cs="Arial"/>
          <w:sz w:val="20"/>
          <w:szCs w:val="20"/>
        </w:rPr>
        <w:t xml:space="preserve">de onderzoeker </w:t>
      </w:r>
      <w:r w:rsidR="00DF71D3">
        <w:rPr>
          <w:rFonts w:ascii="Arial" w:hAnsi="Arial" w:cs="Arial"/>
          <w:sz w:val="20"/>
          <w:szCs w:val="20"/>
        </w:rPr>
        <w:t xml:space="preserve">gemerkt heeft </w:t>
      </w:r>
      <w:r w:rsidR="00733D37">
        <w:rPr>
          <w:rFonts w:ascii="Arial" w:hAnsi="Arial" w:cs="Arial"/>
          <w:sz w:val="20"/>
          <w:szCs w:val="20"/>
        </w:rPr>
        <w:t xml:space="preserve">dat </w:t>
      </w:r>
      <w:r w:rsidR="0013734B">
        <w:rPr>
          <w:rFonts w:ascii="Arial" w:hAnsi="Arial" w:cs="Arial"/>
          <w:sz w:val="20"/>
          <w:szCs w:val="20"/>
        </w:rPr>
        <w:t xml:space="preserve">de respondent </w:t>
      </w:r>
      <w:r w:rsidR="00733D37">
        <w:rPr>
          <w:rFonts w:ascii="Arial" w:hAnsi="Arial" w:cs="Arial"/>
          <w:sz w:val="20"/>
          <w:szCs w:val="20"/>
        </w:rPr>
        <w:t>onder de indruk was van haar collega</w:t>
      </w:r>
      <w:r w:rsidR="00E03476">
        <w:rPr>
          <w:rFonts w:ascii="Arial" w:hAnsi="Arial" w:cs="Arial"/>
          <w:sz w:val="20"/>
          <w:szCs w:val="20"/>
        </w:rPr>
        <w:t xml:space="preserve">, heeft de onderzoeker voorgesteld om </w:t>
      </w:r>
      <w:r w:rsidR="00571BF8">
        <w:rPr>
          <w:rFonts w:ascii="Arial" w:hAnsi="Arial" w:cs="Arial"/>
          <w:sz w:val="20"/>
          <w:szCs w:val="20"/>
        </w:rPr>
        <w:t xml:space="preserve">het interview op een ander moment voort te zetten. </w:t>
      </w:r>
      <w:r w:rsidR="006836A1">
        <w:rPr>
          <w:rFonts w:ascii="Arial" w:hAnsi="Arial" w:cs="Arial"/>
          <w:sz w:val="20"/>
          <w:szCs w:val="20"/>
        </w:rPr>
        <w:t xml:space="preserve">Dit is een sterk punt van het onderzoek, omdat de respondent </w:t>
      </w:r>
      <w:r w:rsidR="00F522FE">
        <w:rPr>
          <w:rFonts w:ascii="Arial" w:hAnsi="Arial" w:cs="Arial"/>
          <w:sz w:val="20"/>
          <w:szCs w:val="20"/>
        </w:rPr>
        <w:t xml:space="preserve">ervoor </w:t>
      </w:r>
      <w:r w:rsidR="007C5757">
        <w:rPr>
          <w:rFonts w:ascii="Arial" w:hAnsi="Arial" w:cs="Arial"/>
          <w:sz w:val="20"/>
          <w:szCs w:val="20"/>
        </w:rPr>
        <w:t xml:space="preserve">kon kiezen om </w:t>
      </w:r>
      <w:r w:rsidR="006836A1">
        <w:rPr>
          <w:rFonts w:ascii="Arial" w:hAnsi="Arial" w:cs="Arial"/>
          <w:sz w:val="20"/>
          <w:szCs w:val="20"/>
        </w:rPr>
        <w:t>op een ander moment geïnterviewd te worden</w:t>
      </w:r>
      <w:r w:rsidR="00210BFB">
        <w:rPr>
          <w:rFonts w:ascii="Arial" w:hAnsi="Arial" w:cs="Arial"/>
          <w:sz w:val="20"/>
          <w:szCs w:val="20"/>
        </w:rPr>
        <w:t>.</w:t>
      </w:r>
      <w:r w:rsidR="00B32332">
        <w:rPr>
          <w:rFonts w:ascii="Arial" w:hAnsi="Arial" w:cs="Arial"/>
          <w:sz w:val="20"/>
          <w:szCs w:val="20"/>
        </w:rPr>
        <w:t xml:space="preserve"> De onderzoeker </w:t>
      </w:r>
      <w:r w:rsidR="00210BFB">
        <w:rPr>
          <w:rFonts w:ascii="Arial" w:hAnsi="Arial" w:cs="Arial"/>
          <w:sz w:val="20"/>
          <w:szCs w:val="20"/>
        </w:rPr>
        <w:t>acht de antwoorden dan namelijk betrouwbaarder. H</w:t>
      </w:r>
      <w:r w:rsidR="00B32332">
        <w:rPr>
          <w:rFonts w:ascii="Arial" w:hAnsi="Arial" w:cs="Arial"/>
          <w:sz w:val="20"/>
          <w:szCs w:val="20"/>
        </w:rPr>
        <w:t xml:space="preserve">et interview </w:t>
      </w:r>
      <w:r w:rsidR="00210BFB">
        <w:rPr>
          <w:rFonts w:ascii="Arial" w:hAnsi="Arial" w:cs="Arial"/>
          <w:sz w:val="20"/>
          <w:szCs w:val="20"/>
        </w:rPr>
        <w:t xml:space="preserve">heeft </w:t>
      </w:r>
      <w:r w:rsidR="00B32332">
        <w:rPr>
          <w:rFonts w:ascii="Arial" w:hAnsi="Arial" w:cs="Arial"/>
          <w:sz w:val="20"/>
          <w:szCs w:val="20"/>
        </w:rPr>
        <w:t xml:space="preserve">enkele dagen daarna opnieuw </w:t>
      </w:r>
      <w:r w:rsidR="00210BFB">
        <w:rPr>
          <w:rFonts w:ascii="Arial" w:hAnsi="Arial" w:cs="Arial"/>
          <w:sz w:val="20"/>
          <w:szCs w:val="20"/>
        </w:rPr>
        <w:t xml:space="preserve">plaatsgevonden </w:t>
      </w:r>
      <w:r w:rsidR="00B32332">
        <w:rPr>
          <w:rFonts w:ascii="Arial" w:hAnsi="Arial" w:cs="Arial"/>
          <w:sz w:val="20"/>
          <w:szCs w:val="20"/>
        </w:rPr>
        <w:t xml:space="preserve">zodat er geen </w:t>
      </w:r>
      <w:r w:rsidR="00027671">
        <w:rPr>
          <w:rFonts w:ascii="Arial" w:hAnsi="Arial" w:cs="Arial"/>
          <w:sz w:val="20"/>
          <w:szCs w:val="20"/>
        </w:rPr>
        <w:t>onderdrukte emoties in het spel zijn gekomen.</w:t>
      </w:r>
    </w:p>
    <w:p w14:paraId="1F50442F" w14:textId="77777777" w:rsidR="00A83DEB" w:rsidRDefault="00A83DEB" w:rsidP="00FD0C42">
      <w:pPr>
        <w:pStyle w:val="Geenafstand"/>
        <w:spacing w:line="360" w:lineRule="auto"/>
        <w:rPr>
          <w:rFonts w:ascii="Arial" w:hAnsi="Arial" w:cs="Arial"/>
          <w:sz w:val="20"/>
          <w:szCs w:val="20"/>
        </w:rPr>
      </w:pPr>
    </w:p>
    <w:p w14:paraId="2219005A" w14:textId="041B643B" w:rsidR="00927958" w:rsidRPr="00BE2A87" w:rsidRDefault="007E6932" w:rsidP="00FD0C42">
      <w:pPr>
        <w:pStyle w:val="Geenafstand"/>
        <w:spacing w:line="360" w:lineRule="auto"/>
        <w:rPr>
          <w:rFonts w:ascii="Arial" w:hAnsi="Arial" w:cs="Arial"/>
          <w:color w:val="FF0000"/>
          <w:sz w:val="20"/>
          <w:szCs w:val="20"/>
        </w:rPr>
      </w:pPr>
      <w:r>
        <w:rPr>
          <w:rFonts w:ascii="Arial" w:hAnsi="Arial" w:cs="Arial"/>
          <w:sz w:val="20"/>
          <w:szCs w:val="20"/>
        </w:rPr>
        <w:t xml:space="preserve">Een </w:t>
      </w:r>
      <w:r w:rsidR="0070232F">
        <w:rPr>
          <w:rFonts w:ascii="Arial" w:hAnsi="Arial" w:cs="Arial"/>
          <w:sz w:val="20"/>
          <w:szCs w:val="20"/>
        </w:rPr>
        <w:t>volgend</w:t>
      </w:r>
      <w:r>
        <w:rPr>
          <w:rFonts w:ascii="Arial" w:hAnsi="Arial" w:cs="Arial"/>
          <w:sz w:val="20"/>
          <w:szCs w:val="20"/>
        </w:rPr>
        <w:t xml:space="preserve"> </w:t>
      </w:r>
      <w:r w:rsidR="00673269">
        <w:rPr>
          <w:rFonts w:ascii="Arial" w:hAnsi="Arial" w:cs="Arial"/>
          <w:sz w:val="20"/>
          <w:szCs w:val="20"/>
        </w:rPr>
        <w:t>sterk</w:t>
      </w:r>
      <w:r>
        <w:rPr>
          <w:rFonts w:ascii="Arial" w:hAnsi="Arial" w:cs="Arial"/>
          <w:sz w:val="20"/>
          <w:szCs w:val="20"/>
        </w:rPr>
        <w:t xml:space="preserve"> punt van dit onderzoek is dat </w:t>
      </w:r>
      <w:r w:rsidR="008F143F">
        <w:rPr>
          <w:rFonts w:ascii="Arial" w:hAnsi="Arial" w:cs="Arial"/>
          <w:sz w:val="20"/>
          <w:szCs w:val="20"/>
        </w:rPr>
        <w:t xml:space="preserve">de respondenten zich tijdens de interviews bewust zijn geworden dat </w:t>
      </w:r>
      <w:r w:rsidR="009A45B5">
        <w:rPr>
          <w:rFonts w:ascii="Arial" w:hAnsi="Arial" w:cs="Arial"/>
          <w:sz w:val="20"/>
          <w:szCs w:val="20"/>
        </w:rPr>
        <w:t>niet alleen de kinderen met een hoger cognitief niveau ondervraagd worden, maar dat ook de kinderen met</w:t>
      </w:r>
      <w:r w:rsidR="004E65C8">
        <w:rPr>
          <w:rFonts w:ascii="Arial" w:hAnsi="Arial" w:cs="Arial"/>
          <w:sz w:val="20"/>
          <w:szCs w:val="20"/>
        </w:rPr>
        <w:t xml:space="preserve"> een lagere cognitie</w:t>
      </w:r>
      <w:r w:rsidR="00805089">
        <w:rPr>
          <w:rFonts w:ascii="Arial" w:hAnsi="Arial" w:cs="Arial"/>
          <w:sz w:val="20"/>
          <w:szCs w:val="20"/>
        </w:rPr>
        <w:t>/</w:t>
      </w:r>
      <w:r w:rsidR="004E65C8">
        <w:rPr>
          <w:rFonts w:ascii="Arial" w:hAnsi="Arial" w:cs="Arial"/>
          <w:sz w:val="20"/>
          <w:szCs w:val="20"/>
        </w:rPr>
        <w:t xml:space="preserve">ernstig meervoudige beperking ondervraagd worden. De respondenten </w:t>
      </w:r>
      <w:r w:rsidR="00E77661">
        <w:rPr>
          <w:rFonts w:ascii="Arial" w:hAnsi="Arial" w:cs="Arial"/>
          <w:sz w:val="20"/>
          <w:szCs w:val="20"/>
        </w:rPr>
        <w:t xml:space="preserve">zijn zich dankzij de interviews bewust geworden van de manier van handelen </w:t>
      </w:r>
      <w:r w:rsidR="004E65C8">
        <w:rPr>
          <w:rFonts w:ascii="Arial" w:hAnsi="Arial" w:cs="Arial"/>
          <w:sz w:val="20"/>
          <w:szCs w:val="20"/>
        </w:rPr>
        <w:t>en w</w:t>
      </w:r>
      <w:r w:rsidR="00A83DEB">
        <w:rPr>
          <w:rFonts w:ascii="Arial" w:hAnsi="Arial" w:cs="Arial"/>
          <w:sz w:val="20"/>
          <w:szCs w:val="20"/>
        </w:rPr>
        <w:t xml:space="preserve">elke </w:t>
      </w:r>
      <w:r w:rsidR="004E65C8">
        <w:rPr>
          <w:rFonts w:ascii="Arial" w:hAnsi="Arial" w:cs="Arial"/>
          <w:sz w:val="20"/>
          <w:szCs w:val="20"/>
        </w:rPr>
        <w:lastRenderedPageBreak/>
        <w:t>impact dit heeft op de kinderen.</w:t>
      </w:r>
      <w:r w:rsidR="0021763A">
        <w:rPr>
          <w:rFonts w:ascii="Arial" w:hAnsi="Arial" w:cs="Arial"/>
          <w:sz w:val="20"/>
          <w:szCs w:val="20"/>
        </w:rPr>
        <w:t xml:space="preserve"> Het is een sterk punt dat dit inzichtelijk is geworden voor de respondenten omdat zij </w:t>
      </w:r>
      <w:r w:rsidR="00FD0C42">
        <w:rPr>
          <w:rFonts w:ascii="Arial" w:hAnsi="Arial" w:cs="Arial"/>
          <w:sz w:val="20"/>
          <w:szCs w:val="20"/>
        </w:rPr>
        <w:t xml:space="preserve">hier </w:t>
      </w:r>
      <w:r w:rsidR="0021763A">
        <w:rPr>
          <w:rFonts w:ascii="Arial" w:hAnsi="Arial" w:cs="Arial"/>
          <w:sz w:val="20"/>
          <w:szCs w:val="20"/>
        </w:rPr>
        <w:t>nu al bewuster mee aan de slag zijn gegaan.</w:t>
      </w:r>
      <w:r w:rsidR="00927958">
        <w:rPr>
          <w:color w:val="FF0000"/>
        </w:rPr>
        <w:br w:type="page"/>
      </w:r>
    </w:p>
    <w:bookmarkStart w:id="35" w:name="_Toc517296412" w:displacedByCustomXml="next"/>
    <w:sdt>
      <w:sdtPr>
        <w:rPr>
          <w:rFonts w:asciiTheme="minorHAnsi" w:eastAsiaTheme="minorHAnsi" w:hAnsiTheme="minorHAnsi" w:cstheme="minorBidi"/>
          <w:color w:val="auto"/>
          <w:sz w:val="22"/>
          <w:szCs w:val="22"/>
        </w:rPr>
        <w:id w:val="-1922093300"/>
        <w:docPartObj>
          <w:docPartGallery w:val="Bibliographies"/>
          <w:docPartUnique/>
        </w:docPartObj>
      </w:sdtPr>
      <w:sdtEndPr>
        <w:rPr>
          <w:rFonts w:ascii="Arial" w:hAnsi="Arial" w:cs="Arial"/>
          <w:sz w:val="20"/>
          <w:szCs w:val="20"/>
        </w:rPr>
      </w:sdtEndPr>
      <w:sdtContent>
        <w:p w14:paraId="485070E5" w14:textId="77777777" w:rsidR="00710145" w:rsidRPr="00760CBB" w:rsidRDefault="00710145" w:rsidP="00760CBB">
          <w:pPr>
            <w:pStyle w:val="Kop1"/>
            <w:spacing w:line="360" w:lineRule="auto"/>
            <w:rPr>
              <w:rFonts w:ascii="Arial" w:hAnsi="Arial" w:cs="Arial"/>
              <w:sz w:val="20"/>
              <w:szCs w:val="20"/>
            </w:rPr>
          </w:pPr>
          <w:r w:rsidRPr="00760CBB">
            <w:rPr>
              <w:rFonts w:ascii="Arial" w:hAnsi="Arial" w:cs="Arial"/>
              <w:sz w:val="20"/>
              <w:szCs w:val="20"/>
            </w:rPr>
            <w:t>Bibliografie</w:t>
          </w:r>
          <w:bookmarkEnd w:id="35"/>
        </w:p>
        <w:sdt>
          <w:sdtPr>
            <w:rPr>
              <w:rFonts w:ascii="Arial" w:hAnsi="Arial" w:cs="Arial"/>
              <w:sz w:val="20"/>
              <w:szCs w:val="20"/>
            </w:rPr>
            <w:id w:val="111145805"/>
            <w:bibliography/>
          </w:sdtPr>
          <w:sdtEndPr/>
          <w:sdtContent>
            <w:p w14:paraId="58D01EE8" w14:textId="77777777" w:rsidR="00760CBB" w:rsidRPr="00760CBB" w:rsidRDefault="00710145" w:rsidP="00760CBB">
              <w:pPr>
                <w:pStyle w:val="Bibliografie"/>
                <w:spacing w:line="360" w:lineRule="auto"/>
                <w:ind w:left="720" w:hanging="720"/>
                <w:rPr>
                  <w:rFonts w:ascii="Arial" w:hAnsi="Arial" w:cs="Arial"/>
                  <w:noProof/>
                  <w:sz w:val="20"/>
                  <w:szCs w:val="20"/>
                </w:rPr>
              </w:pPr>
              <w:r w:rsidRPr="00760CBB">
                <w:rPr>
                  <w:rFonts w:ascii="Arial" w:hAnsi="Arial" w:cs="Arial"/>
                  <w:sz w:val="20"/>
                  <w:szCs w:val="20"/>
                </w:rPr>
                <w:fldChar w:fldCharType="begin"/>
              </w:r>
              <w:r w:rsidRPr="00760CBB">
                <w:rPr>
                  <w:rFonts w:ascii="Arial" w:hAnsi="Arial" w:cs="Arial"/>
                  <w:sz w:val="20"/>
                  <w:szCs w:val="20"/>
                </w:rPr>
                <w:instrText>BIBLIOGRAPHY</w:instrText>
              </w:r>
              <w:r w:rsidRPr="00760CBB">
                <w:rPr>
                  <w:rFonts w:ascii="Arial" w:hAnsi="Arial" w:cs="Arial"/>
                  <w:sz w:val="20"/>
                  <w:szCs w:val="20"/>
                </w:rPr>
                <w:fldChar w:fldCharType="separate"/>
              </w:r>
              <w:r w:rsidR="00760CBB" w:rsidRPr="00760CBB">
                <w:rPr>
                  <w:rFonts w:ascii="Arial" w:hAnsi="Arial" w:cs="Arial"/>
                  <w:noProof/>
                  <w:sz w:val="20"/>
                  <w:szCs w:val="20"/>
                </w:rPr>
                <w:t xml:space="preserve">Baarda, B., Bakker, E., Fischer, T., Julsing, M., de Goede, M., Peters, V., &amp; van der Velden, T. (2013). </w:t>
              </w:r>
              <w:r w:rsidR="00760CBB" w:rsidRPr="00760CBB">
                <w:rPr>
                  <w:rFonts w:ascii="Arial" w:hAnsi="Arial" w:cs="Arial"/>
                  <w:i/>
                  <w:iCs/>
                  <w:noProof/>
                  <w:sz w:val="20"/>
                  <w:szCs w:val="20"/>
                </w:rPr>
                <w:t>Basisboek kwalitatief onderzoek.</w:t>
              </w:r>
              <w:r w:rsidR="00760CBB" w:rsidRPr="00760CBB">
                <w:rPr>
                  <w:rFonts w:ascii="Arial" w:hAnsi="Arial" w:cs="Arial"/>
                  <w:noProof/>
                  <w:sz w:val="20"/>
                  <w:szCs w:val="20"/>
                </w:rPr>
                <w:t xml:space="preserve"> Groningen/Houten: Noordhoff uitgevers.</w:t>
              </w:r>
            </w:p>
            <w:p w14:paraId="433E8120"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Becker, A. (2012). </w:t>
              </w:r>
              <w:r w:rsidRPr="00760CBB">
                <w:rPr>
                  <w:rFonts w:ascii="Arial" w:hAnsi="Arial" w:cs="Arial"/>
                  <w:i/>
                  <w:iCs/>
                  <w:noProof/>
                  <w:sz w:val="20"/>
                  <w:szCs w:val="20"/>
                </w:rPr>
                <w:t>Inleiding in de pedagogiek.</w:t>
              </w:r>
              <w:r w:rsidRPr="00760CBB">
                <w:rPr>
                  <w:rFonts w:ascii="Arial" w:hAnsi="Arial" w:cs="Arial"/>
                  <w:noProof/>
                  <w:sz w:val="20"/>
                  <w:szCs w:val="20"/>
                </w:rPr>
                <w:t xml:space="preserve"> Assen: Koninklijke Van Gorcum.</w:t>
              </w:r>
            </w:p>
            <w:p w14:paraId="4FEC701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Boeije, H. (2014). </w:t>
              </w:r>
              <w:r w:rsidRPr="00760CBB">
                <w:rPr>
                  <w:rFonts w:ascii="Arial" w:hAnsi="Arial" w:cs="Arial"/>
                  <w:i/>
                  <w:iCs/>
                  <w:noProof/>
                  <w:sz w:val="20"/>
                  <w:szCs w:val="20"/>
                </w:rPr>
                <w:t>Analyseren in kwalitatief onderzoek.</w:t>
              </w:r>
              <w:r w:rsidRPr="00760CBB">
                <w:rPr>
                  <w:rFonts w:ascii="Arial" w:hAnsi="Arial" w:cs="Arial"/>
                  <w:noProof/>
                  <w:sz w:val="20"/>
                  <w:szCs w:val="20"/>
                </w:rPr>
                <w:t xml:space="preserve"> Den Haag: Boom Lemma Uitgevers.</w:t>
              </w:r>
            </w:p>
            <w:p w14:paraId="3C95A096"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BOSK, Thesaurus Zorg en Welzijn, EMG Platform. (2012). </w:t>
              </w:r>
              <w:r w:rsidRPr="00760CBB">
                <w:rPr>
                  <w:rFonts w:ascii="Arial" w:hAnsi="Arial" w:cs="Arial"/>
                  <w:i/>
                  <w:iCs/>
                  <w:noProof/>
                  <w:sz w:val="20"/>
                  <w:szCs w:val="20"/>
                </w:rPr>
                <w:t>Wat is meervoudig beperkt?</w:t>
              </w:r>
              <w:r w:rsidRPr="00760CBB">
                <w:rPr>
                  <w:rFonts w:ascii="Arial" w:hAnsi="Arial" w:cs="Arial"/>
                  <w:noProof/>
                  <w:sz w:val="20"/>
                  <w:szCs w:val="20"/>
                </w:rPr>
                <w:t xml:space="preserve"> Opgeroepen op maart 5, 2018, van Kenniscentrum Crossover: http://www.kcco.nl/werk_en_handicap/verstandelijk_beperkt/meervoudig_beperkt/wat</w:t>
              </w:r>
            </w:p>
            <w:p w14:paraId="533E8018"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Couwenbergh, K. (2014). </w:t>
              </w:r>
              <w:r w:rsidRPr="00760CBB">
                <w:rPr>
                  <w:rFonts w:ascii="Arial" w:hAnsi="Arial" w:cs="Arial"/>
                  <w:i/>
                  <w:iCs/>
                  <w:noProof/>
                  <w:sz w:val="20"/>
                  <w:szCs w:val="20"/>
                </w:rPr>
                <w:t>Methodisch werken op Heimdal.</w:t>
              </w:r>
              <w:r w:rsidRPr="00760CBB">
                <w:rPr>
                  <w:rFonts w:ascii="Arial" w:hAnsi="Arial" w:cs="Arial"/>
                  <w:noProof/>
                  <w:sz w:val="20"/>
                  <w:szCs w:val="20"/>
                </w:rPr>
                <w:t xml:space="preserve"> Eindhoven: Intermetzo; KDC Heimdal. Opgeroepen op maart 19, 2018</w:t>
              </w:r>
            </w:p>
            <w:p w14:paraId="1FC4FE40"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den Besten, C., &amp; van Vulpen, A. (2007). </w:t>
              </w:r>
              <w:r w:rsidRPr="00760CBB">
                <w:rPr>
                  <w:rFonts w:ascii="Arial" w:hAnsi="Arial" w:cs="Arial"/>
                  <w:i/>
                  <w:iCs/>
                  <w:noProof/>
                  <w:sz w:val="20"/>
                  <w:szCs w:val="20"/>
                </w:rPr>
                <w:t>Component begeleiden van mensen met een verstandelijke beperking.</w:t>
              </w:r>
              <w:r w:rsidRPr="00760CBB">
                <w:rPr>
                  <w:rFonts w:ascii="Arial" w:hAnsi="Arial" w:cs="Arial"/>
                  <w:noProof/>
                  <w:sz w:val="20"/>
                  <w:szCs w:val="20"/>
                </w:rPr>
                <w:t xml:space="preserve"> Soest: Nelissen.</w:t>
              </w:r>
            </w:p>
            <w:p w14:paraId="635A9572"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Fontys Hogescholen. (z.j.). </w:t>
              </w:r>
              <w:r w:rsidRPr="00760CBB">
                <w:rPr>
                  <w:rFonts w:ascii="Arial" w:hAnsi="Arial" w:cs="Arial"/>
                  <w:i/>
                  <w:iCs/>
                  <w:noProof/>
                  <w:sz w:val="20"/>
                  <w:szCs w:val="20"/>
                </w:rPr>
                <w:t>Sociale Studies Voltijd</w:t>
              </w:r>
              <w:r w:rsidRPr="00760CBB">
                <w:rPr>
                  <w:rFonts w:ascii="Arial" w:hAnsi="Arial" w:cs="Arial"/>
                  <w:noProof/>
                  <w:sz w:val="20"/>
                  <w:szCs w:val="20"/>
                </w:rPr>
                <w:t>. Opgeroepen op maart 5, 2018, van Fontys: https://fontys.nl/Studeren/Opleidingen/Sociale-Studies-voltijd.htm?gclid=CjwKCAjwiPbWBRBtEiwAJakcpNdzcaT0vcvHD1vt-gWbg2Z6OTKG6G0liM97CThPn-mfWaxnbeEnVBoC2SEQAvD_BwE</w:t>
              </w:r>
            </w:p>
            <w:p w14:paraId="25241919"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Fortior. (2018). </w:t>
              </w:r>
              <w:r w:rsidRPr="00760CBB">
                <w:rPr>
                  <w:rFonts w:ascii="Arial" w:hAnsi="Arial" w:cs="Arial"/>
                  <w:i/>
                  <w:iCs/>
                  <w:noProof/>
                  <w:sz w:val="20"/>
                  <w:szCs w:val="20"/>
                </w:rPr>
                <w:t>De ontwikkelingsbenadering volgens Anton Dosen.</w:t>
              </w:r>
              <w:r w:rsidRPr="00760CBB">
                <w:rPr>
                  <w:rFonts w:ascii="Arial" w:hAnsi="Arial" w:cs="Arial"/>
                  <w:noProof/>
                  <w:sz w:val="20"/>
                  <w:szCs w:val="20"/>
                </w:rPr>
                <w:t xml:space="preserve"> Opgeroepen op mei 28, 2018, van Fortior: https://www.fortior.info/aandacht-voor-ontwikkeling/</w:t>
              </w:r>
            </w:p>
            <w:p w14:paraId="74E39006"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Heim, M. (2016). </w:t>
              </w:r>
              <w:r w:rsidRPr="00760CBB">
                <w:rPr>
                  <w:rFonts w:ascii="Arial" w:hAnsi="Arial" w:cs="Arial"/>
                  <w:i/>
                  <w:iCs/>
                  <w:noProof/>
                  <w:sz w:val="20"/>
                  <w:szCs w:val="20"/>
                </w:rPr>
                <w:t>Communicatieve Ontwikkeling van niet-sprekende kinderen of volwassenen en hun Communicatiepartner.</w:t>
              </w:r>
              <w:r w:rsidRPr="00760CBB">
                <w:rPr>
                  <w:rFonts w:ascii="Arial" w:hAnsi="Arial" w:cs="Arial"/>
                  <w:noProof/>
                  <w:sz w:val="20"/>
                  <w:szCs w:val="20"/>
                </w:rPr>
                <w:t xml:space="preserve"> Utrecht: Vilans. Opgeroepen op april 3, 2018</w:t>
              </w:r>
            </w:p>
            <w:p w14:paraId="59191C02"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KDC Heimdal. (z.j.). </w:t>
              </w:r>
              <w:r w:rsidRPr="00760CBB">
                <w:rPr>
                  <w:rFonts w:ascii="Arial" w:hAnsi="Arial" w:cs="Arial"/>
                  <w:i/>
                  <w:iCs/>
                  <w:noProof/>
                  <w:sz w:val="20"/>
                  <w:szCs w:val="20"/>
                </w:rPr>
                <w:t>Intermetzo Zonnehuizen Kinderdagcentrum Heimdal.</w:t>
              </w:r>
              <w:r w:rsidRPr="00760CBB">
                <w:rPr>
                  <w:rFonts w:ascii="Arial" w:hAnsi="Arial" w:cs="Arial"/>
                  <w:noProof/>
                  <w:sz w:val="20"/>
                  <w:szCs w:val="20"/>
                </w:rPr>
                <w:t xml:space="preserve"> Eindhoven: KDC Heimdal. Opgeroepen op februari 25, 2018</w:t>
              </w:r>
            </w:p>
            <w:p w14:paraId="33544CDF"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Kiers, B. (2016). </w:t>
              </w:r>
              <w:r w:rsidRPr="00760CBB">
                <w:rPr>
                  <w:rFonts w:ascii="Arial" w:hAnsi="Arial" w:cs="Arial"/>
                  <w:i/>
                  <w:iCs/>
                  <w:noProof/>
                  <w:sz w:val="20"/>
                  <w:szCs w:val="20"/>
                </w:rPr>
                <w:t>‘Gemeenten sturen gehandicapten door naar Wlz’.</w:t>
              </w:r>
              <w:r w:rsidRPr="00760CBB">
                <w:rPr>
                  <w:rFonts w:ascii="Arial" w:hAnsi="Arial" w:cs="Arial"/>
                  <w:noProof/>
                  <w:sz w:val="20"/>
                  <w:szCs w:val="20"/>
                </w:rPr>
                <w:t xml:space="preserve"> Opgeroepen op februari 26, 2018, van Zorgvisie: https://www.zorgvisie.nl/kwaliteit/nieuws/2016/9/gemeenten-sturen-gehandicapten-door-naar-wlz/</w:t>
              </w:r>
            </w:p>
            <w:p w14:paraId="4415E02D"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MEE. (z.j.). </w:t>
              </w:r>
              <w:r w:rsidRPr="00760CBB">
                <w:rPr>
                  <w:rFonts w:ascii="Arial" w:hAnsi="Arial" w:cs="Arial"/>
                  <w:i/>
                  <w:iCs/>
                  <w:noProof/>
                  <w:sz w:val="20"/>
                  <w:szCs w:val="20"/>
                </w:rPr>
                <w:t>LVB'ers die uit balans zijn. Hoe herken je ze, hoe ga je ermee om?</w:t>
              </w:r>
              <w:r w:rsidRPr="00760CBB">
                <w:rPr>
                  <w:rFonts w:ascii="Arial" w:hAnsi="Arial" w:cs="Arial"/>
                  <w:noProof/>
                  <w:sz w:val="20"/>
                  <w:szCs w:val="20"/>
                </w:rPr>
                <w:t xml:space="preserve"> Zuid-Holland Noord: MEE. Opgeroepen op februari 26, 2018</w:t>
              </w:r>
            </w:p>
            <w:p w14:paraId="1645FE09"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Methodieken. (z.j.). </w:t>
              </w:r>
              <w:r w:rsidRPr="00760CBB">
                <w:rPr>
                  <w:rFonts w:ascii="Arial" w:hAnsi="Arial" w:cs="Arial"/>
                  <w:i/>
                  <w:iCs/>
                  <w:noProof/>
                  <w:sz w:val="20"/>
                  <w:szCs w:val="20"/>
                </w:rPr>
                <w:t>Vlaskamp Methode</w:t>
              </w:r>
              <w:r w:rsidRPr="00760CBB">
                <w:rPr>
                  <w:rFonts w:ascii="Arial" w:hAnsi="Arial" w:cs="Arial"/>
                  <w:noProof/>
                  <w:sz w:val="20"/>
                  <w:szCs w:val="20"/>
                </w:rPr>
                <w:t>. Opgeroepen op maart 19, 2018, van Methodieken: www.methodieken.nl/methodieken_methoden.asp?methode_link=Vlaskamp%20methode</w:t>
              </w:r>
            </w:p>
            <w:p w14:paraId="162F5106"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Ministerie van Volksgezondheid, Welzijn en Sport. (z.j.). </w:t>
              </w:r>
              <w:r w:rsidRPr="00760CBB">
                <w:rPr>
                  <w:rFonts w:ascii="Arial" w:hAnsi="Arial" w:cs="Arial"/>
                  <w:i/>
                  <w:iCs/>
                  <w:noProof/>
                  <w:sz w:val="20"/>
                  <w:szCs w:val="20"/>
                </w:rPr>
                <w:t>Jeugd en de Wet langdurige zorg.</w:t>
              </w:r>
              <w:r w:rsidRPr="00760CBB">
                <w:rPr>
                  <w:rFonts w:ascii="Arial" w:hAnsi="Arial" w:cs="Arial"/>
                  <w:noProof/>
                  <w:sz w:val="20"/>
                  <w:szCs w:val="20"/>
                </w:rPr>
                <w:t xml:space="preserve"> Opgeroepen op maart 19, 2018, van Ministerie van Volksgezondheid, Welzijn en Sport: https://www.informatielangdurigezorg.nl/jeugd/toegang-wlz</w:t>
              </w:r>
            </w:p>
            <w:p w14:paraId="30441E09"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Nederlandse Zorgautoriteit. (2017). </w:t>
              </w:r>
              <w:r w:rsidRPr="00760CBB">
                <w:rPr>
                  <w:rFonts w:ascii="Arial" w:hAnsi="Arial" w:cs="Arial"/>
                  <w:i/>
                  <w:iCs/>
                  <w:noProof/>
                  <w:sz w:val="20"/>
                  <w:szCs w:val="20"/>
                </w:rPr>
                <w:t>Prestatiebeschrijvingen en tarieven extramurale zorg, dagbesteding en vervoer.</w:t>
              </w:r>
              <w:r w:rsidRPr="00760CBB">
                <w:rPr>
                  <w:rFonts w:ascii="Arial" w:hAnsi="Arial" w:cs="Arial"/>
                  <w:noProof/>
                  <w:sz w:val="20"/>
                  <w:szCs w:val="20"/>
                </w:rPr>
                <w:t xml:space="preserve"> Nederlandse Zorgautoriteit.</w:t>
              </w:r>
            </w:p>
            <w:p w14:paraId="4041045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lastRenderedPageBreak/>
                <w:t xml:space="preserve">Niemeijer, M., &amp; Gastkemper, M. (2009). </w:t>
              </w:r>
              <w:r w:rsidRPr="00760CBB">
                <w:rPr>
                  <w:rFonts w:ascii="Arial" w:hAnsi="Arial" w:cs="Arial"/>
                  <w:i/>
                  <w:iCs/>
                  <w:noProof/>
                  <w:sz w:val="20"/>
                  <w:szCs w:val="20"/>
                </w:rPr>
                <w:t>Ontwikkelingsstoornissen bij kinderen.</w:t>
              </w:r>
              <w:r w:rsidRPr="00760CBB">
                <w:rPr>
                  <w:rFonts w:ascii="Arial" w:hAnsi="Arial" w:cs="Arial"/>
                  <w:noProof/>
                  <w:sz w:val="20"/>
                  <w:szCs w:val="20"/>
                </w:rPr>
                <w:t xml:space="preserve"> Assen: Koninklijke Van Gorcum BV.</w:t>
              </w:r>
            </w:p>
            <w:p w14:paraId="1950DCA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Nijgh, L., Bogerd-van den Brink, M., &amp; Bogerd, A. (2015). </w:t>
              </w:r>
              <w:r w:rsidRPr="00760CBB">
                <w:rPr>
                  <w:rFonts w:ascii="Arial" w:hAnsi="Arial" w:cs="Arial"/>
                  <w:i/>
                  <w:iCs/>
                  <w:noProof/>
                  <w:sz w:val="20"/>
                  <w:szCs w:val="20"/>
                </w:rPr>
                <w:t>Basisboek ondersteuning aan mensen met een verstandelijke beperking.</w:t>
              </w:r>
              <w:r w:rsidRPr="00760CBB">
                <w:rPr>
                  <w:rFonts w:ascii="Arial" w:hAnsi="Arial" w:cs="Arial"/>
                  <w:noProof/>
                  <w:sz w:val="20"/>
                  <w:szCs w:val="20"/>
                </w:rPr>
                <w:t xml:space="preserve"> Amsterdam: Boom Lemma.</w:t>
              </w:r>
            </w:p>
            <w:p w14:paraId="4E2E5C25"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Pressbooks. (z.j.). </w:t>
              </w:r>
              <w:r w:rsidRPr="00760CBB">
                <w:rPr>
                  <w:rFonts w:ascii="Arial" w:hAnsi="Arial" w:cs="Arial"/>
                  <w:i/>
                  <w:iCs/>
                  <w:noProof/>
                  <w:sz w:val="20"/>
                  <w:szCs w:val="20"/>
                </w:rPr>
                <w:t>Cognitieve ontwikkeling.</w:t>
              </w:r>
              <w:r w:rsidRPr="00760CBB">
                <w:rPr>
                  <w:rFonts w:ascii="Arial" w:hAnsi="Arial" w:cs="Arial"/>
                  <w:noProof/>
                  <w:sz w:val="20"/>
                  <w:szCs w:val="20"/>
                </w:rPr>
                <w:t xml:space="preserve"> Opgeroepen op mei 5, 2018, van Kind in ontwikkeling: https://kindinontwikkeling.pressbooks.com/chapter/hoofdstuk-2/</w:t>
              </w:r>
            </w:p>
            <w:p w14:paraId="6391D0F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Rijksoverheid. (2014). </w:t>
              </w:r>
              <w:r w:rsidRPr="00760CBB">
                <w:rPr>
                  <w:rFonts w:ascii="Arial" w:hAnsi="Arial" w:cs="Arial"/>
                  <w:i/>
                  <w:iCs/>
                  <w:noProof/>
                  <w:sz w:val="20"/>
                  <w:szCs w:val="20"/>
                </w:rPr>
                <w:t>Kinderdienstcentra; het effect van de Jeugdwet en Wlz.</w:t>
              </w:r>
              <w:r w:rsidRPr="00760CBB">
                <w:rPr>
                  <w:rFonts w:ascii="Arial" w:hAnsi="Arial" w:cs="Arial"/>
                  <w:noProof/>
                  <w:sz w:val="20"/>
                  <w:szCs w:val="20"/>
                </w:rPr>
                <w:t xml:space="preserve"> Utrecht: Andersson Elffers Felix.</w:t>
              </w:r>
            </w:p>
            <w:p w14:paraId="6C0B0958"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Rot, E. (2013). </w:t>
              </w:r>
              <w:r w:rsidRPr="00760CBB">
                <w:rPr>
                  <w:rFonts w:ascii="Arial" w:hAnsi="Arial" w:cs="Arial"/>
                  <w:i/>
                  <w:iCs/>
                  <w:noProof/>
                  <w:sz w:val="20"/>
                  <w:szCs w:val="20"/>
                </w:rPr>
                <w:t>Handreiking balans in beeld.</w:t>
              </w:r>
              <w:r w:rsidRPr="00760CBB">
                <w:rPr>
                  <w:rFonts w:ascii="Arial" w:hAnsi="Arial" w:cs="Arial"/>
                  <w:noProof/>
                  <w:sz w:val="20"/>
                  <w:szCs w:val="20"/>
                </w:rPr>
                <w:t xml:space="preserve"> Utrecht: 's Heeren Loo. Opgeroepen op februari 25, 2018</w:t>
              </w:r>
            </w:p>
            <w:p w14:paraId="7E725ED7"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Sterkenburg, P., &amp; Voetelink , E. (2016). Overvraging en ondervraging. </w:t>
              </w:r>
              <w:r w:rsidRPr="00760CBB">
                <w:rPr>
                  <w:rFonts w:ascii="Arial" w:hAnsi="Arial" w:cs="Arial"/>
                  <w:i/>
                  <w:iCs/>
                  <w:noProof/>
                  <w:sz w:val="20"/>
                  <w:szCs w:val="20"/>
                </w:rPr>
                <w:t>Markant Kenniskatern</w:t>
              </w:r>
              <w:r w:rsidRPr="00760CBB">
                <w:rPr>
                  <w:rFonts w:ascii="Arial" w:hAnsi="Arial" w:cs="Arial"/>
                  <w:noProof/>
                  <w:sz w:val="20"/>
                  <w:szCs w:val="20"/>
                </w:rPr>
                <w:t>, pp. 16-18. Opgeroepen op februari 25, 2018</w:t>
              </w:r>
            </w:p>
            <w:p w14:paraId="04AD5146"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van Dijck, M. (2018). </w:t>
              </w:r>
              <w:r w:rsidRPr="00760CBB">
                <w:rPr>
                  <w:rFonts w:ascii="Arial" w:hAnsi="Arial" w:cs="Arial"/>
                  <w:i/>
                  <w:iCs/>
                  <w:noProof/>
                  <w:sz w:val="20"/>
                  <w:szCs w:val="20"/>
                </w:rPr>
                <w:t>Richtlijnen groepsindeling.</w:t>
              </w:r>
              <w:r w:rsidRPr="00760CBB">
                <w:rPr>
                  <w:rFonts w:ascii="Arial" w:hAnsi="Arial" w:cs="Arial"/>
                  <w:noProof/>
                  <w:sz w:val="20"/>
                  <w:szCs w:val="20"/>
                </w:rPr>
                <w:t xml:space="preserve"> Eindhoven: KDC Heimdal.</w:t>
              </w:r>
            </w:p>
            <w:p w14:paraId="0813A4F4"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Verheijden, E., &amp; de Lange, M. (2016). </w:t>
              </w:r>
              <w:r w:rsidRPr="00760CBB">
                <w:rPr>
                  <w:rFonts w:ascii="Arial" w:hAnsi="Arial" w:cs="Arial"/>
                  <w:i/>
                  <w:iCs/>
                  <w:noProof/>
                  <w:sz w:val="20"/>
                  <w:szCs w:val="20"/>
                </w:rPr>
                <w:t>Wat werkt bij integrale jeugdhulp?</w:t>
              </w:r>
              <w:r w:rsidRPr="00760CBB">
                <w:rPr>
                  <w:rFonts w:ascii="Arial" w:hAnsi="Arial" w:cs="Arial"/>
                  <w:noProof/>
                  <w:sz w:val="20"/>
                  <w:szCs w:val="20"/>
                </w:rPr>
                <w:t xml:space="preserve"> Nederlands Jeugdinstituut.</w:t>
              </w:r>
            </w:p>
            <w:p w14:paraId="74ABD2C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VGN. (2016). </w:t>
              </w:r>
              <w:r w:rsidRPr="00760CBB">
                <w:rPr>
                  <w:rFonts w:ascii="Arial" w:hAnsi="Arial" w:cs="Arial"/>
                  <w:i/>
                  <w:iCs/>
                  <w:noProof/>
                  <w:sz w:val="20"/>
                  <w:szCs w:val="20"/>
                </w:rPr>
                <w:t>Positionering en (door)ontwikkeling KDC's.</w:t>
              </w:r>
              <w:r w:rsidRPr="00760CBB">
                <w:rPr>
                  <w:rFonts w:ascii="Arial" w:hAnsi="Arial" w:cs="Arial"/>
                  <w:noProof/>
                  <w:sz w:val="20"/>
                  <w:szCs w:val="20"/>
                </w:rPr>
                <w:t xml:space="preserve"> Utrecht: Andersson Elffers Felix. Opgeroepen op februari 27, 2018</w:t>
              </w:r>
            </w:p>
            <w:p w14:paraId="7EC2B1C0"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Vugts- de Groot, B. (2017). </w:t>
              </w:r>
              <w:r w:rsidRPr="00760CBB">
                <w:rPr>
                  <w:rFonts w:ascii="Arial" w:hAnsi="Arial" w:cs="Arial"/>
                  <w:i/>
                  <w:iCs/>
                  <w:noProof/>
                  <w:sz w:val="20"/>
                  <w:szCs w:val="20"/>
                </w:rPr>
                <w:t>Werken met ontwikkelingsleeftijden; afstemmen op mensen met een verstandelijke beperking.</w:t>
              </w:r>
              <w:r w:rsidRPr="00760CBB">
                <w:rPr>
                  <w:rFonts w:ascii="Arial" w:hAnsi="Arial" w:cs="Arial"/>
                  <w:noProof/>
                  <w:sz w:val="20"/>
                  <w:szCs w:val="20"/>
                </w:rPr>
                <w:t xml:space="preserve"> Amsterdam: Boom.</w:t>
              </w:r>
            </w:p>
            <w:p w14:paraId="0E2A0445"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Zimbardo, P., Johnson, R., &amp; McCann, V. (2014). </w:t>
              </w:r>
              <w:r w:rsidRPr="00760CBB">
                <w:rPr>
                  <w:rFonts w:ascii="Arial" w:hAnsi="Arial" w:cs="Arial"/>
                  <w:i/>
                  <w:iCs/>
                  <w:noProof/>
                  <w:sz w:val="20"/>
                  <w:szCs w:val="20"/>
                </w:rPr>
                <w:t>Psychologie de essentie.</w:t>
              </w:r>
              <w:r w:rsidRPr="00760CBB">
                <w:rPr>
                  <w:rFonts w:ascii="Arial" w:hAnsi="Arial" w:cs="Arial"/>
                  <w:noProof/>
                  <w:sz w:val="20"/>
                  <w:szCs w:val="20"/>
                </w:rPr>
                <w:t xml:space="preserve"> Amsterdam: Pearson Benelux.</w:t>
              </w:r>
            </w:p>
            <w:p w14:paraId="7CF285BB"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i/>
                  <w:iCs/>
                  <w:noProof/>
                  <w:sz w:val="20"/>
                  <w:szCs w:val="20"/>
                </w:rPr>
                <w:t>Zorgkantoor Zorg en Zekerheid</w:t>
              </w:r>
              <w:r w:rsidRPr="00760CBB">
                <w:rPr>
                  <w:rFonts w:ascii="Arial" w:hAnsi="Arial" w:cs="Arial"/>
                  <w:noProof/>
                  <w:sz w:val="20"/>
                  <w:szCs w:val="20"/>
                </w:rPr>
                <w:t>. (z.j.). Opgeroepen op mei 24, 2018, van Zorgprofielen: https://www.zorgkantoor-zorgenzekerheid.nl/ik_wil_zorg/zorgprofielen_zzps</w:t>
              </w:r>
            </w:p>
            <w:p w14:paraId="7F015FC0" w14:textId="77777777" w:rsidR="00760CBB" w:rsidRPr="00760CBB" w:rsidRDefault="00760CBB" w:rsidP="00760CBB">
              <w:pPr>
                <w:pStyle w:val="Bibliografie"/>
                <w:spacing w:line="360" w:lineRule="auto"/>
                <w:ind w:left="720" w:hanging="720"/>
                <w:rPr>
                  <w:rFonts w:ascii="Arial" w:hAnsi="Arial" w:cs="Arial"/>
                  <w:noProof/>
                  <w:sz w:val="20"/>
                  <w:szCs w:val="20"/>
                </w:rPr>
              </w:pPr>
              <w:r w:rsidRPr="00760CBB">
                <w:rPr>
                  <w:rFonts w:ascii="Arial" w:hAnsi="Arial" w:cs="Arial"/>
                  <w:noProof/>
                  <w:sz w:val="20"/>
                  <w:szCs w:val="20"/>
                </w:rPr>
                <w:t xml:space="preserve">Zorgvisie. (2016). </w:t>
              </w:r>
              <w:r w:rsidRPr="00760CBB">
                <w:rPr>
                  <w:rFonts w:ascii="Arial" w:hAnsi="Arial" w:cs="Arial"/>
                  <w:i/>
                  <w:iCs/>
                  <w:noProof/>
                  <w:sz w:val="20"/>
                  <w:szCs w:val="20"/>
                </w:rPr>
                <w:t>VGN: ‘Bezuinigingen kosten 3500 banen'.</w:t>
              </w:r>
              <w:r w:rsidRPr="00760CBB">
                <w:rPr>
                  <w:rFonts w:ascii="Arial" w:hAnsi="Arial" w:cs="Arial"/>
                  <w:noProof/>
                  <w:sz w:val="20"/>
                  <w:szCs w:val="20"/>
                </w:rPr>
                <w:t xml:space="preserve"> Opgeroepen op februari 26, 2018, van Zorgvisie: https://www.zorgvisie.nl/vgn-bezuinigingen-kosten-3500-banen/</w:t>
              </w:r>
            </w:p>
            <w:p w14:paraId="6FBDBE74" w14:textId="77777777" w:rsidR="00710145" w:rsidRPr="00760CBB" w:rsidRDefault="00710145" w:rsidP="00760CBB">
              <w:pPr>
                <w:spacing w:line="360" w:lineRule="auto"/>
                <w:rPr>
                  <w:rFonts w:ascii="Arial" w:hAnsi="Arial" w:cs="Arial"/>
                  <w:sz w:val="20"/>
                  <w:szCs w:val="20"/>
                </w:rPr>
              </w:pPr>
              <w:r w:rsidRPr="00760CBB">
                <w:rPr>
                  <w:rFonts w:ascii="Arial" w:hAnsi="Arial" w:cs="Arial"/>
                  <w:b/>
                  <w:bCs/>
                  <w:sz w:val="20"/>
                  <w:szCs w:val="20"/>
                </w:rPr>
                <w:fldChar w:fldCharType="end"/>
              </w:r>
            </w:p>
          </w:sdtContent>
        </w:sdt>
      </w:sdtContent>
    </w:sdt>
    <w:p w14:paraId="3DC022F5" w14:textId="4E1F0086" w:rsidR="00B7054B" w:rsidRPr="00760CBB" w:rsidRDefault="00B7054B" w:rsidP="00760CBB">
      <w:pPr>
        <w:spacing w:line="360" w:lineRule="auto"/>
        <w:rPr>
          <w:rFonts w:ascii="Arial" w:hAnsi="Arial" w:cs="Arial"/>
          <w:sz w:val="20"/>
          <w:szCs w:val="20"/>
        </w:rPr>
      </w:pPr>
      <w:r w:rsidRPr="00760CBB">
        <w:rPr>
          <w:rFonts w:ascii="Arial" w:hAnsi="Arial" w:cs="Arial"/>
          <w:sz w:val="20"/>
          <w:szCs w:val="20"/>
        </w:rPr>
        <w:br w:type="page"/>
      </w:r>
    </w:p>
    <w:p w14:paraId="767300B0" w14:textId="77777777" w:rsidR="0041581D" w:rsidRDefault="0041581D" w:rsidP="00760CBB">
      <w:pPr>
        <w:pStyle w:val="Kop1"/>
        <w:spacing w:line="360" w:lineRule="auto"/>
        <w:rPr>
          <w:rFonts w:ascii="Arial" w:hAnsi="Arial" w:cs="Arial"/>
          <w:sz w:val="20"/>
          <w:szCs w:val="20"/>
        </w:rPr>
      </w:pPr>
      <w:bookmarkStart w:id="36" w:name="_Toc517296413"/>
      <w:r>
        <w:rPr>
          <w:rFonts w:ascii="Arial" w:hAnsi="Arial" w:cs="Arial"/>
          <w:sz w:val="20"/>
          <w:szCs w:val="20"/>
        </w:rPr>
        <w:lastRenderedPageBreak/>
        <w:t>Bijlagen</w:t>
      </w:r>
      <w:bookmarkEnd w:id="36"/>
    </w:p>
    <w:p w14:paraId="34EE6191" w14:textId="5C483C30" w:rsidR="0041581D" w:rsidRDefault="0041581D" w:rsidP="00760CBB">
      <w:pPr>
        <w:pStyle w:val="Kop2"/>
        <w:spacing w:line="360" w:lineRule="auto"/>
        <w:rPr>
          <w:rFonts w:ascii="Arial" w:hAnsi="Arial" w:cs="Arial"/>
          <w:sz w:val="20"/>
          <w:szCs w:val="20"/>
        </w:rPr>
      </w:pPr>
      <w:bookmarkStart w:id="37" w:name="_Toc517296414"/>
      <w:r>
        <w:rPr>
          <w:rFonts w:ascii="Arial" w:hAnsi="Arial" w:cs="Arial"/>
          <w:sz w:val="20"/>
          <w:szCs w:val="20"/>
        </w:rPr>
        <w:t xml:space="preserve">Bijlage </w:t>
      </w:r>
      <w:r w:rsidR="00BD1DC8">
        <w:rPr>
          <w:rFonts w:ascii="Arial" w:hAnsi="Arial" w:cs="Arial"/>
          <w:sz w:val="20"/>
          <w:szCs w:val="20"/>
        </w:rPr>
        <w:t>1</w:t>
      </w:r>
      <w:r w:rsidR="005867D6">
        <w:rPr>
          <w:rFonts w:ascii="Arial" w:hAnsi="Arial" w:cs="Arial"/>
          <w:sz w:val="20"/>
          <w:szCs w:val="20"/>
        </w:rPr>
        <w:t>:</w:t>
      </w:r>
      <w:r w:rsidR="00BD1DC8">
        <w:rPr>
          <w:rFonts w:ascii="Arial" w:hAnsi="Arial" w:cs="Arial"/>
          <w:sz w:val="20"/>
          <w:szCs w:val="20"/>
        </w:rPr>
        <w:t xml:space="preserve"> </w:t>
      </w:r>
      <w:r w:rsidR="005867D6">
        <w:rPr>
          <w:rFonts w:ascii="Arial" w:hAnsi="Arial" w:cs="Arial"/>
          <w:sz w:val="20"/>
          <w:szCs w:val="20"/>
        </w:rPr>
        <w:t>T</w:t>
      </w:r>
      <w:r w:rsidR="00BD1DC8">
        <w:rPr>
          <w:rFonts w:ascii="Arial" w:hAnsi="Arial" w:cs="Arial"/>
          <w:sz w:val="20"/>
          <w:szCs w:val="20"/>
        </w:rPr>
        <w:t>heoretisch kader</w:t>
      </w:r>
      <w:bookmarkEnd w:id="37"/>
    </w:p>
    <w:p w14:paraId="4C3D0866" w14:textId="77777777" w:rsidR="00557D96" w:rsidRDefault="00557D96" w:rsidP="00BF2AF6">
      <w:pPr>
        <w:pStyle w:val="Geenafstand"/>
        <w:spacing w:line="360" w:lineRule="auto"/>
        <w:rPr>
          <w:rFonts w:ascii="Arial" w:hAnsi="Arial" w:cs="Arial"/>
          <w:sz w:val="20"/>
          <w:u w:val="single"/>
        </w:rPr>
      </w:pPr>
    </w:p>
    <w:p w14:paraId="0699E00F" w14:textId="5BC268D8" w:rsidR="00BF2AF6" w:rsidRPr="00DA5921" w:rsidRDefault="00BF2AF6" w:rsidP="00BF2AF6">
      <w:pPr>
        <w:pStyle w:val="Geenafstand"/>
        <w:spacing w:line="360" w:lineRule="auto"/>
        <w:rPr>
          <w:rFonts w:ascii="Arial" w:hAnsi="Arial" w:cs="Arial"/>
          <w:sz w:val="20"/>
          <w:u w:val="single"/>
        </w:rPr>
      </w:pPr>
      <w:r w:rsidRPr="00DA5921">
        <w:rPr>
          <w:rFonts w:ascii="Arial" w:hAnsi="Arial" w:cs="Arial"/>
          <w:sz w:val="20"/>
          <w:u w:val="single"/>
        </w:rPr>
        <w:t>Cognitieve</w:t>
      </w:r>
      <w:r>
        <w:rPr>
          <w:rFonts w:ascii="Arial" w:hAnsi="Arial" w:cs="Arial"/>
          <w:sz w:val="20"/>
          <w:u w:val="single"/>
        </w:rPr>
        <w:t xml:space="preserve"> fase</w:t>
      </w:r>
    </w:p>
    <w:tbl>
      <w:tblPr>
        <w:tblStyle w:val="Tabelraster"/>
        <w:tblW w:w="0" w:type="auto"/>
        <w:tblLook w:val="04A0" w:firstRow="1" w:lastRow="0" w:firstColumn="1" w:lastColumn="0" w:noHBand="0" w:noVBand="1"/>
      </w:tblPr>
      <w:tblGrid>
        <w:gridCol w:w="2267"/>
        <w:gridCol w:w="2240"/>
        <w:gridCol w:w="2299"/>
        <w:gridCol w:w="2256"/>
      </w:tblGrid>
      <w:tr w:rsidR="00BF2AF6" w14:paraId="4FCEA5FA" w14:textId="77777777" w:rsidTr="004A0FD1">
        <w:tc>
          <w:tcPr>
            <w:tcW w:w="2303" w:type="dxa"/>
          </w:tcPr>
          <w:p w14:paraId="58354C2E" w14:textId="77777777" w:rsidR="00BF2AF6" w:rsidRPr="008E77DA" w:rsidRDefault="00BF2AF6" w:rsidP="004A0FD1">
            <w:pPr>
              <w:pStyle w:val="Geenafstand"/>
              <w:spacing w:line="360" w:lineRule="auto"/>
              <w:rPr>
                <w:rFonts w:ascii="Arial" w:hAnsi="Arial" w:cs="Arial"/>
                <w:b/>
                <w:sz w:val="20"/>
                <w:szCs w:val="20"/>
              </w:rPr>
            </w:pPr>
            <w:r w:rsidRPr="008E77DA">
              <w:rPr>
                <w:rFonts w:ascii="Arial" w:hAnsi="Arial" w:cs="Arial"/>
                <w:b/>
                <w:sz w:val="20"/>
                <w:szCs w:val="20"/>
              </w:rPr>
              <w:t>Mate van verstandelijke beperking</w:t>
            </w:r>
          </w:p>
        </w:tc>
        <w:tc>
          <w:tcPr>
            <w:tcW w:w="2303" w:type="dxa"/>
          </w:tcPr>
          <w:p w14:paraId="0FB86B69" w14:textId="77777777" w:rsidR="00BF2AF6" w:rsidRPr="008E77DA" w:rsidRDefault="00BF2AF6" w:rsidP="004A0FD1">
            <w:pPr>
              <w:pStyle w:val="Geenafstand"/>
              <w:spacing w:line="360" w:lineRule="auto"/>
              <w:rPr>
                <w:rFonts w:ascii="Arial" w:hAnsi="Arial" w:cs="Arial"/>
                <w:b/>
                <w:sz w:val="20"/>
                <w:szCs w:val="20"/>
              </w:rPr>
            </w:pPr>
            <w:r w:rsidRPr="008E77DA">
              <w:rPr>
                <w:rFonts w:ascii="Arial" w:hAnsi="Arial" w:cs="Arial"/>
                <w:b/>
                <w:sz w:val="20"/>
                <w:szCs w:val="20"/>
              </w:rPr>
              <w:t>IQ</w:t>
            </w:r>
          </w:p>
        </w:tc>
        <w:tc>
          <w:tcPr>
            <w:tcW w:w="2303" w:type="dxa"/>
          </w:tcPr>
          <w:p w14:paraId="30FD67CC" w14:textId="77777777" w:rsidR="00BF2AF6" w:rsidRPr="008E77DA" w:rsidRDefault="00BF2AF6" w:rsidP="004A0FD1">
            <w:pPr>
              <w:pStyle w:val="Geenafstand"/>
              <w:spacing w:line="360" w:lineRule="auto"/>
              <w:rPr>
                <w:rFonts w:ascii="Arial" w:hAnsi="Arial" w:cs="Arial"/>
                <w:b/>
                <w:sz w:val="20"/>
                <w:szCs w:val="20"/>
              </w:rPr>
            </w:pPr>
            <w:r w:rsidRPr="008E77DA">
              <w:rPr>
                <w:rFonts w:ascii="Arial" w:hAnsi="Arial" w:cs="Arial"/>
                <w:b/>
                <w:sz w:val="20"/>
                <w:szCs w:val="20"/>
              </w:rPr>
              <w:t>Ontwikkelingsleeftijd</w:t>
            </w:r>
          </w:p>
        </w:tc>
        <w:tc>
          <w:tcPr>
            <w:tcW w:w="2303" w:type="dxa"/>
          </w:tcPr>
          <w:p w14:paraId="0483CFFC" w14:textId="77777777" w:rsidR="00BF2AF6" w:rsidRPr="008E77DA" w:rsidRDefault="00BF2AF6" w:rsidP="004A0FD1">
            <w:pPr>
              <w:pStyle w:val="Geenafstand"/>
              <w:spacing w:line="360" w:lineRule="auto"/>
              <w:rPr>
                <w:rFonts w:ascii="Arial" w:hAnsi="Arial" w:cs="Arial"/>
                <w:b/>
                <w:sz w:val="20"/>
                <w:szCs w:val="20"/>
              </w:rPr>
            </w:pPr>
            <w:r w:rsidRPr="008E77DA">
              <w:rPr>
                <w:rFonts w:ascii="Arial" w:hAnsi="Arial" w:cs="Arial"/>
                <w:b/>
                <w:sz w:val="20"/>
                <w:szCs w:val="20"/>
              </w:rPr>
              <w:t>Cognitieve fase volgens Piaget</w:t>
            </w:r>
          </w:p>
        </w:tc>
      </w:tr>
      <w:tr w:rsidR="00BF2AF6" w14:paraId="550DA79C" w14:textId="77777777" w:rsidTr="004A0FD1">
        <w:tc>
          <w:tcPr>
            <w:tcW w:w="2303" w:type="dxa"/>
          </w:tcPr>
          <w:p w14:paraId="45C240D6"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Diep/zeer ernstig verstandelijk beperkt</w:t>
            </w:r>
          </w:p>
        </w:tc>
        <w:tc>
          <w:tcPr>
            <w:tcW w:w="2303" w:type="dxa"/>
          </w:tcPr>
          <w:p w14:paraId="483E237D"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IQ beneden 20/25</w:t>
            </w:r>
          </w:p>
        </w:tc>
        <w:tc>
          <w:tcPr>
            <w:tcW w:w="2303" w:type="dxa"/>
          </w:tcPr>
          <w:p w14:paraId="12E452C5"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Ontwikkelingsleeftijd beneden 1,6 à 2 jaar</w:t>
            </w:r>
          </w:p>
        </w:tc>
        <w:tc>
          <w:tcPr>
            <w:tcW w:w="2303" w:type="dxa"/>
          </w:tcPr>
          <w:p w14:paraId="5C4819AB"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Sensori-motorisch</w:t>
            </w:r>
          </w:p>
        </w:tc>
      </w:tr>
      <w:tr w:rsidR="00BF2AF6" w14:paraId="3C85F2F7" w14:textId="77777777" w:rsidTr="004A0FD1">
        <w:tc>
          <w:tcPr>
            <w:tcW w:w="2303" w:type="dxa"/>
          </w:tcPr>
          <w:p w14:paraId="07E3FA7F"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Ernstig verstandelijk beperkt</w:t>
            </w:r>
          </w:p>
        </w:tc>
        <w:tc>
          <w:tcPr>
            <w:tcW w:w="2303" w:type="dxa"/>
          </w:tcPr>
          <w:p w14:paraId="500D800D"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IQ 20/25 tot 35/40</w:t>
            </w:r>
          </w:p>
        </w:tc>
        <w:tc>
          <w:tcPr>
            <w:tcW w:w="2303" w:type="dxa"/>
          </w:tcPr>
          <w:p w14:paraId="30F6491E"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Ontwikkelingsleeftijd 1,6 à 2 tot 4 jaar</w:t>
            </w:r>
          </w:p>
        </w:tc>
        <w:tc>
          <w:tcPr>
            <w:tcW w:w="2303" w:type="dxa"/>
          </w:tcPr>
          <w:p w14:paraId="735FC7EE"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Pre-operationeel</w:t>
            </w:r>
          </w:p>
        </w:tc>
      </w:tr>
      <w:tr w:rsidR="00BF2AF6" w14:paraId="1E217DE9" w14:textId="77777777" w:rsidTr="004A0FD1">
        <w:tc>
          <w:tcPr>
            <w:tcW w:w="2303" w:type="dxa"/>
          </w:tcPr>
          <w:p w14:paraId="79C6D128"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Matig verstandelijk beperkt</w:t>
            </w:r>
          </w:p>
        </w:tc>
        <w:tc>
          <w:tcPr>
            <w:tcW w:w="2303" w:type="dxa"/>
          </w:tcPr>
          <w:p w14:paraId="5B52ED28"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IQ 35/40 tot 50/55</w:t>
            </w:r>
          </w:p>
        </w:tc>
        <w:tc>
          <w:tcPr>
            <w:tcW w:w="2303" w:type="dxa"/>
          </w:tcPr>
          <w:p w14:paraId="1760FAAA"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Ontwikkelingsleeftijd 4 tot 7 jaar</w:t>
            </w:r>
          </w:p>
        </w:tc>
        <w:tc>
          <w:tcPr>
            <w:tcW w:w="2303" w:type="dxa"/>
          </w:tcPr>
          <w:p w14:paraId="7E7D0B25"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Pre-operationeel (pre-logisch)</w:t>
            </w:r>
          </w:p>
        </w:tc>
      </w:tr>
      <w:tr w:rsidR="00BF2AF6" w14:paraId="7818E508" w14:textId="77777777" w:rsidTr="004A0FD1">
        <w:tc>
          <w:tcPr>
            <w:tcW w:w="2303" w:type="dxa"/>
          </w:tcPr>
          <w:p w14:paraId="05E803AD"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Licht verstandelijk beperkt</w:t>
            </w:r>
          </w:p>
        </w:tc>
        <w:tc>
          <w:tcPr>
            <w:tcW w:w="2303" w:type="dxa"/>
          </w:tcPr>
          <w:p w14:paraId="30E1C7E2"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IQ 50-70</w:t>
            </w:r>
          </w:p>
        </w:tc>
        <w:tc>
          <w:tcPr>
            <w:tcW w:w="2303" w:type="dxa"/>
          </w:tcPr>
          <w:p w14:paraId="60BE003E"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Ontwikkelingsleeftijd 7 tot 12 jaar</w:t>
            </w:r>
          </w:p>
        </w:tc>
        <w:tc>
          <w:tcPr>
            <w:tcW w:w="2303" w:type="dxa"/>
          </w:tcPr>
          <w:p w14:paraId="741C2DE0" w14:textId="77777777" w:rsidR="00BF2AF6" w:rsidRPr="008E77DA" w:rsidRDefault="00BF2AF6" w:rsidP="004A0FD1">
            <w:pPr>
              <w:pStyle w:val="Geenafstand"/>
              <w:spacing w:line="360" w:lineRule="auto"/>
              <w:rPr>
                <w:rFonts w:ascii="Arial" w:hAnsi="Arial" w:cs="Arial"/>
                <w:sz w:val="20"/>
                <w:szCs w:val="20"/>
              </w:rPr>
            </w:pPr>
            <w:r w:rsidRPr="008E77DA">
              <w:rPr>
                <w:rFonts w:ascii="Arial" w:hAnsi="Arial" w:cs="Arial"/>
                <w:sz w:val="20"/>
                <w:szCs w:val="20"/>
              </w:rPr>
              <w:t>Concreet-operationeel (logisch)</w:t>
            </w:r>
          </w:p>
        </w:tc>
      </w:tr>
    </w:tbl>
    <w:p w14:paraId="6E174B14" w14:textId="77777777" w:rsidR="00BF2AF6" w:rsidRPr="00D86027" w:rsidRDefault="00711B92" w:rsidP="00BF2AF6">
      <w:pPr>
        <w:pStyle w:val="Geenafstand"/>
        <w:spacing w:line="360" w:lineRule="auto"/>
        <w:rPr>
          <w:rFonts w:ascii="Arial" w:hAnsi="Arial" w:cs="Arial"/>
          <w:sz w:val="20"/>
          <w:szCs w:val="20"/>
        </w:rPr>
      </w:pPr>
      <w:sdt>
        <w:sdtPr>
          <w:rPr>
            <w:rFonts w:ascii="Arial" w:hAnsi="Arial" w:cs="Arial"/>
            <w:sz w:val="20"/>
            <w:szCs w:val="20"/>
          </w:rPr>
          <w:id w:val="222946533"/>
          <w:citation/>
        </w:sdtPr>
        <w:sdtEndPr/>
        <w:sdtContent>
          <w:r w:rsidR="00BF2AF6" w:rsidRPr="00D86027">
            <w:rPr>
              <w:rFonts w:ascii="Arial" w:hAnsi="Arial" w:cs="Arial"/>
              <w:sz w:val="20"/>
              <w:szCs w:val="20"/>
            </w:rPr>
            <w:fldChar w:fldCharType="begin"/>
          </w:r>
          <w:r w:rsidR="00BF2AF6">
            <w:rPr>
              <w:rFonts w:ascii="Arial" w:hAnsi="Arial" w:cs="Arial"/>
              <w:sz w:val="20"/>
              <w:szCs w:val="20"/>
            </w:rPr>
            <w:instrText xml:space="preserve">CITATION Vug17 \l 1043 </w:instrText>
          </w:r>
          <w:r w:rsidR="00BF2AF6" w:rsidRPr="00D86027">
            <w:rPr>
              <w:rFonts w:ascii="Arial" w:hAnsi="Arial" w:cs="Arial"/>
              <w:sz w:val="20"/>
              <w:szCs w:val="20"/>
            </w:rPr>
            <w:fldChar w:fldCharType="separate"/>
          </w:r>
          <w:r w:rsidR="00BF2AF6" w:rsidRPr="008D0367">
            <w:rPr>
              <w:rFonts w:ascii="Arial" w:hAnsi="Arial" w:cs="Arial"/>
              <w:noProof/>
              <w:sz w:val="20"/>
              <w:szCs w:val="20"/>
            </w:rPr>
            <w:t>(Vugts- de Groot, 2017)</w:t>
          </w:r>
          <w:r w:rsidR="00BF2AF6" w:rsidRPr="00D86027">
            <w:rPr>
              <w:rFonts w:ascii="Arial" w:hAnsi="Arial" w:cs="Arial"/>
              <w:sz w:val="20"/>
              <w:szCs w:val="20"/>
            </w:rPr>
            <w:fldChar w:fldCharType="end"/>
          </w:r>
        </w:sdtContent>
      </w:sdt>
    </w:p>
    <w:p w14:paraId="71145D65" w14:textId="502A75A1" w:rsidR="004468D2" w:rsidRDefault="004468D2" w:rsidP="0041581D">
      <w:pPr>
        <w:pStyle w:val="Geenafstand"/>
        <w:spacing w:line="360" w:lineRule="auto"/>
        <w:rPr>
          <w:rFonts w:ascii="Arial" w:hAnsi="Arial" w:cs="Arial"/>
          <w:sz w:val="20"/>
        </w:rPr>
      </w:pPr>
    </w:p>
    <w:p w14:paraId="07EF927C" w14:textId="01A2453D" w:rsidR="00F71BAC" w:rsidRPr="00F71BAC" w:rsidRDefault="0043506A" w:rsidP="0041581D">
      <w:pPr>
        <w:pStyle w:val="Geenafstand"/>
        <w:spacing w:line="360" w:lineRule="auto"/>
        <w:rPr>
          <w:rFonts w:ascii="Arial" w:hAnsi="Arial" w:cs="Arial"/>
          <w:sz w:val="20"/>
          <w:u w:val="single"/>
        </w:rPr>
      </w:pPr>
      <w:r>
        <w:rPr>
          <w:rFonts w:ascii="Arial" w:hAnsi="Arial" w:cs="Arial"/>
          <w:sz w:val="20"/>
          <w:u w:val="single"/>
        </w:rPr>
        <w:t xml:space="preserve">Motorische ontwikkeling </w:t>
      </w:r>
    </w:p>
    <w:p w14:paraId="39D8E087" w14:textId="33D3FB75" w:rsidR="00F71BAC" w:rsidRDefault="00F71BAC" w:rsidP="00F71BAC">
      <w:pPr>
        <w:pStyle w:val="Geenafstand"/>
        <w:spacing w:line="360" w:lineRule="auto"/>
        <w:rPr>
          <w:rFonts w:ascii="Arial" w:hAnsi="Arial" w:cs="Arial"/>
          <w:sz w:val="20"/>
          <w:szCs w:val="20"/>
        </w:rPr>
      </w:pPr>
      <w:r>
        <w:rPr>
          <w:rFonts w:ascii="Arial" w:hAnsi="Arial" w:cs="Arial"/>
          <w:sz w:val="20"/>
          <w:szCs w:val="20"/>
        </w:rPr>
        <w:t xml:space="preserve">Het kind kan door de fijne motoriek tekenen, een puzzel maken of iets vastgrijpen. Kinderen met een verstandelijke beperking hebben vaak problemen met de fijne en grove motorische ontwikkeling. Wanneer de motorische ontwikkeling anders of vertraagd verloopt is het belangrijk om te werken met een stimuleringsprogramma en dient er goed gekeken te worden naar de ondersteuningsvraag van het kind </w:t>
      </w:r>
      <w:sdt>
        <w:sdtPr>
          <w:rPr>
            <w:rFonts w:ascii="Arial" w:hAnsi="Arial" w:cs="Arial"/>
            <w:sz w:val="20"/>
            <w:szCs w:val="20"/>
          </w:rPr>
          <w:id w:val="1557818251"/>
          <w:citation/>
        </w:sdtPr>
        <w:sdtEndPr/>
        <w:sdtContent>
          <w:r>
            <w:rPr>
              <w:rFonts w:ascii="Arial" w:hAnsi="Arial" w:cs="Arial"/>
              <w:sz w:val="20"/>
              <w:szCs w:val="20"/>
            </w:rPr>
            <w:fldChar w:fldCharType="begin"/>
          </w:r>
          <w:r>
            <w:rPr>
              <w:rFonts w:ascii="Arial" w:hAnsi="Arial" w:cs="Arial"/>
              <w:sz w:val="20"/>
              <w:szCs w:val="20"/>
            </w:rPr>
            <w:instrText xml:space="preserve"> CITATION Nij15 \l 1043 </w:instrText>
          </w:r>
          <w:r>
            <w:rPr>
              <w:rFonts w:ascii="Arial" w:hAnsi="Arial" w:cs="Arial"/>
              <w:sz w:val="20"/>
              <w:szCs w:val="20"/>
            </w:rPr>
            <w:fldChar w:fldCharType="separate"/>
          </w:r>
          <w:r w:rsidR="00760CBB" w:rsidRPr="00760CBB">
            <w:rPr>
              <w:rFonts w:ascii="Arial" w:hAnsi="Arial" w:cs="Arial"/>
              <w:noProof/>
              <w:sz w:val="20"/>
              <w:szCs w:val="20"/>
            </w:rPr>
            <w:t>(Nijgh, Bogerd-van den Brink, &amp; Bogerd, 2015)</w:t>
          </w:r>
          <w:r>
            <w:rPr>
              <w:rFonts w:ascii="Arial" w:hAnsi="Arial" w:cs="Arial"/>
              <w:sz w:val="20"/>
              <w:szCs w:val="20"/>
            </w:rPr>
            <w:fldChar w:fldCharType="end"/>
          </w:r>
        </w:sdtContent>
      </w:sdt>
      <w:r>
        <w:rPr>
          <w:rFonts w:ascii="Arial" w:hAnsi="Arial" w:cs="Arial"/>
          <w:sz w:val="20"/>
          <w:szCs w:val="20"/>
        </w:rPr>
        <w:t>. De kinderen en hun motorische beperkingen binnen instelling X zijn enorm gevarieerd. Zo zijn er enkele kinderen die rolstoel gebonden zijn en (nooit) zullen leren lopen, terwijl er ook kinderen zijn die wel zelf of met ondersteuning kunnen lopen. Hierdoor zijn de kinderen die rolstoel gebonden zijn automatisch afhankelijker van begeleiding omdat zij zich niet zelfstandig kunnen verplaatsen. Daarnaast hebben het merendeel van deze kinderen ook een motorische beperking waardoor zij zelf bijvoorbeeld geen hap eten naar hun mond kunnen brengen, ook hierbij is extra begeleiding nodig.</w:t>
      </w:r>
    </w:p>
    <w:p w14:paraId="55D1A53F" w14:textId="4BF2C8F0" w:rsidR="004468D2" w:rsidRDefault="004468D2" w:rsidP="0041581D">
      <w:pPr>
        <w:pStyle w:val="Geenafstand"/>
        <w:spacing w:line="360" w:lineRule="auto"/>
        <w:rPr>
          <w:rFonts w:ascii="Arial" w:hAnsi="Arial" w:cs="Arial"/>
          <w:sz w:val="20"/>
        </w:rPr>
      </w:pPr>
    </w:p>
    <w:p w14:paraId="3C137F19" w14:textId="52FFA8BD" w:rsidR="00760CBB" w:rsidRDefault="00760CBB" w:rsidP="0041581D">
      <w:pPr>
        <w:pStyle w:val="Geenafstand"/>
        <w:spacing w:line="360" w:lineRule="auto"/>
        <w:rPr>
          <w:rFonts w:ascii="Arial" w:hAnsi="Arial" w:cs="Arial"/>
          <w:sz w:val="20"/>
        </w:rPr>
      </w:pPr>
    </w:p>
    <w:p w14:paraId="34F93F84" w14:textId="59067129" w:rsidR="00760CBB" w:rsidRDefault="00760CBB" w:rsidP="0041581D">
      <w:pPr>
        <w:pStyle w:val="Geenafstand"/>
        <w:spacing w:line="360" w:lineRule="auto"/>
        <w:rPr>
          <w:rFonts w:ascii="Arial" w:hAnsi="Arial" w:cs="Arial"/>
          <w:sz w:val="20"/>
        </w:rPr>
      </w:pPr>
    </w:p>
    <w:p w14:paraId="6730134D" w14:textId="3A614FE8" w:rsidR="00760CBB" w:rsidRDefault="00760CBB" w:rsidP="0041581D">
      <w:pPr>
        <w:pStyle w:val="Geenafstand"/>
        <w:spacing w:line="360" w:lineRule="auto"/>
        <w:rPr>
          <w:rFonts w:ascii="Arial" w:hAnsi="Arial" w:cs="Arial"/>
          <w:sz w:val="20"/>
        </w:rPr>
      </w:pPr>
    </w:p>
    <w:p w14:paraId="42435671" w14:textId="2C57FAC1" w:rsidR="00760CBB" w:rsidRDefault="00760CBB" w:rsidP="0041581D">
      <w:pPr>
        <w:pStyle w:val="Geenafstand"/>
        <w:spacing w:line="360" w:lineRule="auto"/>
        <w:rPr>
          <w:rFonts w:ascii="Arial" w:hAnsi="Arial" w:cs="Arial"/>
          <w:sz w:val="20"/>
        </w:rPr>
      </w:pPr>
    </w:p>
    <w:p w14:paraId="463B7F73" w14:textId="73954799" w:rsidR="00760CBB" w:rsidRDefault="00760CBB" w:rsidP="0041581D">
      <w:pPr>
        <w:pStyle w:val="Geenafstand"/>
        <w:spacing w:line="360" w:lineRule="auto"/>
        <w:rPr>
          <w:rFonts w:ascii="Arial" w:hAnsi="Arial" w:cs="Arial"/>
          <w:sz w:val="20"/>
        </w:rPr>
      </w:pPr>
    </w:p>
    <w:p w14:paraId="40E8BD35" w14:textId="3BAF6136" w:rsidR="00760CBB" w:rsidRDefault="00760CBB" w:rsidP="0041581D">
      <w:pPr>
        <w:pStyle w:val="Geenafstand"/>
        <w:spacing w:line="360" w:lineRule="auto"/>
        <w:rPr>
          <w:rFonts w:ascii="Arial" w:hAnsi="Arial" w:cs="Arial"/>
          <w:sz w:val="20"/>
        </w:rPr>
      </w:pPr>
    </w:p>
    <w:p w14:paraId="52312EFB" w14:textId="43E42F45" w:rsidR="00760CBB" w:rsidRDefault="00760CBB" w:rsidP="0041581D">
      <w:pPr>
        <w:pStyle w:val="Geenafstand"/>
        <w:spacing w:line="360" w:lineRule="auto"/>
        <w:rPr>
          <w:rFonts w:ascii="Arial" w:hAnsi="Arial" w:cs="Arial"/>
          <w:sz w:val="20"/>
        </w:rPr>
      </w:pPr>
    </w:p>
    <w:p w14:paraId="23F64CF9" w14:textId="3AF3BD4E" w:rsidR="00760CBB" w:rsidRDefault="00760CBB" w:rsidP="0041581D">
      <w:pPr>
        <w:pStyle w:val="Geenafstand"/>
        <w:spacing w:line="360" w:lineRule="auto"/>
        <w:rPr>
          <w:rFonts w:ascii="Arial" w:hAnsi="Arial" w:cs="Arial"/>
          <w:sz w:val="20"/>
        </w:rPr>
      </w:pPr>
    </w:p>
    <w:p w14:paraId="33B232CD" w14:textId="77777777" w:rsidR="00760CBB" w:rsidRDefault="00760CBB" w:rsidP="0041581D">
      <w:pPr>
        <w:pStyle w:val="Geenafstand"/>
        <w:spacing w:line="360" w:lineRule="auto"/>
        <w:rPr>
          <w:rFonts w:ascii="Arial" w:hAnsi="Arial" w:cs="Arial"/>
          <w:sz w:val="20"/>
        </w:rPr>
      </w:pPr>
    </w:p>
    <w:p w14:paraId="0699CA19" w14:textId="77777777" w:rsidR="00557D96" w:rsidRDefault="00557D96">
      <w:pPr>
        <w:rPr>
          <w:rFonts w:ascii="Arial" w:hAnsi="Arial" w:cs="Arial"/>
          <w:sz w:val="20"/>
          <w:u w:val="single"/>
        </w:rPr>
      </w:pPr>
      <w:r>
        <w:rPr>
          <w:rFonts w:ascii="Arial" w:hAnsi="Arial" w:cs="Arial"/>
          <w:sz w:val="20"/>
          <w:u w:val="single"/>
        </w:rPr>
        <w:br w:type="page"/>
      </w:r>
    </w:p>
    <w:p w14:paraId="7F0A7D35" w14:textId="5C781A67" w:rsidR="00BD1DC8" w:rsidRPr="00BD1DC8" w:rsidRDefault="00BD1DC8" w:rsidP="0041581D">
      <w:pPr>
        <w:pStyle w:val="Geenafstand"/>
        <w:spacing w:line="360" w:lineRule="auto"/>
        <w:rPr>
          <w:rFonts w:ascii="Arial" w:hAnsi="Arial" w:cs="Arial"/>
          <w:sz w:val="20"/>
          <w:u w:val="single"/>
        </w:rPr>
      </w:pPr>
      <w:r>
        <w:rPr>
          <w:rFonts w:ascii="Arial" w:hAnsi="Arial" w:cs="Arial"/>
          <w:sz w:val="20"/>
          <w:u w:val="single"/>
        </w:rPr>
        <w:lastRenderedPageBreak/>
        <w:t>Behoeftehiërarchie</w:t>
      </w:r>
    </w:p>
    <w:p w14:paraId="2D5BBB06" w14:textId="77777777" w:rsidR="00BD1DC8" w:rsidRDefault="00BD1DC8" w:rsidP="00BD1DC8">
      <w:pPr>
        <w:pStyle w:val="Geenafstand"/>
        <w:numPr>
          <w:ilvl w:val="0"/>
          <w:numId w:val="8"/>
        </w:numPr>
        <w:spacing w:line="360" w:lineRule="auto"/>
        <w:rPr>
          <w:rFonts w:ascii="Arial" w:hAnsi="Arial" w:cs="Arial"/>
          <w:sz w:val="20"/>
          <w:szCs w:val="20"/>
        </w:rPr>
      </w:pPr>
      <w:r>
        <w:rPr>
          <w:rFonts w:ascii="Arial" w:hAnsi="Arial" w:cs="Arial"/>
          <w:sz w:val="20"/>
          <w:szCs w:val="20"/>
        </w:rPr>
        <w:t xml:space="preserve">De onderste en eerste laag bestaat uit </w:t>
      </w:r>
      <w:r w:rsidRPr="002956FE">
        <w:rPr>
          <w:rFonts w:ascii="Arial" w:hAnsi="Arial" w:cs="Arial"/>
          <w:i/>
          <w:sz w:val="20"/>
          <w:szCs w:val="20"/>
        </w:rPr>
        <w:t>‘primaire biologische behoeften’</w:t>
      </w:r>
      <w:r>
        <w:rPr>
          <w:rFonts w:ascii="Arial" w:hAnsi="Arial" w:cs="Arial"/>
          <w:sz w:val="20"/>
          <w:szCs w:val="20"/>
        </w:rPr>
        <w:t>; een goede gezondheid, behoefte aan water, gezond voedsel, zuurstof, rust, ontspanning, slaap en aangename leefomstandigheden (temperatuur, verlichting, ruimte).</w:t>
      </w:r>
    </w:p>
    <w:p w14:paraId="3322A8F3" w14:textId="77777777" w:rsidR="00BD1DC8" w:rsidRDefault="00BD1DC8" w:rsidP="00BD1DC8">
      <w:pPr>
        <w:pStyle w:val="Geenafstand"/>
        <w:numPr>
          <w:ilvl w:val="0"/>
          <w:numId w:val="8"/>
        </w:numPr>
        <w:spacing w:line="360" w:lineRule="auto"/>
        <w:rPr>
          <w:rFonts w:ascii="Arial" w:hAnsi="Arial" w:cs="Arial"/>
          <w:sz w:val="20"/>
          <w:szCs w:val="20"/>
        </w:rPr>
      </w:pPr>
      <w:r>
        <w:rPr>
          <w:rFonts w:ascii="Arial" w:hAnsi="Arial" w:cs="Arial"/>
          <w:sz w:val="20"/>
          <w:szCs w:val="20"/>
        </w:rPr>
        <w:t xml:space="preserve">De tweede laag bestaat uit </w:t>
      </w:r>
      <w:r>
        <w:rPr>
          <w:rFonts w:ascii="Arial" w:hAnsi="Arial" w:cs="Arial"/>
          <w:i/>
          <w:sz w:val="20"/>
          <w:szCs w:val="20"/>
        </w:rPr>
        <w:t>‘behoefte aan veiligheid/zekerheid’;</w:t>
      </w:r>
      <w:r>
        <w:rPr>
          <w:rFonts w:ascii="Arial" w:hAnsi="Arial" w:cs="Arial"/>
          <w:sz w:val="20"/>
          <w:szCs w:val="20"/>
        </w:rPr>
        <w:t xml:space="preserve"> hierbij is het belangrijk dat de persoon zich veilig voelt, er stabiliteit en continuïteit is. Daarnaast spelen troost, rust en afwezigheid van angst ook een belangrijke rol.</w:t>
      </w:r>
    </w:p>
    <w:p w14:paraId="53B84EF6" w14:textId="77777777" w:rsidR="00BD1DC8" w:rsidRDefault="00BD1DC8" w:rsidP="00BD1DC8">
      <w:pPr>
        <w:pStyle w:val="Geenafstand"/>
        <w:numPr>
          <w:ilvl w:val="0"/>
          <w:numId w:val="8"/>
        </w:numPr>
        <w:spacing w:line="360" w:lineRule="auto"/>
        <w:rPr>
          <w:rFonts w:ascii="Arial" w:hAnsi="Arial" w:cs="Arial"/>
          <w:sz w:val="20"/>
          <w:szCs w:val="20"/>
        </w:rPr>
      </w:pPr>
      <w:r>
        <w:rPr>
          <w:rFonts w:ascii="Arial" w:hAnsi="Arial" w:cs="Arial"/>
          <w:sz w:val="20"/>
          <w:szCs w:val="20"/>
        </w:rPr>
        <w:t xml:space="preserve">De derde laag bestaat uit </w:t>
      </w:r>
      <w:r>
        <w:rPr>
          <w:rFonts w:ascii="Arial" w:hAnsi="Arial" w:cs="Arial"/>
          <w:i/>
          <w:sz w:val="20"/>
          <w:szCs w:val="20"/>
        </w:rPr>
        <w:t xml:space="preserve">‘behoefte aan hechting en verbondenheid/sociale behoefte; </w:t>
      </w:r>
      <w:r>
        <w:rPr>
          <w:rFonts w:ascii="Arial" w:hAnsi="Arial" w:cs="Arial"/>
          <w:sz w:val="20"/>
          <w:szCs w:val="20"/>
        </w:rPr>
        <w:t>de gevoelens van erbij horen, verbonden zijn met een ander, een band aan (kunnen) gaan en communicatie met anderen zijn hierbij cruciaal.</w:t>
      </w:r>
    </w:p>
    <w:p w14:paraId="60BA27A7" w14:textId="77777777" w:rsidR="00BD1DC8" w:rsidRDefault="00BD1DC8" w:rsidP="00BD1DC8">
      <w:pPr>
        <w:pStyle w:val="Geenafstand"/>
        <w:numPr>
          <w:ilvl w:val="0"/>
          <w:numId w:val="8"/>
        </w:numPr>
        <w:spacing w:line="360" w:lineRule="auto"/>
        <w:rPr>
          <w:rFonts w:ascii="Arial" w:hAnsi="Arial" w:cs="Arial"/>
          <w:sz w:val="20"/>
          <w:szCs w:val="20"/>
        </w:rPr>
      </w:pPr>
      <w:r>
        <w:rPr>
          <w:rFonts w:ascii="Arial" w:hAnsi="Arial" w:cs="Arial"/>
          <w:sz w:val="20"/>
          <w:szCs w:val="20"/>
        </w:rPr>
        <w:t xml:space="preserve">De vierde laag bestaat uit </w:t>
      </w:r>
      <w:r>
        <w:rPr>
          <w:rFonts w:ascii="Arial" w:hAnsi="Arial" w:cs="Arial"/>
          <w:i/>
          <w:sz w:val="20"/>
          <w:szCs w:val="20"/>
        </w:rPr>
        <w:t>‘erkenning’;</w:t>
      </w:r>
      <w:r>
        <w:rPr>
          <w:rFonts w:ascii="Arial" w:hAnsi="Arial" w:cs="Arial"/>
          <w:sz w:val="20"/>
          <w:szCs w:val="20"/>
        </w:rPr>
        <w:t xml:space="preserve"> verantwoordelijkheid, iets kunnen leren en iets kunnen doen voor een ander, evenwicht tussen inspanning en ontspanning, gevoel van eigenwaarde en erkenning van anderen spelen hierbij een rol.</w:t>
      </w:r>
    </w:p>
    <w:p w14:paraId="60902E46" w14:textId="0112B3A3" w:rsidR="00BD1DC8" w:rsidRDefault="00BD1DC8" w:rsidP="00BD1DC8">
      <w:pPr>
        <w:pStyle w:val="Geenafstand"/>
        <w:numPr>
          <w:ilvl w:val="0"/>
          <w:numId w:val="8"/>
        </w:numPr>
        <w:spacing w:line="360" w:lineRule="auto"/>
        <w:rPr>
          <w:rFonts w:ascii="Arial" w:hAnsi="Arial" w:cs="Arial"/>
          <w:sz w:val="20"/>
          <w:szCs w:val="20"/>
        </w:rPr>
      </w:pPr>
      <w:r>
        <w:rPr>
          <w:rFonts w:ascii="Arial" w:hAnsi="Arial" w:cs="Arial"/>
          <w:sz w:val="20"/>
          <w:szCs w:val="20"/>
        </w:rPr>
        <w:t xml:space="preserve">De vijfde en laatste laag bestaat uit </w:t>
      </w:r>
      <w:r>
        <w:rPr>
          <w:rFonts w:ascii="Arial" w:hAnsi="Arial" w:cs="Arial"/>
          <w:i/>
          <w:sz w:val="20"/>
          <w:szCs w:val="20"/>
        </w:rPr>
        <w:t xml:space="preserve">‘zelfverwezenlijking/zelfontplooiing’; </w:t>
      </w:r>
      <w:r>
        <w:rPr>
          <w:rFonts w:ascii="Arial" w:hAnsi="Arial" w:cs="Arial"/>
          <w:sz w:val="20"/>
          <w:szCs w:val="20"/>
        </w:rPr>
        <w:t xml:space="preserve">vrijheid en onafhankelijkheid kunnen ervaren, capaciteiten kunnen ontwikkelen, weten wat goed is voor jezelf, mogelijkheden ontwikkelen en streven naar betekenisvolle doelen </w:t>
      </w:r>
      <w:sdt>
        <w:sdtPr>
          <w:rPr>
            <w:rFonts w:ascii="Arial" w:hAnsi="Arial" w:cs="Arial"/>
            <w:sz w:val="20"/>
            <w:szCs w:val="20"/>
          </w:rPr>
          <w:id w:val="101005323"/>
          <w:citation/>
        </w:sdtPr>
        <w:sdtEndPr/>
        <w:sdtContent>
          <w:r>
            <w:rPr>
              <w:rFonts w:ascii="Arial" w:hAnsi="Arial" w:cs="Arial"/>
              <w:sz w:val="20"/>
              <w:szCs w:val="20"/>
            </w:rPr>
            <w:fldChar w:fldCharType="begin"/>
          </w:r>
          <w:r>
            <w:rPr>
              <w:rFonts w:ascii="Arial" w:hAnsi="Arial" w:cs="Arial"/>
              <w:sz w:val="20"/>
              <w:szCs w:val="20"/>
            </w:rPr>
            <w:instrText xml:space="preserve">CITATION Zim141 \l 1043 </w:instrText>
          </w:r>
          <w:r>
            <w:rPr>
              <w:rFonts w:ascii="Arial" w:hAnsi="Arial" w:cs="Arial"/>
              <w:sz w:val="20"/>
              <w:szCs w:val="20"/>
            </w:rPr>
            <w:fldChar w:fldCharType="separate"/>
          </w:r>
          <w:r w:rsidR="00760CBB" w:rsidRPr="00760CBB">
            <w:rPr>
              <w:rFonts w:ascii="Arial" w:hAnsi="Arial" w:cs="Arial"/>
              <w:noProof/>
              <w:sz w:val="20"/>
              <w:szCs w:val="20"/>
            </w:rPr>
            <w:t>(Zimbardo, Johnson, &amp; McCann, 2014)</w:t>
          </w:r>
          <w:r>
            <w:rPr>
              <w:rFonts w:ascii="Arial" w:hAnsi="Arial" w:cs="Arial"/>
              <w:sz w:val="20"/>
              <w:szCs w:val="20"/>
            </w:rPr>
            <w:fldChar w:fldCharType="end"/>
          </w:r>
        </w:sdtContent>
      </w:sdt>
      <w:r>
        <w:rPr>
          <w:rFonts w:ascii="Arial" w:hAnsi="Arial" w:cs="Arial"/>
          <w:sz w:val="20"/>
          <w:szCs w:val="20"/>
        </w:rPr>
        <w:t>.</w:t>
      </w:r>
    </w:p>
    <w:p w14:paraId="742AC1E3" w14:textId="77777777" w:rsidR="00DD7C41" w:rsidRDefault="00DD7C41" w:rsidP="0041581D">
      <w:pPr>
        <w:pStyle w:val="Geenafstand"/>
        <w:spacing w:line="360" w:lineRule="auto"/>
        <w:rPr>
          <w:rFonts w:ascii="Arial" w:hAnsi="Arial" w:cs="Arial"/>
          <w:sz w:val="20"/>
        </w:rPr>
      </w:pPr>
    </w:p>
    <w:p w14:paraId="04DFBDCA" w14:textId="16809FD7" w:rsidR="004468D2" w:rsidRDefault="004468D2">
      <w:pPr>
        <w:rPr>
          <w:rFonts w:ascii="Arial" w:hAnsi="Arial" w:cs="Arial"/>
          <w:sz w:val="20"/>
        </w:rPr>
      </w:pPr>
      <w:r>
        <w:rPr>
          <w:rFonts w:ascii="Arial" w:hAnsi="Arial" w:cs="Arial"/>
          <w:sz w:val="20"/>
        </w:rPr>
        <w:br w:type="page"/>
      </w:r>
    </w:p>
    <w:p w14:paraId="5F80AA15" w14:textId="540A5303" w:rsidR="004468D2" w:rsidRDefault="00641E2B" w:rsidP="00641E2B">
      <w:pPr>
        <w:pStyle w:val="Kop2"/>
        <w:rPr>
          <w:rFonts w:ascii="Arial" w:hAnsi="Arial" w:cs="Arial"/>
          <w:sz w:val="20"/>
          <w:szCs w:val="20"/>
        </w:rPr>
      </w:pPr>
      <w:bookmarkStart w:id="38" w:name="_Toc517296415"/>
      <w:r>
        <w:rPr>
          <w:rFonts w:ascii="Arial" w:hAnsi="Arial" w:cs="Arial"/>
          <w:sz w:val="20"/>
          <w:szCs w:val="20"/>
        </w:rPr>
        <w:lastRenderedPageBreak/>
        <w:t>Bijlage 2: Topiclijst</w:t>
      </w:r>
      <w:bookmarkEnd w:id="38"/>
    </w:p>
    <w:p w14:paraId="46A7E41B" w14:textId="77777777"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t>Topiclijst medewerkers</w:t>
      </w:r>
    </w:p>
    <w:p w14:paraId="31E6BAC6" w14:textId="77777777" w:rsidR="00852D19" w:rsidRDefault="00852D19" w:rsidP="00852D19">
      <w:pPr>
        <w:pStyle w:val="Geenafstand"/>
        <w:rPr>
          <w:rFonts w:ascii="Arial" w:hAnsi="Arial" w:cs="Arial"/>
          <w:sz w:val="20"/>
          <w:szCs w:val="20"/>
        </w:rPr>
      </w:pPr>
    </w:p>
    <w:p w14:paraId="7B980509" w14:textId="77777777" w:rsidR="00852D19" w:rsidRPr="00255171" w:rsidRDefault="00852D19" w:rsidP="00852D19">
      <w:pPr>
        <w:pStyle w:val="Geenafstand"/>
        <w:spacing w:line="360" w:lineRule="auto"/>
        <w:rPr>
          <w:rFonts w:ascii="Arial" w:hAnsi="Arial" w:cs="Arial"/>
          <w:sz w:val="20"/>
          <w:szCs w:val="20"/>
        </w:rPr>
      </w:pPr>
      <w:r w:rsidRPr="00255171">
        <w:rPr>
          <w:rFonts w:ascii="Arial" w:hAnsi="Arial" w:cs="Arial"/>
          <w:sz w:val="20"/>
          <w:szCs w:val="20"/>
        </w:rPr>
        <w:t xml:space="preserve">Hoofdvraag: Hoe kan de sociaal agoog binnen instelling X de zorg gelijkmatig verdelen tussen meervoudig beperkte kinderen en ernstig meervoudig beperkte kinderen? </w:t>
      </w:r>
    </w:p>
    <w:p w14:paraId="12061293" w14:textId="77777777" w:rsidR="00852D19" w:rsidRPr="00255171" w:rsidRDefault="00852D19" w:rsidP="00852D19">
      <w:pPr>
        <w:pStyle w:val="Geenafstand"/>
        <w:rPr>
          <w:rFonts w:ascii="Arial" w:hAnsi="Arial" w:cs="Arial"/>
          <w:sz w:val="20"/>
          <w:szCs w:val="20"/>
        </w:rPr>
      </w:pPr>
    </w:p>
    <w:p w14:paraId="0E033EE3" w14:textId="77777777" w:rsidR="00852D19" w:rsidRPr="00255171" w:rsidRDefault="00852D19" w:rsidP="00852D19">
      <w:pPr>
        <w:pStyle w:val="Geenafstand"/>
        <w:spacing w:line="360" w:lineRule="auto"/>
        <w:rPr>
          <w:rFonts w:ascii="Arial" w:hAnsi="Arial" w:cs="Arial"/>
          <w:sz w:val="20"/>
          <w:szCs w:val="20"/>
        </w:rPr>
      </w:pPr>
      <w:r w:rsidRPr="00255171">
        <w:rPr>
          <w:rFonts w:ascii="Arial" w:hAnsi="Arial" w:cs="Arial"/>
          <w:sz w:val="20"/>
          <w:szCs w:val="20"/>
        </w:rPr>
        <w:t>Deelvraag 1: Hoe biedt de sociaal agoog zorg aan een meervoudig beperkt kind?</w:t>
      </w:r>
    </w:p>
    <w:p w14:paraId="2D9047C2" w14:textId="77777777" w:rsidR="00852D19" w:rsidRPr="00255171" w:rsidRDefault="00852D19" w:rsidP="00852D19">
      <w:pPr>
        <w:pStyle w:val="Geenafstand"/>
        <w:spacing w:line="360" w:lineRule="auto"/>
        <w:rPr>
          <w:rFonts w:ascii="Arial" w:hAnsi="Arial" w:cs="Arial"/>
          <w:sz w:val="20"/>
          <w:szCs w:val="20"/>
        </w:rPr>
      </w:pPr>
      <w:r w:rsidRPr="00255171">
        <w:rPr>
          <w:rFonts w:ascii="Arial" w:hAnsi="Arial" w:cs="Arial"/>
          <w:sz w:val="20"/>
          <w:szCs w:val="20"/>
        </w:rPr>
        <w:t>Deelvraag 2: Hoe biedt de sociaal agoog zorg aan een ernstig meervoudig beperkt kind?</w:t>
      </w:r>
    </w:p>
    <w:p w14:paraId="131DA749" w14:textId="77777777" w:rsidR="00852D19" w:rsidRPr="00255171" w:rsidRDefault="00852D19" w:rsidP="00852D19">
      <w:pPr>
        <w:pStyle w:val="Geenafstand"/>
        <w:spacing w:line="360" w:lineRule="auto"/>
        <w:rPr>
          <w:rFonts w:ascii="Arial" w:hAnsi="Arial" w:cs="Arial"/>
          <w:sz w:val="20"/>
          <w:szCs w:val="20"/>
        </w:rPr>
      </w:pPr>
      <w:r w:rsidRPr="00255171">
        <w:rPr>
          <w:rFonts w:ascii="Arial" w:hAnsi="Arial" w:cs="Arial"/>
          <w:sz w:val="20"/>
          <w:szCs w:val="20"/>
        </w:rPr>
        <w:t>Deelvraag 3: Hoe biedt de sociaal agoog zorg aan de combinatie meervoudig-en ernstig meervoudig beperkte kinderen?</w:t>
      </w:r>
    </w:p>
    <w:p w14:paraId="73A74BC5" w14:textId="77777777" w:rsidR="00852D19" w:rsidRPr="00255171" w:rsidRDefault="00852D19" w:rsidP="00852D19">
      <w:pPr>
        <w:pStyle w:val="Geenafstand"/>
        <w:spacing w:line="360" w:lineRule="auto"/>
        <w:rPr>
          <w:rFonts w:ascii="Arial" w:hAnsi="Arial" w:cs="Arial"/>
          <w:sz w:val="20"/>
          <w:szCs w:val="20"/>
        </w:rPr>
      </w:pPr>
      <w:r w:rsidRPr="00255171">
        <w:rPr>
          <w:rFonts w:ascii="Arial" w:hAnsi="Arial" w:cs="Arial"/>
          <w:sz w:val="20"/>
          <w:szCs w:val="20"/>
        </w:rPr>
        <w:t>Deelvraag 3: eerst bevragen over deelvraag 1 en 2 en daarna hoe ze de balans dan verdelen.</w:t>
      </w:r>
    </w:p>
    <w:p w14:paraId="7412C3DE" w14:textId="77777777" w:rsidR="00852D19" w:rsidRPr="00255171" w:rsidRDefault="00852D19" w:rsidP="00852D19">
      <w:pPr>
        <w:pStyle w:val="Geenafstand"/>
        <w:rPr>
          <w:rFonts w:ascii="Arial" w:hAnsi="Arial" w:cs="Arial"/>
          <w:sz w:val="20"/>
          <w:szCs w:val="20"/>
        </w:rPr>
      </w:pPr>
    </w:p>
    <w:p w14:paraId="0EF10CDE" w14:textId="77777777"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t>Inleiding gesprek</w:t>
      </w:r>
    </w:p>
    <w:p w14:paraId="508765CE"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Welkom</w:t>
      </w:r>
    </w:p>
    <w:p w14:paraId="755982C6"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Opname gesprek; transcriberen.</w:t>
      </w:r>
    </w:p>
    <w:p w14:paraId="05FAD833"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Toestemming (vragen gegevens gebruiken)</w:t>
      </w:r>
    </w:p>
    <w:p w14:paraId="0344D028"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Onderwerp onderzoek (waarom dit onderwerp)</w:t>
      </w:r>
    </w:p>
    <w:p w14:paraId="01F247C8"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Doel van het onderzoek</w:t>
      </w:r>
    </w:p>
    <w:p w14:paraId="46B86E71"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Anonimiteit</w:t>
      </w:r>
    </w:p>
    <w:p w14:paraId="2C71CB06"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Duur van het interview</w:t>
      </w:r>
    </w:p>
    <w:p w14:paraId="24867F8C"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Verwijdering opname </w:t>
      </w:r>
    </w:p>
    <w:p w14:paraId="56D7D395" w14:textId="77777777" w:rsidR="00852D19" w:rsidRPr="00255171" w:rsidRDefault="00852D19" w:rsidP="00852D19">
      <w:pPr>
        <w:pStyle w:val="Geenafstand"/>
        <w:rPr>
          <w:rFonts w:ascii="Arial" w:hAnsi="Arial" w:cs="Arial"/>
          <w:sz w:val="20"/>
          <w:szCs w:val="20"/>
        </w:rPr>
      </w:pPr>
    </w:p>
    <w:p w14:paraId="30DCDE09" w14:textId="77777777"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t>Personalia</w:t>
      </w:r>
    </w:p>
    <w:p w14:paraId="243ED01F"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Opleiding </w:t>
      </w:r>
    </w:p>
    <w:p w14:paraId="18C2E85E"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Welke groep begeleiden; leeftijdscategorie</w:t>
      </w:r>
    </w:p>
    <w:p w14:paraId="08590CFB"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Werkervaringen </w:t>
      </w:r>
    </w:p>
    <w:p w14:paraId="5B53C0D0" w14:textId="77777777" w:rsidR="00852D19" w:rsidRDefault="00852D19" w:rsidP="00852D19">
      <w:pPr>
        <w:pStyle w:val="Geenafstand"/>
        <w:rPr>
          <w:rFonts w:ascii="Arial" w:hAnsi="Arial" w:cs="Arial"/>
          <w:sz w:val="20"/>
          <w:szCs w:val="20"/>
        </w:rPr>
      </w:pPr>
    </w:p>
    <w:p w14:paraId="3718DE47" w14:textId="77777777" w:rsidR="00852D19" w:rsidRDefault="00852D19" w:rsidP="00852D19">
      <w:pPr>
        <w:pStyle w:val="Geenafstand"/>
        <w:rPr>
          <w:rFonts w:ascii="Arial" w:hAnsi="Arial" w:cs="Arial"/>
          <w:b/>
          <w:sz w:val="20"/>
          <w:szCs w:val="20"/>
        </w:rPr>
      </w:pPr>
      <w:r>
        <w:rPr>
          <w:rFonts w:ascii="Arial" w:hAnsi="Arial" w:cs="Arial"/>
          <w:b/>
          <w:sz w:val="20"/>
          <w:szCs w:val="20"/>
        </w:rPr>
        <w:t>Zorg</w:t>
      </w:r>
    </w:p>
    <w:p w14:paraId="50142727"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Ervaring verandering</w:t>
      </w:r>
    </w:p>
    <w:p w14:paraId="302EE972"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Oorzaak</w:t>
      </w:r>
    </w:p>
    <w:p w14:paraId="12BE91EF"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Speciaal onderwijs</w:t>
      </w:r>
    </w:p>
    <w:p w14:paraId="33F1374C" w14:textId="77777777" w:rsidR="00852D19" w:rsidRPr="00480CA9" w:rsidRDefault="00852D19" w:rsidP="00852D19">
      <w:pPr>
        <w:pStyle w:val="Geenafstand"/>
        <w:rPr>
          <w:rFonts w:ascii="Arial" w:hAnsi="Arial" w:cs="Arial"/>
          <w:sz w:val="20"/>
          <w:szCs w:val="20"/>
        </w:rPr>
      </w:pPr>
    </w:p>
    <w:p w14:paraId="47E31E4C" w14:textId="77777777"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t>Meervoudig en ernstig meervoudig beperkte kinderen</w:t>
      </w:r>
    </w:p>
    <w:p w14:paraId="6F0E3295" w14:textId="510D398C"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Niveau kinderen (mb en </w:t>
      </w:r>
      <w:r w:rsidR="00D6392F">
        <w:rPr>
          <w:rFonts w:ascii="Arial" w:hAnsi="Arial" w:cs="Arial"/>
          <w:sz w:val="20"/>
          <w:szCs w:val="20"/>
        </w:rPr>
        <w:t>EMB</w:t>
      </w:r>
      <w:r w:rsidRPr="00255171">
        <w:rPr>
          <w:rFonts w:ascii="Arial" w:hAnsi="Arial" w:cs="Arial"/>
          <w:sz w:val="20"/>
          <w:szCs w:val="20"/>
        </w:rPr>
        <w:t>)</w:t>
      </w:r>
    </w:p>
    <w:p w14:paraId="0EB76A54" w14:textId="77777777" w:rsidR="00852D19"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Inspelen op het ontwikkelingsniveau/leeftijd (hoe?)</w:t>
      </w:r>
    </w:p>
    <w:p w14:paraId="2D76D715"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Combinatie van de groep</w:t>
      </w:r>
    </w:p>
    <w:p w14:paraId="43260DCE" w14:textId="77777777" w:rsidR="00852D19" w:rsidRPr="002D31E5" w:rsidRDefault="00852D19" w:rsidP="00852D19">
      <w:pPr>
        <w:pStyle w:val="Geenafstand"/>
        <w:numPr>
          <w:ilvl w:val="0"/>
          <w:numId w:val="16"/>
        </w:numPr>
        <w:rPr>
          <w:rFonts w:ascii="Arial" w:hAnsi="Arial" w:cs="Arial"/>
          <w:sz w:val="20"/>
          <w:szCs w:val="20"/>
        </w:rPr>
      </w:pPr>
      <w:r>
        <w:rPr>
          <w:rFonts w:ascii="Arial" w:hAnsi="Arial" w:cs="Arial"/>
          <w:sz w:val="20"/>
          <w:szCs w:val="20"/>
        </w:rPr>
        <w:t>Balans lichte en zware zorg</w:t>
      </w:r>
    </w:p>
    <w:p w14:paraId="25EC7520" w14:textId="77777777" w:rsidR="00852D19"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Piramide Maslow</w:t>
      </w:r>
      <w:r w:rsidRPr="009466C5">
        <w:rPr>
          <w:rFonts w:ascii="Arial" w:hAnsi="Arial" w:cs="Arial"/>
          <w:sz w:val="20"/>
          <w:szCs w:val="20"/>
        </w:rPr>
        <w:t xml:space="preserve"> </w:t>
      </w:r>
    </w:p>
    <w:p w14:paraId="7B560591" w14:textId="77777777" w:rsidR="00852D19" w:rsidRPr="00A930C4"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Draagkracht en draaglast kind</w:t>
      </w:r>
    </w:p>
    <w:p w14:paraId="2E208DAE" w14:textId="07C2D6D6" w:rsidR="00852D19" w:rsidRPr="00255171" w:rsidRDefault="00852D19" w:rsidP="00852D19">
      <w:pPr>
        <w:pStyle w:val="Geenafstand"/>
        <w:numPr>
          <w:ilvl w:val="0"/>
          <w:numId w:val="16"/>
        </w:numPr>
        <w:rPr>
          <w:rFonts w:ascii="Arial" w:hAnsi="Arial" w:cs="Arial"/>
          <w:sz w:val="20"/>
          <w:szCs w:val="20"/>
        </w:rPr>
      </w:pPr>
      <w:r>
        <w:rPr>
          <w:rFonts w:ascii="Arial" w:hAnsi="Arial" w:cs="Arial"/>
          <w:sz w:val="20"/>
          <w:szCs w:val="20"/>
        </w:rPr>
        <w:t>W</w:t>
      </w:r>
      <w:r w:rsidRPr="00255171">
        <w:rPr>
          <w:rFonts w:ascii="Arial" w:hAnsi="Arial" w:cs="Arial"/>
          <w:sz w:val="20"/>
          <w:szCs w:val="20"/>
        </w:rPr>
        <w:t xml:space="preserve">aardevol bestaan (voor mb en </w:t>
      </w:r>
      <w:r w:rsidR="00D6392F">
        <w:rPr>
          <w:rFonts w:ascii="Arial" w:hAnsi="Arial" w:cs="Arial"/>
          <w:sz w:val="20"/>
          <w:szCs w:val="20"/>
        </w:rPr>
        <w:t>EMB</w:t>
      </w:r>
      <w:r w:rsidRPr="00255171">
        <w:rPr>
          <w:rFonts w:ascii="Arial" w:hAnsi="Arial" w:cs="Arial"/>
          <w:sz w:val="20"/>
          <w:szCs w:val="20"/>
        </w:rPr>
        <w:t>)</w:t>
      </w:r>
    </w:p>
    <w:p w14:paraId="31E80562" w14:textId="77777777" w:rsidR="00852D19"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Behoeftes van het kind</w:t>
      </w:r>
      <w:r>
        <w:rPr>
          <w:rFonts w:ascii="Arial" w:hAnsi="Arial" w:cs="Arial"/>
          <w:sz w:val="20"/>
          <w:szCs w:val="20"/>
        </w:rPr>
        <w:t xml:space="preserve"> (begeleiding)</w:t>
      </w:r>
    </w:p>
    <w:p w14:paraId="2D234AC8" w14:textId="77777777" w:rsidR="00852D19" w:rsidRPr="00255171" w:rsidRDefault="00852D19" w:rsidP="00852D19">
      <w:pPr>
        <w:pStyle w:val="Geenafstand"/>
        <w:numPr>
          <w:ilvl w:val="0"/>
          <w:numId w:val="16"/>
        </w:numPr>
        <w:rPr>
          <w:rFonts w:ascii="Arial" w:hAnsi="Arial" w:cs="Arial"/>
          <w:sz w:val="20"/>
          <w:szCs w:val="20"/>
        </w:rPr>
      </w:pPr>
      <w:r>
        <w:rPr>
          <w:rFonts w:ascii="Arial" w:hAnsi="Arial" w:cs="Arial"/>
          <w:sz w:val="20"/>
          <w:szCs w:val="20"/>
        </w:rPr>
        <w:t>Behoeftes professional</w:t>
      </w:r>
    </w:p>
    <w:p w14:paraId="3DF8ADC1" w14:textId="77777777" w:rsidR="00852D19" w:rsidRPr="00255171" w:rsidRDefault="00852D19" w:rsidP="00852D19">
      <w:pPr>
        <w:pStyle w:val="Geenafstand"/>
        <w:ind w:left="720"/>
        <w:rPr>
          <w:rFonts w:ascii="Arial" w:hAnsi="Arial" w:cs="Arial"/>
          <w:sz w:val="20"/>
          <w:szCs w:val="20"/>
        </w:rPr>
      </w:pPr>
    </w:p>
    <w:p w14:paraId="082E8974" w14:textId="77777777" w:rsidR="00852D19" w:rsidRPr="00A930C4" w:rsidRDefault="00852D19" w:rsidP="00852D19">
      <w:pPr>
        <w:pStyle w:val="Geenafstand"/>
        <w:rPr>
          <w:rFonts w:ascii="Arial" w:hAnsi="Arial" w:cs="Arial"/>
          <w:b/>
          <w:sz w:val="20"/>
          <w:szCs w:val="20"/>
        </w:rPr>
      </w:pPr>
      <w:r w:rsidRPr="00255171">
        <w:rPr>
          <w:rFonts w:ascii="Arial" w:hAnsi="Arial" w:cs="Arial"/>
          <w:b/>
          <w:sz w:val="20"/>
          <w:szCs w:val="20"/>
        </w:rPr>
        <w:t>Ongewenst gedrag kind</w:t>
      </w:r>
    </w:p>
    <w:p w14:paraId="7C5BCD6D"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Momenten gedrag</w:t>
      </w:r>
    </w:p>
    <w:p w14:paraId="68E4C7D4" w14:textId="77777777" w:rsidR="00852D19" w:rsidRDefault="00852D19" w:rsidP="00852D19">
      <w:pPr>
        <w:pStyle w:val="Geenafstand"/>
        <w:numPr>
          <w:ilvl w:val="0"/>
          <w:numId w:val="16"/>
        </w:numPr>
        <w:rPr>
          <w:rFonts w:ascii="Arial" w:hAnsi="Arial" w:cs="Arial"/>
          <w:sz w:val="20"/>
          <w:szCs w:val="20"/>
        </w:rPr>
      </w:pPr>
      <w:r>
        <w:rPr>
          <w:rFonts w:ascii="Arial" w:hAnsi="Arial" w:cs="Arial"/>
          <w:sz w:val="20"/>
          <w:szCs w:val="20"/>
        </w:rPr>
        <w:t>Competenties professional</w:t>
      </w:r>
    </w:p>
    <w:p w14:paraId="2BD30C53" w14:textId="77777777" w:rsidR="00852D19"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Signalen ondervraging</w:t>
      </w:r>
    </w:p>
    <w:p w14:paraId="5A8C8CBD"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Ondervraging; herkenning</w:t>
      </w:r>
    </w:p>
    <w:p w14:paraId="5D001E87" w14:textId="77777777" w:rsidR="00852D19" w:rsidRPr="00255171" w:rsidRDefault="00852D19" w:rsidP="00852D19">
      <w:pPr>
        <w:pStyle w:val="Geenafstand"/>
        <w:numPr>
          <w:ilvl w:val="0"/>
          <w:numId w:val="16"/>
        </w:numPr>
        <w:rPr>
          <w:rFonts w:ascii="Arial" w:hAnsi="Arial" w:cs="Arial"/>
          <w:sz w:val="20"/>
          <w:szCs w:val="20"/>
        </w:rPr>
      </w:pPr>
      <w:r>
        <w:rPr>
          <w:rFonts w:ascii="Arial" w:hAnsi="Arial" w:cs="Arial"/>
          <w:sz w:val="20"/>
          <w:szCs w:val="20"/>
        </w:rPr>
        <w:t>Ondervraging lichte en zware zorg</w:t>
      </w:r>
    </w:p>
    <w:p w14:paraId="68A00226"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Omgang gedrag </w:t>
      </w:r>
    </w:p>
    <w:p w14:paraId="5D7F553A" w14:textId="77777777" w:rsidR="00852D19" w:rsidRPr="00EF2FC7" w:rsidRDefault="00852D19" w:rsidP="00852D19">
      <w:pPr>
        <w:pStyle w:val="Geenafstand"/>
        <w:numPr>
          <w:ilvl w:val="0"/>
          <w:numId w:val="16"/>
        </w:numPr>
        <w:rPr>
          <w:rFonts w:ascii="Arial" w:hAnsi="Arial" w:cs="Arial"/>
          <w:b/>
          <w:sz w:val="20"/>
          <w:szCs w:val="20"/>
        </w:rPr>
      </w:pPr>
      <w:r>
        <w:rPr>
          <w:rFonts w:ascii="Arial" w:hAnsi="Arial" w:cs="Arial"/>
          <w:sz w:val="20"/>
          <w:szCs w:val="20"/>
        </w:rPr>
        <w:t>Behoeftes professional</w:t>
      </w:r>
    </w:p>
    <w:p w14:paraId="78F581B6" w14:textId="77777777" w:rsidR="00852D19" w:rsidRPr="00EF2FC7" w:rsidRDefault="00852D19" w:rsidP="00852D19">
      <w:pPr>
        <w:pStyle w:val="Geenafstand"/>
        <w:rPr>
          <w:rFonts w:ascii="Arial" w:hAnsi="Arial" w:cs="Arial"/>
          <w:sz w:val="20"/>
          <w:szCs w:val="20"/>
        </w:rPr>
      </w:pPr>
    </w:p>
    <w:p w14:paraId="3C2BD8B6" w14:textId="77777777" w:rsidR="002E1959" w:rsidRDefault="002E1959" w:rsidP="00852D19">
      <w:pPr>
        <w:pStyle w:val="Geenafstand"/>
        <w:rPr>
          <w:rFonts w:ascii="Arial" w:hAnsi="Arial" w:cs="Arial"/>
          <w:b/>
          <w:sz w:val="20"/>
          <w:szCs w:val="20"/>
        </w:rPr>
      </w:pPr>
    </w:p>
    <w:p w14:paraId="32E73C4E" w14:textId="77777777" w:rsidR="002E1959" w:rsidRDefault="002E1959" w:rsidP="00852D19">
      <w:pPr>
        <w:pStyle w:val="Geenafstand"/>
        <w:rPr>
          <w:rFonts w:ascii="Arial" w:hAnsi="Arial" w:cs="Arial"/>
          <w:b/>
          <w:sz w:val="20"/>
          <w:szCs w:val="20"/>
        </w:rPr>
      </w:pPr>
    </w:p>
    <w:p w14:paraId="099056D1" w14:textId="77777777" w:rsidR="002E1959" w:rsidRDefault="002E1959" w:rsidP="00852D19">
      <w:pPr>
        <w:pStyle w:val="Geenafstand"/>
        <w:rPr>
          <w:rFonts w:ascii="Arial" w:hAnsi="Arial" w:cs="Arial"/>
          <w:b/>
          <w:sz w:val="20"/>
          <w:szCs w:val="20"/>
        </w:rPr>
      </w:pPr>
    </w:p>
    <w:p w14:paraId="405E846F" w14:textId="77777777" w:rsidR="002E1959" w:rsidRDefault="002E1959" w:rsidP="00852D19">
      <w:pPr>
        <w:pStyle w:val="Geenafstand"/>
        <w:rPr>
          <w:rFonts w:ascii="Arial" w:hAnsi="Arial" w:cs="Arial"/>
          <w:b/>
          <w:sz w:val="20"/>
          <w:szCs w:val="20"/>
        </w:rPr>
      </w:pPr>
    </w:p>
    <w:p w14:paraId="20E6AEE6" w14:textId="77777777" w:rsidR="002E1959" w:rsidRDefault="002E1959" w:rsidP="00852D19">
      <w:pPr>
        <w:pStyle w:val="Geenafstand"/>
        <w:rPr>
          <w:rFonts w:ascii="Arial" w:hAnsi="Arial" w:cs="Arial"/>
          <w:b/>
          <w:sz w:val="20"/>
          <w:szCs w:val="20"/>
        </w:rPr>
      </w:pPr>
    </w:p>
    <w:p w14:paraId="7D7E15AE" w14:textId="050B6321"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lastRenderedPageBreak/>
        <w:t>Vaardigheden medewerker</w:t>
      </w:r>
    </w:p>
    <w:p w14:paraId="6912AA12"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Competenties</w:t>
      </w:r>
      <w:r>
        <w:rPr>
          <w:rFonts w:ascii="Arial" w:hAnsi="Arial" w:cs="Arial"/>
          <w:sz w:val="20"/>
          <w:szCs w:val="20"/>
        </w:rPr>
        <w:t xml:space="preserve"> professional</w:t>
      </w:r>
      <w:r w:rsidRPr="00255171">
        <w:rPr>
          <w:rFonts w:ascii="Arial" w:hAnsi="Arial" w:cs="Arial"/>
          <w:sz w:val="20"/>
          <w:szCs w:val="20"/>
        </w:rPr>
        <w:t xml:space="preserve"> (welke vaardigheden)</w:t>
      </w:r>
      <w:r>
        <w:rPr>
          <w:rFonts w:ascii="Arial" w:hAnsi="Arial" w:cs="Arial"/>
          <w:sz w:val="20"/>
          <w:szCs w:val="20"/>
        </w:rPr>
        <w:t xml:space="preserve"> (theorie)</w:t>
      </w:r>
    </w:p>
    <w:p w14:paraId="0C136A1B"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Houding medewerker? </w:t>
      </w:r>
    </w:p>
    <w:p w14:paraId="5FDA410F"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 xml:space="preserve">Ontwikkelingsgericht handelen en ontwikkelingsstimulering </w:t>
      </w:r>
    </w:p>
    <w:p w14:paraId="52FEBF94"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Zone van naaste ontwikkeling (theorie)</w:t>
      </w:r>
    </w:p>
    <w:p w14:paraId="12087685" w14:textId="77777777" w:rsidR="00852D19" w:rsidRPr="00255171" w:rsidRDefault="00852D19" w:rsidP="00852D19">
      <w:pPr>
        <w:pStyle w:val="Geenafstand"/>
        <w:numPr>
          <w:ilvl w:val="0"/>
          <w:numId w:val="16"/>
        </w:numPr>
        <w:rPr>
          <w:rFonts w:ascii="Arial" w:hAnsi="Arial" w:cs="Arial"/>
          <w:b/>
          <w:sz w:val="20"/>
          <w:szCs w:val="20"/>
        </w:rPr>
      </w:pPr>
      <w:r w:rsidRPr="00255171">
        <w:rPr>
          <w:rFonts w:ascii="Arial" w:hAnsi="Arial" w:cs="Arial"/>
          <w:sz w:val="20"/>
          <w:szCs w:val="20"/>
        </w:rPr>
        <w:t>Vlaskamp methodiek (ervaringen en wat ontbreekt)</w:t>
      </w:r>
      <w:r w:rsidRPr="00255171">
        <w:rPr>
          <w:rFonts w:ascii="Arial" w:hAnsi="Arial" w:cs="Arial"/>
          <w:b/>
          <w:sz w:val="20"/>
          <w:szCs w:val="20"/>
        </w:rPr>
        <w:t xml:space="preserve"> </w:t>
      </w:r>
    </w:p>
    <w:p w14:paraId="69B7996A" w14:textId="77777777" w:rsidR="00852D19" w:rsidRPr="00255171" w:rsidRDefault="00852D19" w:rsidP="00852D19">
      <w:pPr>
        <w:pStyle w:val="Geenafstand"/>
        <w:rPr>
          <w:rFonts w:ascii="Arial" w:hAnsi="Arial" w:cs="Arial"/>
          <w:b/>
          <w:sz w:val="20"/>
          <w:szCs w:val="20"/>
        </w:rPr>
      </w:pPr>
    </w:p>
    <w:p w14:paraId="43857430" w14:textId="77777777" w:rsidR="00852D19" w:rsidRPr="00255171" w:rsidRDefault="00852D19" w:rsidP="00852D19">
      <w:pPr>
        <w:pStyle w:val="Geenafstand"/>
        <w:rPr>
          <w:rFonts w:ascii="Arial" w:hAnsi="Arial" w:cs="Arial"/>
          <w:b/>
          <w:sz w:val="20"/>
          <w:szCs w:val="20"/>
        </w:rPr>
      </w:pPr>
      <w:r w:rsidRPr="00255171">
        <w:rPr>
          <w:rFonts w:ascii="Arial" w:hAnsi="Arial" w:cs="Arial"/>
          <w:b/>
          <w:sz w:val="20"/>
          <w:szCs w:val="20"/>
        </w:rPr>
        <w:t>Afronding</w:t>
      </w:r>
    </w:p>
    <w:p w14:paraId="71C738DD"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Terugkoppeling interview en onderzoek</w:t>
      </w:r>
    </w:p>
    <w:p w14:paraId="02DD77EA"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Presentatie (resultaten en aanbevelingen)</w:t>
      </w:r>
    </w:p>
    <w:p w14:paraId="054E08C7" w14:textId="77777777" w:rsidR="00852D19" w:rsidRPr="00255171" w:rsidRDefault="00852D19" w:rsidP="00852D19">
      <w:pPr>
        <w:pStyle w:val="Geenafstand"/>
        <w:numPr>
          <w:ilvl w:val="0"/>
          <w:numId w:val="16"/>
        </w:numPr>
        <w:rPr>
          <w:rFonts w:ascii="Arial" w:hAnsi="Arial" w:cs="Arial"/>
          <w:sz w:val="20"/>
          <w:szCs w:val="20"/>
        </w:rPr>
      </w:pPr>
      <w:r w:rsidRPr="00255171">
        <w:rPr>
          <w:rFonts w:ascii="Arial" w:hAnsi="Arial" w:cs="Arial"/>
          <w:sz w:val="20"/>
          <w:szCs w:val="20"/>
        </w:rPr>
        <w:t>Danken</w:t>
      </w:r>
    </w:p>
    <w:p w14:paraId="1DB379B0" w14:textId="77777777" w:rsidR="00852D19" w:rsidRPr="00255171" w:rsidRDefault="00852D19" w:rsidP="00852D19">
      <w:pPr>
        <w:pStyle w:val="Geenafstand"/>
        <w:rPr>
          <w:rFonts w:ascii="Arial" w:hAnsi="Arial" w:cs="Arial"/>
          <w:sz w:val="20"/>
          <w:szCs w:val="20"/>
        </w:rPr>
      </w:pPr>
    </w:p>
    <w:p w14:paraId="095012AC" w14:textId="77777777" w:rsidR="00852D19" w:rsidRPr="00255171" w:rsidRDefault="00852D19" w:rsidP="00852D19">
      <w:pPr>
        <w:pStyle w:val="Geenafstand"/>
        <w:rPr>
          <w:rFonts w:ascii="Arial" w:hAnsi="Arial" w:cs="Arial"/>
          <w:sz w:val="20"/>
          <w:szCs w:val="20"/>
        </w:rPr>
      </w:pPr>
    </w:p>
    <w:p w14:paraId="5FE90E7C" w14:textId="77777777" w:rsidR="00852D19" w:rsidRPr="00255171" w:rsidRDefault="00852D19" w:rsidP="00852D19">
      <w:pPr>
        <w:pStyle w:val="Geenafstand"/>
        <w:rPr>
          <w:rFonts w:ascii="Arial" w:hAnsi="Arial" w:cs="Arial"/>
          <w:sz w:val="20"/>
          <w:szCs w:val="20"/>
        </w:rPr>
      </w:pPr>
    </w:p>
    <w:p w14:paraId="009B4BE8" w14:textId="6FE18744" w:rsidR="00D024D6" w:rsidRDefault="00D024D6">
      <w:r>
        <w:br w:type="page"/>
      </w:r>
    </w:p>
    <w:p w14:paraId="1ABB5509" w14:textId="579F2EEB" w:rsidR="00641E2B" w:rsidRDefault="00E62AAD" w:rsidP="00CE1CB2">
      <w:pPr>
        <w:pStyle w:val="Kop2"/>
        <w:rPr>
          <w:rFonts w:ascii="Arial" w:hAnsi="Arial" w:cs="Arial"/>
          <w:sz w:val="20"/>
          <w:szCs w:val="20"/>
        </w:rPr>
      </w:pPr>
      <w:bookmarkStart w:id="39" w:name="_Toc517296416"/>
      <w:r>
        <w:rPr>
          <w:rFonts w:ascii="Arial" w:hAnsi="Arial" w:cs="Arial"/>
          <w:sz w:val="20"/>
          <w:szCs w:val="20"/>
        </w:rPr>
        <w:lastRenderedPageBreak/>
        <w:t>Bijlage 3: Codeboom</w:t>
      </w:r>
      <w:bookmarkEnd w:id="39"/>
    </w:p>
    <w:p w14:paraId="44CC4E2A" w14:textId="32F2E1E4" w:rsidR="00D024D6" w:rsidRDefault="00D024D6" w:rsidP="00D024D6">
      <w:pPr>
        <w:pStyle w:val="Geenafstand"/>
        <w:rPr>
          <w:rFonts w:ascii="Arial" w:hAnsi="Arial" w:cs="Arial"/>
          <w:sz w:val="20"/>
          <w:szCs w:val="20"/>
        </w:rPr>
      </w:pPr>
      <w:r>
        <w:rPr>
          <w:rFonts w:ascii="Arial" w:hAnsi="Arial" w:cs="Arial"/>
          <w:sz w:val="20"/>
          <w:szCs w:val="20"/>
        </w:rPr>
        <w:t>Hieronder vindt u de codeboom die tot stand is gekomen vanuit de interviews met de respondenten uit instelling X.</w:t>
      </w:r>
    </w:p>
    <w:p w14:paraId="0778737B" w14:textId="77777777" w:rsidR="00D024D6" w:rsidRDefault="00D024D6" w:rsidP="00D024D6">
      <w:pPr>
        <w:pStyle w:val="Geenafstand"/>
        <w:rPr>
          <w:rFonts w:ascii="Arial" w:hAnsi="Arial" w:cs="Arial"/>
          <w:sz w:val="20"/>
          <w:szCs w:val="20"/>
        </w:rPr>
      </w:pPr>
    </w:p>
    <w:p w14:paraId="62EBB818" w14:textId="77777777" w:rsidR="00D024D6" w:rsidRDefault="00D024D6" w:rsidP="00D024D6">
      <w:pPr>
        <w:pStyle w:val="Geenafstand"/>
      </w:pPr>
    </w:p>
    <w:tbl>
      <w:tblPr>
        <w:tblStyle w:val="Tabelraster"/>
        <w:tblW w:w="9322" w:type="dxa"/>
        <w:tblLook w:val="04A0" w:firstRow="1" w:lastRow="0" w:firstColumn="1" w:lastColumn="0" w:noHBand="0" w:noVBand="1"/>
      </w:tblPr>
      <w:tblGrid>
        <w:gridCol w:w="2122"/>
        <w:gridCol w:w="2126"/>
        <w:gridCol w:w="1984"/>
        <w:gridCol w:w="3090"/>
      </w:tblGrid>
      <w:tr w:rsidR="00D024D6" w14:paraId="23352C99" w14:textId="77777777" w:rsidTr="00694EA4">
        <w:tc>
          <w:tcPr>
            <w:tcW w:w="2122" w:type="dxa"/>
          </w:tcPr>
          <w:p w14:paraId="0802507B" w14:textId="77777777" w:rsidR="00D024D6" w:rsidRPr="00A43DC9" w:rsidRDefault="00D024D6" w:rsidP="00694EA4">
            <w:pPr>
              <w:pStyle w:val="Geenafstand"/>
              <w:rPr>
                <w:rFonts w:ascii="Arial" w:hAnsi="Arial" w:cs="Arial"/>
                <w:b/>
                <w:sz w:val="20"/>
                <w:szCs w:val="20"/>
              </w:rPr>
            </w:pPr>
            <w:r w:rsidRPr="00A43DC9">
              <w:rPr>
                <w:rFonts w:ascii="Arial" w:hAnsi="Arial" w:cs="Arial"/>
                <w:b/>
                <w:sz w:val="20"/>
                <w:szCs w:val="20"/>
              </w:rPr>
              <w:t>Selectief coderen</w:t>
            </w:r>
          </w:p>
        </w:tc>
        <w:tc>
          <w:tcPr>
            <w:tcW w:w="2126" w:type="dxa"/>
          </w:tcPr>
          <w:p w14:paraId="5BD63767" w14:textId="77777777" w:rsidR="00D024D6" w:rsidRPr="00A43DC9" w:rsidRDefault="00D024D6" w:rsidP="00694EA4">
            <w:pPr>
              <w:pStyle w:val="Geenafstand"/>
              <w:rPr>
                <w:rFonts w:ascii="Arial" w:hAnsi="Arial" w:cs="Arial"/>
                <w:b/>
                <w:sz w:val="20"/>
                <w:szCs w:val="20"/>
              </w:rPr>
            </w:pPr>
            <w:r w:rsidRPr="00A43DC9">
              <w:rPr>
                <w:rFonts w:ascii="Arial" w:hAnsi="Arial" w:cs="Arial"/>
                <w:b/>
                <w:sz w:val="20"/>
                <w:szCs w:val="20"/>
              </w:rPr>
              <w:t>Axiaal coderen</w:t>
            </w:r>
          </w:p>
        </w:tc>
        <w:tc>
          <w:tcPr>
            <w:tcW w:w="1984" w:type="dxa"/>
          </w:tcPr>
          <w:p w14:paraId="44185783" w14:textId="77777777" w:rsidR="00D024D6" w:rsidRPr="00A43DC9" w:rsidRDefault="00D024D6" w:rsidP="00694EA4">
            <w:pPr>
              <w:pStyle w:val="Geenafstand"/>
              <w:rPr>
                <w:rFonts w:ascii="Arial" w:hAnsi="Arial" w:cs="Arial"/>
                <w:b/>
                <w:sz w:val="20"/>
                <w:szCs w:val="20"/>
              </w:rPr>
            </w:pPr>
            <w:r>
              <w:rPr>
                <w:rFonts w:ascii="Arial" w:hAnsi="Arial" w:cs="Arial"/>
                <w:b/>
                <w:sz w:val="20"/>
                <w:szCs w:val="20"/>
              </w:rPr>
              <w:t>(Tussencategorie)</w:t>
            </w:r>
          </w:p>
        </w:tc>
        <w:tc>
          <w:tcPr>
            <w:tcW w:w="3090" w:type="dxa"/>
          </w:tcPr>
          <w:p w14:paraId="74E22869" w14:textId="77777777" w:rsidR="00D024D6" w:rsidRDefault="00D024D6" w:rsidP="00694EA4">
            <w:pPr>
              <w:pStyle w:val="Geenafstand"/>
            </w:pPr>
            <w:r w:rsidRPr="00A43DC9">
              <w:rPr>
                <w:rFonts w:ascii="Arial" w:hAnsi="Arial" w:cs="Arial"/>
                <w:b/>
                <w:sz w:val="20"/>
                <w:szCs w:val="20"/>
              </w:rPr>
              <w:t>Open coderen</w:t>
            </w:r>
          </w:p>
        </w:tc>
      </w:tr>
      <w:tr w:rsidR="00D024D6" w14:paraId="682FE38C" w14:textId="77777777" w:rsidTr="00694EA4">
        <w:tc>
          <w:tcPr>
            <w:tcW w:w="2122" w:type="dxa"/>
            <w:vMerge w:val="restart"/>
          </w:tcPr>
          <w:p w14:paraId="49FCA526" w14:textId="77777777" w:rsidR="00D024D6" w:rsidRPr="002B72F2" w:rsidRDefault="00D024D6" w:rsidP="00694EA4">
            <w:pPr>
              <w:pStyle w:val="Geenafstand"/>
              <w:rPr>
                <w:rFonts w:ascii="Arial" w:hAnsi="Arial" w:cs="Arial"/>
                <w:b/>
                <w:sz w:val="20"/>
                <w:szCs w:val="20"/>
              </w:rPr>
            </w:pPr>
            <w:r w:rsidRPr="002B72F2">
              <w:rPr>
                <w:rFonts w:ascii="Arial" w:hAnsi="Arial" w:cs="Arial"/>
                <w:b/>
                <w:sz w:val="20"/>
                <w:szCs w:val="20"/>
              </w:rPr>
              <w:t>Meervoudig beperkt kind (deelvraag 1)</w:t>
            </w:r>
          </w:p>
        </w:tc>
        <w:tc>
          <w:tcPr>
            <w:tcW w:w="2126" w:type="dxa"/>
          </w:tcPr>
          <w:p w14:paraId="7C588C27" w14:textId="77777777" w:rsidR="00D024D6" w:rsidRPr="00A43DC9" w:rsidRDefault="00D024D6" w:rsidP="00694EA4">
            <w:pPr>
              <w:pStyle w:val="Geenafstand"/>
              <w:rPr>
                <w:rFonts w:ascii="Arial" w:hAnsi="Arial" w:cs="Arial"/>
                <w:sz w:val="20"/>
                <w:szCs w:val="20"/>
              </w:rPr>
            </w:pPr>
            <w:r>
              <w:rPr>
                <w:rFonts w:ascii="Arial" w:hAnsi="Arial" w:cs="Arial"/>
                <w:sz w:val="20"/>
                <w:szCs w:val="20"/>
              </w:rPr>
              <w:t>Kenmerken</w:t>
            </w:r>
          </w:p>
        </w:tc>
        <w:tc>
          <w:tcPr>
            <w:tcW w:w="1984" w:type="dxa"/>
          </w:tcPr>
          <w:p w14:paraId="6C059CD7" w14:textId="77777777" w:rsidR="00D024D6" w:rsidRPr="00A43DC9" w:rsidRDefault="00D024D6" w:rsidP="00694EA4">
            <w:pPr>
              <w:pStyle w:val="Geenafstand"/>
              <w:rPr>
                <w:rFonts w:ascii="Arial" w:hAnsi="Arial" w:cs="Arial"/>
                <w:b/>
                <w:sz w:val="20"/>
                <w:szCs w:val="20"/>
              </w:rPr>
            </w:pPr>
          </w:p>
        </w:tc>
        <w:tc>
          <w:tcPr>
            <w:tcW w:w="3090" w:type="dxa"/>
          </w:tcPr>
          <w:p w14:paraId="2E5EDADE" w14:textId="77777777" w:rsidR="00D024D6" w:rsidRDefault="00D024D6" w:rsidP="00694EA4">
            <w:pPr>
              <w:pStyle w:val="Geenafstand"/>
              <w:rPr>
                <w:rFonts w:ascii="Arial" w:hAnsi="Arial" w:cs="Arial"/>
                <w:sz w:val="20"/>
                <w:szCs w:val="20"/>
              </w:rPr>
            </w:pPr>
            <w:r>
              <w:rPr>
                <w:rFonts w:ascii="Arial" w:hAnsi="Arial" w:cs="Arial"/>
                <w:sz w:val="20"/>
                <w:szCs w:val="20"/>
              </w:rPr>
              <w:t>Makkelijker uiten</w:t>
            </w:r>
          </w:p>
          <w:p w14:paraId="07FF4CBF" w14:textId="77777777" w:rsidR="00D024D6" w:rsidRPr="00D91D81" w:rsidRDefault="00D024D6" w:rsidP="00694EA4">
            <w:pPr>
              <w:pStyle w:val="Geenafstand"/>
              <w:rPr>
                <w:rFonts w:ascii="Arial" w:hAnsi="Arial" w:cs="Arial"/>
                <w:sz w:val="20"/>
                <w:szCs w:val="20"/>
              </w:rPr>
            </w:pPr>
            <w:r>
              <w:rPr>
                <w:rFonts w:ascii="Arial" w:hAnsi="Arial" w:cs="Arial"/>
                <w:sz w:val="20"/>
                <w:szCs w:val="20"/>
              </w:rPr>
              <w:t>Hogere cognitie</w:t>
            </w:r>
          </w:p>
        </w:tc>
      </w:tr>
      <w:tr w:rsidR="00D024D6" w14:paraId="7C46F594" w14:textId="77777777" w:rsidTr="00694EA4">
        <w:tc>
          <w:tcPr>
            <w:tcW w:w="2122" w:type="dxa"/>
            <w:vMerge/>
          </w:tcPr>
          <w:p w14:paraId="1039597D" w14:textId="77777777" w:rsidR="00D024D6" w:rsidRDefault="00D024D6" w:rsidP="00694EA4">
            <w:pPr>
              <w:pStyle w:val="Geenafstand"/>
              <w:rPr>
                <w:rFonts w:ascii="Arial" w:hAnsi="Arial" w:cs="Arial"/>
                <w:sz w:val="20"/>
                <w:szCs w:val="20"/>
              </w:rPr>
            </w:pPr>
          </w:p>
        </w:tc>
        <w:tc>
          <w:tcPr>
            <w:tcW w:w="2126" w:type="dxa"/>
          </w:tcPr>
          <w:p w14:paraId="032ACBE8" w14:textId="77777777" w:rsidR="00D024D6" w:rsidRPr="00A43DC9" w:rsidRDefault="00D024D6" w:rsidP="00694EA4">
            <w:pPr>
              <w:pStyle w:val="Geenafstand"/>
              <w:rPr>
                <w:rFonts w:ascii="Arial" w:hAnsi="Arial" w:cs="Arial"/>
                <w:sz w:val="20"/>
                <w:szCs w:val="20"/>
              </w:rPr>
            </w:pPr>
            <w:r>
              <w:rPr>
                <w:rFonts w:ascii="Arial" w:hAnsi="Arial" w:cs="Arial"/>
                <w:sz w:val="20"/>
                <w:szCs w:val="20"/>
              </w:rPr>
              <w:t>Begeleiding</w:t>
            </w:r>
          </w:p>
        </w:tc>
        <w:tc>
          <w:tcPr>
            <w:tcW w:w="1984" w:type="dxa"/>
          </w:tcPr>
          <w:p w14:paraId="1BDD3F4D" w14:textId="77777777" w:rsidR="00D024D6" w:rsidRPr="00A43DC9" w:rsidRDefault="00D024D6" w:rsidP="00694EA4">
            <w:pPr>
              <w:pStyle w:val="Geenafstand"/>
              <w:rPr>
                <w:rFonts w:ascii="Arial" w:hAnsi="Arial" w:cs="Arial"/>
                <w:b/>
                <w:sz w:val="20"/>
                <w:szCs w:val="20"/>
              </w:rPr>
            </w:pPr>
          </w:p>
        </w:tc>
        <w:tc>
          <w:tcPr>
            <w:tcW w:w="3090" w:type="dxa"/>
          </w:tcPr>
          <w:p w14:paraId="11D23369" w14:textId="77777777" w:rsidR="00D024D6" w:rsidRDefault="00D024D6" w:rsidP="00694EA4">
            <w:pPr>
              <w:pStyle w:val="Geenafstand"/>
              <w:rPr>
                <w:rFonts w:ascii="Arial" w:hAnsi="Arial" w:cs="Arial"/>
                <w:sz w:val="20"/>
                <w:szCs w:val="20"/>
              </w:rPr>
            </w:pPr>
            <w:r>
              <w:rPr>
                <w:rFonts w:ascii="Arial" w:hAnsi="Arial" w:cs="Arial"/>
                <w:sz w:val="20"/>
                <w:szCs w:val="20"/>
              </w:rPr>
              <w:t>Activiteiten</w:t>
            </w:r>
          </w:p>
          <w:p w14:paraId="480B03BC" w14:textId="77777777" w:rsidR="00D024D6" w:rsidRDefault="00D024D6" w:rsidP="00694EA4">
            <w:pPr>
              <w:pStyle w:val="Geenafstand"/>
              <w:rPr>
                <w:rFonts w:ascii="Arial" w:hAnsi="Arial" w:cs="Arial"/>
                <w:sz w:val="20"/>
                <w:szCs w:val="20"/>
              </w:rPr>
            </w:pPr>
            <w:r>
              <w:rPr>
                <w:rFonts w:ascii="Arial" w:hAnsi="Arial" w:cs="Arial"/>
                <w:sz w:val="20"/>
                <w:szCs w:val="20"/>
              </w:rPr>
              <w:t>Cognitief stimuleren</w:t>
            </w:r>
          </w:p>
          <w:p w14:paraId="699B0CCD" w14:textId="77777777" w:rsidR="00D024D6" w:rsidRPr="00D91D81" w:rsidRDefault="00D024D6" w:rsidP="00694EA4">
            <w:pPr>
              <w:pStyle w:val="Geenafstand"/>
              <w:rPr>
                <w:rFonts w:ascii="Arial" w:hAnsi="Arial" w:cs="Arial"/>
                <w:sz w:val="20"/>
                <w:szCs w:val="20"/>
              </w:rPr>
            </w:pPr>
            <w:r>
              <w:rPr>
                <w:rFonts w:ascii="Arial" w:hAnsi="Arial" w:cs="Arial"/>
                <w:sz w:val="20"/>
                <w:szCs w:val="20"/>
              </w:rPr>
              <w:t>Uitdaging bieden</w:t>
            </w:r>
          </w:p>
        </w:tc>
      </w:tr>
      <w:tr w:rsidR="00D024D6" w14:paraId="273BD2D3" w14:textId="77777777" w:rsidTr="00694EA4">
        <w:tc>
          <w:tcPr>
            <w:tcW w:w="2122" w:type="dxa"/>
            <w:vMerge/>
          </w:tcPr>
          <w:p w14:paraId="49481831" w14:textId="77777777" w:rsidR="00D024D6" w:rsidRDefault="00D024D6" w:rsidP="00694EA4">
            <w:pPr>
              <w:pStyle w:val="Geenafstand"/>
              <w:rPr>
                <w:rFonts w:ascii="Arial" w:hAnsi="Arial" w:cs="Arial"/>
                <w:sz w:val="20"/>
                <w:szCs w:val="20"/>
              </w:rPr>
            </w:pPr>
          </w:p>
        </w:tc>
        <w:tc>
          <w:tcPr>
            <w:tcW w:w="2126" w:type="dxa"/>
          </w:tcPr>
          <w:p w14:paraId="6DD4D927" w14:textId="77777777" w:rsidR="00D024D6" w:rsidRDefault="00D024D6" w:rsidP="00694EA4">
            <w:pPr>
              <w:pStyle w:val="Geenafstand"/>
              <w:rPr>
                <w:rFonts w:ascii="Arial" w:hAnsi="Arial" w:cs="Arial"/>
                <w:sz w:val="20"/>
                <w:szCs w:val="20"/>
              </w:rPr>
            </w:pPr>
            <w:r>
              <w:rPr>
                <w:rFonts w:ascii="Arial" w:hAnsi="Arial" w:cs="Arial"/>
                <w:sz w:val="20"/>
                <w:szCs w:val="20"/>
              </w:rPr>
              <w:t>Behoeften kind</w:t>
            </w:r>
          </w:p>
        </w:tc>
        <w:tc>
          <w:tcPr>
            <w:tcW w:w="1984" w:type="dxa"/>
          </w:tcPr>
          <w:p w14:paraId="199BA6B4" w14:textId="77777777" w:rsidR="00D024D6" w:rsidRPr="00A43DC9" w:rsidRDefault="00D024D6" w:rsidP="00694EA4">
            <w:pPr>
              <w:pStyle w:val="Geenafstand"/>
              <w:rPr>
                <w:rFonts w:ascii="Arial" w:hAnsi="Arial" w:cs="Arial"/>
                <w:b/>
                <w:sz w:val="20"/>
                <w:szCs w:val="20"/>
              </w:rPr>
            </w:pPr>
          </w:p>
        </w:tc>
        <w:tc>
          <w:tcPr>
            <w:tcW w:w="3090" w:type="dxa"/>
          </w:tcPr>
          <w:p w14:paraId="035712D9" w14:textId="77777777" w:rsidR="00D024D6" w:rsidRDefault="00D024D6" w:rsidP="00694EA4">
            <w:pPr>
              <w:pStyle w:val="Geenafstand"/>
              <w:rPr>
                <w:rFonts w:ascii="Arial" w:hAnsi="Arial" w:cs="Arial"/>
                <w:sz w:val="20"/>
                <w:szCs w:val="20"/>
              </w:rPr>
            </w:pPr>
            <w:r>
              <w:rPr>
                <w:rFonts w:ascii="Arial" w:hAnsi="Arial" w:cs="Arial"/>
                <w:sz w:val="20"/>
                <w:szCs w:val="20"/>
              </w:rPr>
              <w:t>Signaleren</w:t>
            </w:r>
          </w:p>
          <w:p w14:paraId="3E7ABEF0" w14:textId="77777777" w:rsidR="00D024D6" w:rsidRDefault="00D024D6" w:rsidP="00694EA4">
            <w:pPr>
              <w:pStyle w:val="Geenafstand"/>
              <w:rPr>
                <w:rFonts w:ascii="Arial" w:hAnsi="Arial" w:cs="Arial"/>
                <w:sz w:val="20"/>
                <w:szCs w:val="20"/>
              </w:rPr>
            </w:pPr>
            <w:r>
              <w:rPr>
                <w:rFonts w:ascii="Arial" w:hAnsi="Arial" w:cs="Arial"/>
                <w:sz w:val="20"/>
                <w:szCs w:val="20"/>
              </w:rPr>
              <w:t>Communiceren</w:t>
            </w:r>
          </w:p>
          <w:p w14:paraId="05FBC832" w14:textId="77777777" w:rsidR="00D024D6" w:rsidRPr="00D91D81" w:rsidRDefault="00D024D6" w:rsidP="00694EA4">
            <w:pPr>
              <w:pStyle w:val="Geenafstand"/>
              <w:rPr>
                <w:rFonts w:ascii="Arial" w:hAnsi="Arial" w:cs="Arial"/>
                <w:sz w:val="20"/>
                <w:szCs w:val="20"/>
              </w:rPr>
            </w:pPr>
            <w:r>
              <w:rPr>
                <w:rFonts w:ascii="Arial" w:hAnsi="Arial" w:cs="Arial"/>
                <w:sz w:val="20"/>
                <w:szCs w:val="20"/>
              </w:rPr>
              <w:t>Benoemen</w:t>
            </w:r>
          </w:p>
        </w:tc>
      </w:tr>
      <w:tr w:rsidR="00D024D6" w14:paraId="71702C01" w14:textId="77777777" w:rsidTr="00694EA4">
        <w:tc>
          <w:tcPr>
            <w:tcW w:w="2122" w:type="dxa"/>
            <w:vMerge/>
          </w:tcPr>
          <w:p w14:paraId="3D13A605" w14:textId="77777777" w:rsidR="00D024D6" w:rsidRDefault="00D024D6" w:rsidP="00694EA4">
            <w:pPr>
              <w:pStyle w:val="Geenafstand"/>
              <w:rPr>
                <w:rFonts w:ascii="Arial" w:hAnsi="Arial" w:cs="Arial"/>
                <w:sz w:val="20"/>
                <w:szCs w:val="20"/>
              </w:rPr>
            </w:pPr>
          </w:p>
        </w:tc>
        <w:tc>
          <w:tcPr>
            <w:tcW w:w="2126" w:type="dxa"/>
            <w:vMerge w:val="restart"/>
          </w:tcPr>
          <w:p w14:paraId="35D4DE97" w14:textId="77777777" w:rsidR="00D024D6" w:rsidRDefault="00D024D6" w:rsidP="00694EA4">
            <w:pPr>
              <w:pStyle w:val="Geenafstand"/>
              <w:rPr>
                <w:rFonts w:ascii="Arial" w:hAnsi="Arial" w:cs="Arial"/>
                <w:sz w:val="20"/>
                <w:szCs w:val="20"/>
              </w:rPr>
            </w:pPr>
            <w:r>
              <w:rPr>
                <w:rFonts w:ascii="Arial" w:hAnsi="Arial" w:cs="Arial"/>
                <w:sz w:val="20"/>
                <w:szCs w:val="20"/>
              </w:rPr>
              <w:t>Ondervraging</w:t>
            </w:r>
          </w:p>
        </w:tc>
        <w:tc>
          <w:tcPr>
            <w:tcW w:w="1984" w:type="dxa"/>
          </w:tcPr>
          <w:p w14:paraId="426C195A" w14:textId="77777777" w:rsidR="00D024D6" w:rsidRPr="00A43DC9" w:rsidRDefault="00D024D6" w:rsidP="00694EA4">
            <w:pPr>
              <w:pStyle w:val="Geenafstand"/>
              <w:rPr>
                <w:rFonts w:ascii="Arial" w:hAnsi="Arial" w:cs="Arial"/>
                <w:sz w:val="20"/>
                <w:szCs w:val="20"/>
              </w:rPr>
            </w:pPr>
            <w:r>
              <w:rPr>
                <w:rFonts w:ascii="Arial" w:hAnsi="Arial" w:cs="Arial"/>
                <w:sz w:val="20"/>
                <w:szCs w:val="20"/>
              </w:rPr>
              <w:t>Momenten</w:t>
            </w:r>
          </w:p>
        </w:tc>
        <w:tc>
          <w:tcPr>
            <w:tcW w:w="3090" w:type="dxa"/>
          </w:tcPr>
          <w:p w14:paraId="48156B02" w14:textId="77777777" w:rsidR="00D024D6" w:rsidRPr="00D91D81" w:rsidRDefault="00D024D6" w:rsidP="00694EA4">
            <w:pPr>
              <w:pStyle w:val="Geenafstand"/>
              <w:rPr>
                <w:rFonts w:ascii="Arial" w:hAnsi="Arial" w:cs="Arial"/>
                <w:sz w:val="20"/>
                <w:szCs w:val="20"/>
              </w:rPr>
            </w:pPr>
            <w:r w:rsidRPr="00D91D81">
              <w:rPr>
                <w:rFonts w:ascii="Arial" w:hAnsi="Arial" w:cs="Arial"/>
                <w:sz w:val="20"/>
                <w:szCs w:val="20"/>
              </w:rPr>
              <w:t>Vrij spel</w:t>
            </w:r>
          </w:p>
          <w:p w14:paraId="78B71958" w14:textId="77777777" w:rsidR="00D024D6" w:rsidRPr="00D91D81" w:rsidRDefault="00D024D6" w:rsidP="00694EA4">
            <w:pPr>
              <w:pStyle w:val="Geenafstand"/>
              <w:rPr>
                <w:rFonts w:ascii="Arial" w:hAnsi="Arial" w:cs="Arial"/>
                <w:sz w:val="20"/>
                <w:szCs w:val="20"/>
              </w:rPr>
            </w:pPr>
            <w:r w:rsidRPr="00D91D81">
              <w:rPr>
                <w:rFonts w:ascii="Arial" w:hAnsi="Arial" w:cs="Arial"/>
                <w:sz w:val="20"/>
                <w:szCs w:val="20"/>
              </w:rPr>
              <w:t>Verzorgingsmomenten</w:t>
            </w:r>
          </w:p>
          <w:p w14:paraId="23543B35" w14:textId="77777777" w:rsidR="00D024D6" w:rsidRPr="00A43DC9" w:rsidRDefault="00D024D6" w:rsidP="00694EA4">
            <w:pPr>
              <w:pStyle w:val="Geenafstand"/>
              <w:rPr>
                <w:rFonts w:ascii="Arial" w:hAnsi="Arial" w:cs="Arial"/>
                <w:b/>
                <w:sz w:val="20"/>
                <w:szCs w:val="20"/>
              </w:rPr>
            </w:pPr>
            <w:r w:rsidRPr="00D91D81">
              <w:rPr>
                <w:rFonts w:ascii="Arial" w:hAnsi="Arial" w:cs="Arial"/>
                <w:sz w:val="20"/>
                <w:szCs w:val="20"/>
              </w:rPr>
              <w:t>Wachtmomenten</w:t>
            </w:r>
          </w:p>
        </w:tc>
      </w:tr>
      <w:tr w:rsidR="00D024D6" w14:paraId="5998F8A2" w14:textId="77777777" w:rsidTr="00694EA4">
        <w:tc>
          <w:tcPr>
            <w:tcW w:w="2122" w:type="dxa"/>
            <w:vMerge/>
          </w:tcPr>
          <w:p w14:paraId="775514B3" w14:textId="77777777" w:rsidR="00D024D6" w:rsidRDefault="00D024D6" w:rsidP="00694EA4">
            <w:pPr>
              <w:pStyle w:val="Geenafstand"/>
              <w:rPr>
                <w:rFonts w:ascii="Arial" w:hAnsi="Arial" w:cs="Arial"/>
                <w:sz w:val="20"/>
                <w:szCs w:val="20"/>
              </w:rPr>
            </w:pPr>
          </w:p>
        </w:tc>
        <w:tc>
          <w:tcPr>
            <w:tcW w:w="2126" w:type="dxa"/>
            <w:vMerge/>
          </w:tcPr>
          <w:p w14:paraId="16081E6D" w14:textId="77777777" w:rsidR="00D024D6" w:rsidRDefault="00D024D6" w:rsidP="00694EA4">
            <w:pPr>
              <w:pStyle w:val="Geenafstand"/>
              <w:rPr>
                <w:rFonts w:ascii="Arial" w:hAnsi="Arial" w:cs="Arial"/>
                <w:sz w:val="20"/>
                <w:szCs w:val="20"/>
              </w:rPr>
            </w:pPr>
          </w:p>
        </w:tc>
        <w:tc>
          <w:tcPr>
            <w:tcW w:w="1984" w:type="dxa"/>
          </w:tcPr>
          <w:p w14:paraId="5083F7C4" w14:textId="77777777" w:rsidR="00D024D6" w:rsidRDefault="00D024D6" w:rsidP="00694EA4">
            <w:pPr>
              <w:pStyle w:val="Geenafstand"/>
              <w:rPr>
                <w:rFonts w:ascii="Arial" w:hAnsi="Arial" w:cs="Arial"/>
                <w:sz w:val="20"/>
                <w:szCs w:val="20"/>
              </w:rPr>
            </w:pPr>
            <w:r>
              <w:rPr>
                <w:rFonts w:ascii="Arial" w:hAnsi="Arial" w:cs="Arial"/>
                <w:sz w:val="20"/>
                <w:szCs w:val="20"/>
              </w:rPr>
              <w:t>Signalen</w:t>
            </w:r>
          </w:p>
        </w:tc>
        <w:tc>
          <w:tcPr>
            <w:tcW w:w="3090" w:type="dxa"/>
          </w:tcPr>
          <w:p w14:paraId="71C4EE92" w14:textId="77777777" w:rsidR="00D024D6" w:rsidRDefault="00D024D6" w:rsidP="00694EA4">
            <w:pPr>
              <w:pStyle w:val="Geenafstand"/>
              <w:rPr>
                <w:rFonts w:ascii="Arial" w:hAnsi="Arial" w:cs="Arial"/>
                <w:sz w:val="20"/>
                <w:szCs w:val="20"/>
              </w:rPr>
            </w:pPr>
            <w:r>
              <w:rPr>
                <w:rFonts w:ascii="Arial" w:hAnsi="Arial" w:cs="Arial"/>
                <w:sz w:val="20"/>
                <w:szCs w:val="20"/>
              </w:rPr>
              <w:t>Uitdagen</w:t>
            </w:r>
          </w:p>
          <w:p w14:paraId="2B01451C" w14:textId="77777777" w:rsidR="00D024D6" w:rsidRDefault="00D024D6" w:rsidP="00694EA4">
            <w:pPr>
              <w:pStyle w:val="Geenafstand"/>
              <w:rPr>
                <w:rFonts w:ascii="Arial" w:hAnsi="Arial" w:cs="Arial"/>
                <w:sz w:val="20"/>
                <w:szCs w:val="20"/>
              </w:rPr>
            </w:pPr>
            <w:r>
              <w:rPr>
                <w:rFonts w:ascii="Arial" w:hAnsi="Arial" w:cs="Arial"/>
                <w:sz w:val="20"/>
                <w:szCs w:val="20"/>
              </w:rPr>
              <w:t>Tuffen</w:t>
            </w:r>
          </w:p>
          <w:p w14:paraId="6AC51691" w14:textId="77777777" w:rsidR="00D024D6" w:rsidRDefault="00D024D6" w:rsidP="00694EA4">
            <w:pPr>
              <w:pStyle w:val="Geenafstand"/>
              <w:rPr>
                <w:rFonts w:ascii="Arial" w:hAnsi="Arial" w:cs="Arial"/>
                <w:sz w:val="20"/>
                <w:szCs w:val="20"/>
              </w:rPr>
            </w:pPr>
            <w:r>
              <w:rPr>
                <w:rFonts w:ascii="Arial" w:hAnsi="Arial" w:cs="Arial"/>
                <w:sz w:val="20"/>
                <w:szCs w:val="20"/>
              </w:rPr>
              <w:t>Geluiden</w:t>
            </w:r>
          </w:p>
          <w:p w14:paraId="25FF98E3" w14:textId="77777777" w:rsidR="00D024D6" w:rsidRPr="00D91D81" w:rsidRDefault="00D024D6" w:rsidP="00694EA4">
            <w:pPr>
              <w:pStyle w:val="Geenafstand"/>
              <w:rPr>
                <w:rFonts w:ascii="Arial" w:hAnsi="Arial" w:cs="Arial"/>
                <w:sz w:val="20"/>
                <w:szCs w:val="20"/>
              </w:rPr>
            </w:pPr>
            <w:r>
              <w:rPr>
                <w:rFonts w:ascii="Arial" w:hAnsi="Arial" w:cs="Arial"/>
                <w:sz w:val="20"/>
                <w:szCs w:val="20"/>
              </w:rPr>
              <w:t>Gooien</w:t>
            </w:r>
          </w:p>
        </w:tc>
      </w:tr>
      <w:tr w:rsidR="00D024D6" w14:paraId="285258B3" w14:textId="77777777" w:rsidTr="00694EA4">
        <w:tc>
          <w:tcPr>
            <w:tcW w:w="2122" w:type="dxa"/>
            <w:vMerge/>
          </w:tcPr>
          <w:p w14:paraId="5C873338" w14:textId="77777777" w:rsidR="00D024D6" w:rsidRDefault="00D024D6" w:rsidP="00694EA4">
            <w:pPr>
              <w:pStyle w:val="Geenafstand"/>
              <w:rPr>
                <w:rFonts w:ascii="Arial" w:hAnsi="Arial" w:cs="Arial"/>
                <w:sz w:val="20"/>
                <w:szCs w:val="20"/>
              </w:rPr>
            </w:pPr>
          </w:p>
        </w:tc>
        <w:tc>
          <w:tcPr>
            <w:tcW w:w="2126" w:type="dxa"/>
            <w:vMerge/>
          </w:tcPr>
          <w:p w14:paraId="49C4D96A" w14:textId="77777777" w:rsidR="00D024D6" w:rsidRDefault="00D024D6" w:rsidP="00694EA4">
            <w:pPr>
              <w:pStyle w:val="Geenafstand"/>
              <w:rPr>
                <w:rFonts w:ascii="Arial" w:hAnsi="Arial" w:cs="Arial"/>
                <w:sz w:val="20"/>
                <w:szCs w:val="20"/>
              </w:rPr>
            </w:pPr>
          </w:p>
        </w:tc>
        <w:tc>
          <w:tcPr>
            <w:tcW w:w="1984" w:type="dxa"/>
          </w:tcPr>
          <w:p w14:paraId="1FD58AD5" w14:textId="77777777" w:rsidR="00D024D6" w:rsidRDefault="00D024D6" w:rsidP="00694EA4">
            <w:pPr>
              <w:pStyle w:val="Geenafstand"/>
              <w:rPr>
                <w:rFonts w:ascii="Arial" w:hAnsi="Arial" w:cs="Arial"/>
                <w:sz w:val="20"/>
                <w:szCs w:val="20"/>
              </w:rPr>
            </w:pPr>
            <w:r>
              <w:rPr>
                <w:rFonts w:ascii="Arial" w:hAnsi="Arial" w:cs="Arial"/>
                <w:sz w:val="20"/>
                <w:szCs w:val="20"/>
              </w:rPr>
              <w:t>Begrip</w:t>
            </w:r>
          </w:p>
        </w:tc>
        <w:tc>
          <w:tcPr>
            <w:tcW w:w="3090" w:type="dxa"/>
          </w:tcPr>
          <w:p w14:paraId="5E3BC041" w14:textId="77777777" w:rsidR="00D024D6" w:rsidRDefault="00D024D6" w:rsidP="00694EA4">
            <w:pPr>
              <w:pStyle w:val="Geenafstand"/>
              <w:rPr>
                <w:rFonts w:ascii="Arial" w:hAnsi="Arial" w:cs="Arial"/>
                <w:sz w:val="20"/>
                <w:szCs w:val="20"/>
              </w:rPr>
            </w:pPr>
            <w:r>
              <w:rPr>
                <w:rFonts w:ascii="Arial" w:hAnsi="Arial" w:cs="Arial"/>
                <w:sz w:val="20"/>
                <w:szCs w:val="20"/>
              </w:rPr>
              <w:t>Bewustzijn</w:t>
            </w:r>
          </w:p>
          <w:p w14:paraId="354B6444" w14:textId="77777777" w:rsidR="00D024D6" w:rsidRPr="00D91D81" w:rsidRDefault="00D024D6" w:rsidP="00694EA4">
            <w:pPr>
              <w:pStyle w:val="Geenafstand"/>
              <w:rPr>
                <w:rFonts w:ascii="Arial" w:hAnsi="Arial" w:cs="Arial"/>
                <w:sz w:val="20"/>
                <w:szCs w:val="20"/>
              </w:rPr>
            </w:pPr>
            <w:r>
              <w:rPr>
                <w:rFonts w:ascii="Arial" w:hAnsi="Arial" w:cs="Arial"/>
                <w:sz w:val="20"/>
                <w:szCs w:val="20"/>
              </w:rPr>
              <w:t>Oorzaak</w:t>
            </w:r>
          </w:p>
        </w:tc>
      </w:tr>
      <w:tr w:rsidR="00D024D6" w14:paraId="47854B61" w14:textId="77777777" w:rsidTr="00694EA4">
        <w:tc>
          <w:tcPr>
            <w:tcW w:w="2122" w:type="dxa"/>
            <w:vMerge/>
          </w:tcPr>
          <w:p w14:paraId="7A219641" w14:textId="77777777" w:rsidR="00D024D6" w:rsidRDefault="00D024D6" w:rsidP="00694EA4">
            <w:pPr>
              <w:pStyle w:val="Geenafstand"/>
              <w:rPr>
                <w:rFonts w:ascii="Arial" w:hAnsi="Arial" w:cs="Arial"/>
                <w:sz w:val="20"/>
                <w:szCs w:val="20"/>
              </w:rPr>
            </w:pPr>
          </w:p>
        </w:tc>
        <w:tc>
          <w:tcPr>
            <w:tcW w:w="2126" w:type="dxa"/>
            <w:vMerge/>
          </w:tcPr>
          <w:p w14:paraId="758E2389" w14:textId="77777777" w:rsidR="00D024D6" w:rsidRDefault="00D024D6" w:rsidP="00694EA4">
            <w:pPr>
              <w:pStyle w:val="Geenafstand"/>
              <w:rPr>
                <w:rFonts w:ascii="Arial" w:hAnsi="Arial" w:cs="Arial"/>
                <w:sz w:val="20"/>
                <w:szCs w:val="20"/>
              </w:rPr>
            </w:pPr>
          </w:p>
        </w:tc>
        <w:tc>
          <w:tcPr>
            <w:tcW w:w="1984" w:type="dxa"/>
          </w:tcPr>
          <w:p w14:paraId="68F63C92" w14:textId="77777777" w:rsidR="00D024D6" w:rsidRDefault="00D024D6" w:rsidP="00694EA4">
            <w:pPr>
              <w:pStyle w:val="Geenafstand"/>
              <w:rPr>
                <w:rFonts w:ascii="Arial" w:hAnsi="Arial" w:cs="Arial"/>
                <w:sz w:val="20"/>
                <w:szCs w:val="20"/>
              </w:rPr>
            </w:pPr>
            <w:r>
              <w:rPr>
                <w:rFonts w:ascii="Arial" w:hAnsi="Arial" w:cs="Arial"/>
                <w:sz w:val="20"/>
                <w:szCs w:val="20"/>
              </w:rPr>
              <w:t>Communicatie</w:t>
            </w:r>
          </w:p>
        </w:tc>
        <w:tc>
          <w:tcPr>
            <w:tcW w:w="3090" w:type="dxa"/>
          </w:tcPr>
          <w:p w14:paraId="497EAC58" w14:textId="77777777" w:rsidR="00D024D6" w:rsidRDefault="00D024D6" w:rsidP="00694EA4">
            <w:pPr>
              <w:pStyle w:val="Geenafstand"/>
              <w:rPr>
                <w:rFonts w:ascii="Arial" w:hAnsi="Arial" w:cs="Arial"/>
                <w:sz w:val="20"/>
                <w:szCs w:val="20"/>
              </w:rPr>
            </w:pPr>
            <w:r>
              <w:rPr>
                <w:rFonts w:ascii="Arial" w:hAnsi="Arial" w:cs="Arial"/>
                <w:sz w:val="20"/>
                <w:szCs w:val="20"/>
              </w:rPr>
              <w:t>Gedrag als communicatie</w:t>
            </w:r>
          </w:p>
          <w:p w14:paraId="1BA676C0" w14:textId="77777777" w:rsidR="00D024D6" w:rsidRDefault="00D024D6" w:rsidP="00694EA4">
            <w:pPr>
              <w:pStyle w:val="Geenafstand"/>
              <w:rPr>
                <w:rFonts w:ascii="Arial" w:hAnsi="Arial" w:cs="Arial"/>
                <w:sz w:val="20"/>
                <w:szCs w:val="20"/>
              </w:rPr>
            </w:pPr>
            <w:r>
              <w:rPr>
                <w:rFonts w:ascii="Arial" w:hAnsi="Arial" w:cs="Arial"/>
                <w:sz w:val="20"/>
                <w:szCs w:val="20"/>
              </w:rPr>
              <w:t>Duidelijk maken</w:t>
            </w:r>
          </w:p>
          <w:p w14:paraId="5C2661DD" w14:textId="77777777" w:rsidR="00D024D6" w:rsidRPr="00D91D81" w:rsidRDefault="00D024D6" w:rsidP="00694EA4">
            <w:pPr>
              <w:pStyle w:val="Geenafstand"/>
              <w:rPr>
                <w:rFonts w:ascii="Arial" w:hAnsi="Arial" w:cs="Arial"/>
                <w:sz w:val="20"/>
                <w:szCs w:val="20"/>
              </w:rPr>
            </w:pPr>
            <w:r>
              <w:rPr>
                <w:rFonts w:ascii="Arial" w:hAnsi="Arial" w:cs="Arial"/>
                <w:sz w:val="20"/>
                <w:szCs w:val="20"/>
              </w:rPr>
              <w:t>Vragen</w:t>
            </w:r>
          </w:p>
        </w:tc>
      </w:tr>
      <w:tr w:rsidR="00D024D6" w14:paraId="2B4E6CA7" w14:textId="77777777" w:rsidTr="00694EA4">
        <w:tc>
          <w:tcPr>
            <w:tcW w:w="2122" w:type="dxa"/>
            <w:vMerge/>
          </w:tcPr>
          <w:p w14:paraId="5FA997E3" w14:textId="77777777" w:rsidR="00D024D6" w:rsidRDefault="00D024D6" w:rsidP="00694EA4">
            <w:pPr>
              <w:pStyle w:val="Geenafstand"/>
              <w:rPr>
                <w:rFonts w:ascii="Arial" w:hAnsi="Arial" w:cs="Arial"/>
                <w:sz w:val="20"/>
                <w:szCs w:val="20"/>
              </w:rPr>
            </w:pPr>
          </w:p>
        </w:tc>
        <w:tc>
          <w:tcPr>
            <w:tcW w:w="2126" w:type="dxa"/>
          </w:tcPr>
          <w:p w14:paraId="0834BC88" w14:textId="77777777" w:rsidR="00D024D6" w:rsidRDefault="00D024D6" w:rsidP="00694EA4">
            <w:pPr>
              <w:pStyle w:val="Geenafstand"/>
              <w:rPr>
                <w:rFonts w:ascii="Arial" w:hAnsi="Arial" w:cs="Arial"/>
                <w:sz w:val="20"/>
                <w:szCs w:val="20"/>
              </w:rPr>
            </w:pPr>
            <w:r>
              <w:rPr>
                <w:rFonts w:ascii="Arial" w:hAnsi="Arial" w:cs="Arial"/>
                <w:sz w:val="20"/>
                <w:szCs w:val="20"/>
              </w:rPr>
              <w:t>Behoeften respondent</w:t>
            </w:r>
          </w:p>
        </w:tc>
        <w:tc>
          <w:tcPr>
            <w:tcW w:w="1984" w:type="dxa"/>
          </w:tcPr>
          <w:p w14:paraId="6A315172" w14:textId="77777777" w:rsidR="00D024D6" w:rsidRDefault="00D024D6" w:rsidP="00694EA4">
            <w:pPr>
              <w:pStyle w:val="Geenafstand"/>
              <w:rPr>
                <w:rFonts w:ascii="Arial" w:hAnsi="Arial" w:cs="Arial"/>
                <w:sz w:val="20"/>
                <w:szCs w:val="20"/>
              </w:rPr>
            </w:pPr>
          </w:p>
        </w:tc>
        <w:tc>
          <w:tcPr>
            <w:tcW w:w="3090" w:type="dxa"/>
          </w:tcPr>
          <w:p w14:paraId="010E6A6B" w14:textId="77777777" w:rsidR="00D024D6" w:rsidRDefault="00D024D6" w:rsidP="00694EA4">
            <w:pPr>
              <w:pStyle w:val="Geenafstand"/>
              <w:rPr>
                <w:rFonts w:ascii="Arial" w:hAnsi="Arial" w:cs="Arial"/>
                <w:sz w:val="20"/>
                <w:szCs w:val="20"/>
              </w:rPr>
            </w:pPr>
            <w:r>
              <w:rPr>
                <w:rFonts w:ascii="Arial" w:hAnsi="Arial" w:cs="Arial"/>
                <w:sz w:val="20"/>
                <w:szCs w:val="20"/>
              </w:rPr>
              <w:t>Spelmateriaal</w:t>
            </w:r>
          </w:p>
          <w:p w14:paraId="211542D8" w14:textId="77777777" w:rsidR="00D024D6" w:rsidRDefault="00D024D6" w:rsidP="00694EA4">
            <w:pPr>
              <w:pStyle w:val="Geenafstand"/>
              <w:rPr>
                <w:rFonts w:ascii="Arial" w:hAnsi="Arial" w:cs="Arial"/>
                <w:sz w:val="20"/>
                <w:szCs w:val="20"/>
              </w:rPr>
            </w:pPr>
            <w:r>
              <w:rPr>
                <w:rFonts w:ascii="Arial" w:hAnsi="Arial" w:cs="Arial"/>
                <w:sz w:val="20"/>
                <w:szCs w:val="20"/>
              </w:rPr>
              <w:t>Kennis cognitief niveau</w:t>
            </w:r>
          </w:p>
          <w:p w14:paraId="47B2263F" w14:textId="77777777" w:rsidR="00D024D6" w:rsidRDefault="00D024D6" w:rsidP="00694EA4">
            <w:pPr>
              <w:pStyle w:val="Geenafstand"/>
              <w:rPr>
                <w:rFonts w:ascii="Arial" w:hAnsi="Arial" w:cs="Arial"/>
                <w:sz w:val="20"/>
                <w:szCs w:val="20"/>
              </w:rPr>
            </w:pPr>
            <w:r>
              <w:rPr>
                <w:rFonts w:ascii="Arial" w:hAnsi="Arial" w:cs="Arial"/>
                <w:sz w:val="20"/>
                <w:szCs w:val="20"/>
              </w:rPr>
              <w:t>Kennis sociaal-emotioneel Niveau</w:t>
            </w:r>
          </w:p>
          <w:p w14:paraId="187212B2" w14:textId="77777777" w:rsidR="00D024D6" w:rsidRDefault="00D024D6" w:rsidP="00694EA4">
            <w:pPr>
              <w:pStyle w:val="Geenafstand"/>
              <w:rPr>
                <w:rFonts w:ascii="Arial" w:hAnsi="Arial" w:cs="Arial"/>
                <w:sz w:val="20"/>
                <w:szCs w:val="20"/>
              </w:rPr>
            </w:pPr>
            <w:r>
              <w:rPr>
                <w:rFonts w:ascii="Arial" w:hAnsi="Arial" w:cs="Arial"/>
                <w:sz w:val="20"/>
                <w:szCs w:val="20"/>
              </w:rPr>
              <w:t>Preventief handelen</w:t>
            </w:r>
          </w:p>
          <w:p w14:paraId="6B4403B0" w14:textId="77777777" w:rsidR="00D024D6" w:rsidRDefault="00D024D6" w:rsidP="00694EA4">
            <w:pPr>
              <w:pStyle w:val="Geenafstand"/>
              <w:rPr>
                <w:rFonts w:ascii="Arial" w:hAnsi="Arial" w:cs="Arial"/>
                <w:sz w:val="20"/>
                <w:szCs w:val="20"/>
              </w:rPr>
            </w:pPr>
            <w:r>
              <w:rPr>
                <w:rFonts w:ascii="Arial" w:hAnsi="Arial" w:cs="Arial"/>
                <w:sz w:val="20"/>
                <w:szCs w:val="20"/>
              </w:rPr>
              <w:t>Signalen herkennen</w:t>
            </w:r>
          </w:p>
        </w:tc>
      </w:tr>
      <w:tr w:rsidR="00D024D6" w14:paraId="361AF941" w14:textId="77777777" w:rsidTr="00694EA4">
        <w:tc>
          <w:tcPr>
            <w:tcW w:w="2122" w:type="dxa"/>
            <w:vMerge w:val="restart"/>
          </w:tcPr>
          <w:p w14:paraId="7AAB03ED" w14:textId="77777777" w:rsidR="00D024D6" w:rsidRPr="00D91D81" w:rsidRDefault="00D024D6" w:rsidP="00694EA4">
            <w:pPr>
              <w:pStyle w:val="Geenafstand"/>
              <w:rPr>
                <w:rFonts w:ascii="Arial" w:hAnsi="Arial" w:cs="Arial"/>
                <w:b/>
                <w:sz w:val="20"/>
                <w:szCs w:val="20"/>
              </w:rPr>
            </w:pPr>
            <w:r>
              <w:rPr>
                <w:rFonts w:ascii="Arial" w:hAnsi="Arial" w:cs="Arial"/>
                <w:b/>
                <w:sz w:val="20"/>
                <w:szCs w:val="20"/>
              </w:rPr>
              <w:t>Ernstig meervoudig beperkt kind (deelvraag 2)</w:t>
            </w:r>
          </w:p>
        </w:tc>
        <w:tc>
          <w:tcPr>
            <w:tcW w:w="2126" w:type="dxa"/>
          </w:tcPr>
          <w:p w14:paraId="0DC2A352" w14:textId="77777777" w:rsidR="00D024D6" w:rsidRDefault="00D024D6" w:rsidP="00694EA4">
            <w:pPr>
              <w:pStyle w:val="Geenafstand"/>
              <w:rPr>
                <w:rFonts w:ascii="Arial" w:hAnsi="Arial" w:cs="Arial"/>
                <w:sz w:val="20"/>
                <w:szCs w:val="20"/>
              </w:rPr>
            </w:pPr>
            <w:r>
              <w:rPr>
                <w:rFonts w:ascii="Arial" w:hAnsi="Arial" w:cs="Arial"/>
                <w:sz w:val="20"/>
                <w:szCs w:val="20"/>
              </w:rPr>
              <w:t>Kenmerken</w:t>
            </w:r>
          </w:p>
        </w:tc>
        <w:tc>
          <w:tcPr>
            <w:tcW w:w="1984" w:type="dxa"/>
          </w:tcPr>
          <w:p w14:paraId="7F003CF4" w14:textId="77777777" w:rsidR="00D024D6" w:rsidRDefault="00D024D6" w:rsidP="00694EA4">
            <w:pPr>
              <w:pStyle w:val="Geenafstand"/>
              <w:rPr>
                <w:rFonts w:ascii="Arial" w:hAnsi="Arial" w:cs="Arial"/>
                <w:sz w:val="20"/>
                <w:szCs w:val="20"/>
              </w:rPr>
            </w:pPr>
          </w:p>
        </w:tc>
        <w:tc>
          <w:tcPr>
            <w:tcW w:w="3090" w:type="dxa"/>
          </w:tcPr>
          <w:p w14:paraId="472F5760" w14:textId="77777777" w:rsidR="00D024D6" w:rsidRDefault="00D024D6" w:rsidP="00694EA4">
            <w:pPr>
              <w:pStyle w:val="Geenafstand"/>
              <w:rPr>
                <w:rFonts w:ascii="Arial" w:hAnsi="Arial" w:cs="Arial"/>
                <w:sz w:val="20"/>
                <w:szCs w:val="20"/>
              </w:rPr>
            </w:pPr>
            <w:r>
              <w:rPr>
                <w:rFonts w:ascii="Arial" w:hAnsi="Arial" w:cs="Arial"/>
                <w:sz w:val="20"/>
                <w:szCs w:val="20"/>
              </w:rPr>
              <w:t>Structuur</w:t>
            </w:r>
          </w:p>
          <w:p w14:paraId="7E37C5BA" w14:textId="77777777" w:rsidR="00D024D6" w:rsidRDefault="00D024D6" w:rsidP="00694EA4">
            <w:pPr>
              <w:pStyle w:val="Geenafstand"/>
              <w:rPr>
                <w:rFonts w:ascii="Arial" w:hAnsi="Arial" w:cs="Arial"/>
                <w:sz w:val="20"/>
                <w:szCs w:val="20"/>
              </w:rPr>
            </w:pPr>
            <w:r>
              <w:rPr>
                <w:rFonts w:ascii="Arial" w:hAnsi="Arial" w:cs="Arial"/>
                <w:sz w:val="20"/>
                <w:szCs w:val="20"/>
              </w:rPr>
              <w:t>Achterstand ontwikkeling</w:t>
            </w:r>
          </w:p>
          <w:p w14:paraId="3CA97831" w14:textId="77777777" w:rsidR="00D024D6" w:rsidRDefault="00D024D6" w:rsidP="00694EA4">
            <w:pPr>
              <w:pStyle w:val="Geenafstand"/>
              <w:rPr>
                <w:rFonts w:ascii="Arial" w:hAnsi="Arial" w:cs="Arial"/>
                <w:sz w:val="20"/>
                <w:szCs w:val="20"/>
              </w:rPr>
            </w:pPr>
            <w:r>
              <w:rPr>
                <w:rFonts w:ascii="Arial" w:hAnsi="Arial" w:cs="Arial"/>
                <w:sz w:val="20"/>
                <w:szCs w:val="20"/>
              </w:rPr>
              <w:t>Afhankelijkheid</w:t>
            </w:r>
          </w:p>
          <w:p w14:paraId="4C74C0F3" w14:textId="77777777" w:rsidR="00D024D6" w:rsidRDefault="00D024D6" w:rsidP="00694EA4">
            <w:pPr>
              <w:pStyle w:val="Geenafstand"/>
              <w:rPr>
                <w:rFonts w:ascii="Arial" w:hAnsi="Arial" w:cs="Arial"/>
                <w:sz w:val="20"/>
                <w:szCs w:val="20"/>
              </w:rPr>
            </w:pPr>
            <w:r>
              <w:rPr>
                <w:rFonts w:ascii="Arial" w:hAnsi="Arial" w:cs="Arial"/>
                <w:sz w:val="20"/>
                <w:szCs w:val="20"/>
              </w:rPr>
              <w:t>Problematiek communicatie</w:t>
            </w:r>
          </w:p>
        </w:tc>
      </w:tr>
      <w:tr w:rsidR="00D024D6" w14:paraId="0E3EAA2E" w14:textId="77777777" w:rsidTr="00694EA4">
        <w:tc>
          <w:tcPr>
            <w:tcW w:w="2122" w:type="dxa"/>
            <w:vMerge/>
          </w:tcPr>
          <w:p w14:paraId="43D8F753" w14:textId="77777777" w:rsidR="00D024D6" w:rsidRDefault="00D024D6" w:rsidP="00694EA4">
            <w:pPr>
              <w:pStyle w:val="Geenafstand"/>
              <w:rPr>
                <w:rFonts w:ascii="Arial" w:hAnsi="Arial" w:cs="Arial"/>
                <w:b/>
                <w:sz w:val="20"/>
                <w:szCs w:val="20"/>
              </w:rPr>
            </w:pPr>
          </w:p>
        </w:tc>
        <w:tc>
          <w:tcPr>
            <w:tcW w:w="2126" w:type="dxa"/>
          </w:tcPr>
          <w:p w14:paraId="7594F448" w14:textId="77777777" w:rsidR="00D024D6" w:rsidRDefault="00D024D6" w:rsidP="00694EA4">
            <w:pPr>
              <w:pStyle w:val="Geenafstand"/>
              <w:rPr>
                <w:rFonts w:ascii="Arial" w:hAnsi="Arial" w:cs="Arial"/>
                <w:sz w:val="20"/>
                <w:szCs w:val="20"/>
              </w:rPr>
            </w:pPr>
            <w:r>
              <w:rPr>
                <w:rFonts w:ascii="Arial" w:hAnsi="Arial" w:cs="Arial"/>
                <w:sz w:val="20"/>
                <w:szCs w:val="20"/>
              </w:rPr>
              <w:t>Begeleiding</w:t>
            </w:r>
          </w:p>
        </w:tc>
        <w:tc>
          <w:tcPr>
            <w:tcW w:w="1984" w:type="dxa"/>
          </w:tcPr>
          <w:p w14:paraId="6E6C52C8" w14:textId="77777777" w:rsidR="00D024D6" w:rsidRDefault="00D024D6" w:rsidP="00694EA4">
            <w:pPr>
              <w:pStyle w:val="Geenafstand"/>
              <w:rPr>
                <w:rFonts w:ascii="Arial" w:hAnsi="Arial" w:cs="Arial"/>
                <w:sz w:val="20"/>
                <w:szCs w:val="20"/>
              </w:rPr>
            </w:pPr>
          </w:p>
        </w:tc>
        <w:tc>
          <w:tcPr>
            <w:tcW w:w="3090" w:type="dxa"/>
          </w:tcPr>
          <w:p w14:paraId="4CB0C0C3" w14:textId="77777777" w:rsidR="00D024D6" w:rsidRDefault="00D024D6" w:rsidP="00694EA4">
            <w:pPr>
              <w:pStyle w:val="Geenafstand"/>
              <w:rPr>
                <w:rFonts w:ascii="Arial" w:hAnsi="Arial" w:cs="Arial"/>
                <w:sz w:val="20"/>
                <w:szCs w:val="20"/>
              </w:rPr>
            </w:pPr>
            <w:r>
              <w:rPr>
                <w:rFonts w:ascii="Arial" w:hAnsi="Arial" w:cs="Arial"/>
                <w:sz w:val="20"/>
                <w:szCs w:val="20"/>
              </w:rPr>
              <w:t>Sensopathische activiteit</w:t>
            </w:r>
          </w:p>
          <w:p w14:paraId="33DFC74A" w14:textId="77777777" w:rsidR="00D024D6" w:rsidRDefault="00D024D6" w:rsidP="00694EA4">
            <w:pPr>
              <w:pStyle w:val="Geenafstand"/>
              <w:rPr>
                <w:rFonts w:ascii="Arial" w:hAnsi="Arial" w:cs="Arial"/>
                <w:sz w:val="20"/>
                <w:szCs w:val="20"/>
              </w:rPr>
            </w:pPr>
            <w:r>
              <w:rPr>
                <w:rFonts w:ascii="Arial" w:hAnsi="Arial" w:cs="Arial"/>
                <w:sz w:val="20"/>
                <w:szCs w:val="20"/>
              </w:rPr>
              <w:t>Meer handelingen</w:t>
            </w:r>
          </w:p>
          <w:p w14:paraId="2AED428B" w14:textId="77777777" w:rsidR="00D024D6" w:rsidRDefault="00D024D6" w:rsidP="00694EA4">
            <w:pPr>
              <w:pStyle w:val="Geenafstand"/>
              <w:rPr>
                <w:rFonts w:ascii="Arial" w:hAnsi="Arial" w:cs="Arial"/>
                <w:sz w:val="20"/>
                <w:szCs w:val="20"/>
              </w:rPr>
            </w:pPr>
            <w:r>
              <w:rPr>
                <w:rFonts w:ascii="Arial" w:hAnsi="Arial" w:cs="Arial"/>
                <w:sz w:val="20"/>
                <w:szCs w:val="20"/>
              </w:rPr>
              <w:t>Complexheid</w:t>
            </w:r>
          </w:p>
          <w:p w14:paraId="6B1E8E1C" w14:textId="77777777" w:rsidR="00D024D6" w:rsidRDefault="00D024D6" w:rsidP="00694EA4">
            <w:pPr>
              <w:pStyle w:val="Geenafstand"/>
              <w:rPr>
                <w:rFonts w:ascii="Arial" w:hAnsi="Arial" w:cs="Arial"/>
                <w:sz w:val="20"/>
                <w:szCs w:val="20"/>
              </w:rPr>
            </w:pPr>
            <w:r>
              <w:rPr>
                <w:rFonts w:ascii="Arial" w:hAnsi="Arial" w:cs="Arial"/>
                <w:sz w:val="20"/>
                <w:szCs w:val="20"/>
              </w:rPr>
              <w:t>Verzorging</w:t>
            </w:r>
          </w:p>
        </w:tc>
      </w:tr>
      <w:tr w:rsidR="00D024D6" w14:paraId="6AF81B5F" w14:textId="77777777" w:rsidTr="00694EA4">
        <w:tc>
          <w:tcPr>
            <w:tcW w:w="2122" w:type="dxa"/>
            <w:vMerge/>
          </w:tcPr>
          <w:p w14:paraId="151370AB" w14:textId="77777777" w:rsidR="00D024D6" w:rsidRDefault="00D024D6" w:rsidP="00694EA4">
            <w:pPr>
              <w:pStyle w:val="Geenafstand"/>
              <w:rPr>
                <w:rFonts w:ascii="Arial" w:hAnsi="Arial" w:cs="Arial"/>
                <w:b/>
                <w:sz w:val="20"/>
                <w:szCs w:val="20"/>
              </w:rPr>
            </w:pPr>
          </w:p>
        </w:tc>
        <w:tc>
          <w:tcPr>
            <w:tcW w:w="2126" w:type="dxa"/>
          </w:tcPr>
          <w:p w14:paraId="25D60E50" w14:textId="77777777" w:rsidR="00D024D6" w:rsidRDefault="00D024D6" w:rsidP="00694EA4">
            <w:pPr>
              <w:pStyle w:val="Geenafstand"/>
              <w:rPr>
                <w:rFonts w:ascii="Arial" w:hAnsi="Arial" w:cs="Arial"/>
                <w:sz w:val="20"/>
                <w:szCs w:val="20"/>
              </w:rPr>
            </w:pPr>
            <w:r>
              <w:rPr>
                <w:rFonts w:ascii="Arial" w:hAnsi="Arial" w:cs="Arial"/>
                <w:sz w:val="20"/>
                <w:szCs w:val="20"/>
              </w:rPr>
              <w:t>Behoeften kind</w:t>
            </w:r>
          </w:p>
        </w:tc>
        <w:tc>
          <w:tcPr>
            <w:tcW w:w="1984" w:type="dxa"/>
          </w:tcPr>
          <w:p w14:paraId="1FEFE3C3" w14:textId="77777777" w:rsidR="00D024D6" w:rsidRDefault="00D024D6" w:rsidP="00694EA4">
            <w:pPr>
              <w:pStyle w:val="Geenafstand"/>
              <w:rPr>
                <w:rFonts w:ascii="Arial" w:hAnsi="Arial" w:cs="Arial"/>
                <w:sz w:val="20"/>
                <w:szCs w:val="20"/>
              </w:rPr>
            </w:pPr>
          </w:p>
        </w:tc>
        <w:tc>
          <w:tcPr>
            <w:tcW w:w="3090" w:type="dxa"/>
          </w:tcPr>
          <w:p w14:paraId="51017B5E" w14:textId="77777777" w:rsidR="00D024D6" w:rsidRDefault="00D024D6" w:rsidP="00694EA4">
            <w:pPr>
              <w:pStyle w:val="Geenafstand"/>
              <w:rPr>
                <w:rFonts w:ascii="Arial" w:hAnsi="Arial" w:cs="Arial"/>
                <w:sz w:val="20"/>
                <w:szCs w:val="20"/>
              </w:rPr>
            </w:pPr>
            <w:r>
              <w:rPr>
                <w:rFonts w:ascii="Arial" w:hAnsi="Arial" w:cs="Arial"/>
                <w:sz w:val="20"/>
                <w:szCs w:val="20"/>
              </w:rPr>
              <w:t>1 op 1</w:t>
            </w:r>
          </w:p>
          <w:p w14:paraId="40E6A296" w14:textId="77777777" w:rsidR="00D024D6" w:rsidRDefault="00D024D6" w:rsidP="00694EA4">
            <w:pPr>
              <w:pStyle w:val="Geenafstand"/>
              <w:rPr>
                <w:rFonts w:ascii="Arial" w:hAnsi="Arial" w:cs="Arial"/>
                <w:sz w:val="20"/>
                <w:szCs w:val="20"/>
              </w:rPr>
            </w:pPr>
            <w:r>
              <w:rPr>
                <w:rFonts w:ascii="Arial" w:hAnsi="Arial" w:cs="Arial"/>
                <w:sz w:val="20"/>
                <w:szCs w:val="20"/>
              </w:rPr>
              <w:t>Gezien worden</w:t>
            </w:r>
          </w:p>
        </w:tc>
      </w:tr>
      <w:tr w:rsidR="00D024D6" w14:paraId="180092BE" w14:textId="77777777" w:rsidTr="00694EA4">
        <w:tc>
          <w:tcPr>
            <w:tcW w:w="2122" w:type="dxa"/>
            <w:vMerge/>
          </w:tcPr>
          <w:p w14:paraId="4B3F0545" w14:textId="77777777" w:rsidR="00D024D6" w:rsidRDefault="00D024D6" w:rsidP="00694EA4">
            <w:pPr>
              <w:pStyle w:val="Geenafstand"/>
              <w:rPr>
                <w:rFonts w:ascii="Arial" w:hAnsi="Arial" w:cs="Arial"/>
                <w:b/>
                <w:sz w:val="20"/>
                <w:szCs w:val="20"/>
              </w:rPr>
            </w:pPr>
          </w:p>
        </w:tc>
        <w:tc>
          <w:tcPr>
            <w:tcW w:w="2126" w:type="dxa"/>
            <w:vMerge w:val="restart"/>
          </w:tcPr>
          <w:p w14:paraId="4BBA0859" w14:textId="77777777" w:rsidR="00D024D6" w:rsidRDefault="00D024D6" w:rsidP="00694EA4">
            <w:pPr>
              <w:pStyle w:val="Geenafstand"/>
              <w:rPr>
                <w:rFonts w:ascii="Arial" w:hAnsi="Arial" w:cs="Arial"/>
                <w:sz w:val="20"/>
                <w:szCs w:val="20"/>
              </w:rPr>
            </w:pPr>
            <w:r>
              <w:rPr>
                <w:rFonts w:ascii="Arial" w:hAnsi="Arial" w:cs="Arial"/>
                <w:sz w:val="20"/>
                <w:szCs w:val="20"/>
              </w:rPr>
              <w:t>Ondervraging</w:t>
            </w:r>
          </w:p>
        </w:tc>
        <w:tc>
          <w:tcPr>
            <w:tcW w:w="1984" w:type="dxa"/>
          </w:tcPr>
          <w:p w14:paraId="3ADF27D5" w14:textId="77777777" w:rsidR="00D024D6" w:rsidRDefault="00D024D6" w:rsidP="00694EA4">
            <w:pPr>
              <w:pStyle w:val="Geenafstand"/>
              <w:rPr>
                <w:rFonts w:ascii="Arial" w:hAnsi="Arial" w:cs="Arial"/>
                <w:sz w:val="20"/>
                <w:szCs w:val="20"/>
              </w:rPr>
            </w:pPr>
          </w:p>
        </w:tc>
        <w:tc>
          <w:tcPr>
            <w:tcW w:w="3090" w:type="dxa"/>
          </w:tcPr>
          <w:p w14:paraId="1E07E6A1" w14:textId="77777777" w:rsidR="00D024D6" w:rsidRDefault="00D024D6" w:rsidP="00694EA4">
            <w:pPr>
              <w:pStyle w:val="Geenafstand"/>
              <w:rPr>
                <w:rFonts w:ascii="Arial" w:hAnsi="Arial" w:cs="Arial"/>
                <w:sz w:val="20"/>
                <w:szCs w:val="20"/>
              </w:rPr>
            </w:pPr>
            <w:r>
              <w:rPr>
                <w:rFonts w:ascii="Arial" w:hAnsi="Arial" w:cs="Arial"/>
                <w:sz w:val="20"/>
                <w:szCs w:val="20"/>
              </w:rPr>
              <w:t>Indirect vragen</w:t>
            </w:r>
          </w:p>
          <w:p w14:paraId="30277692" w14:textId="77777777" w:rsidR="00D024D6" w:rsidRDefault="00D024D6" w:rsidP="00694EA4">
            <w:pPr>
              <w:pStyle w:val="Geenafstand"/>
              <w:rPr>
                <w:rFonts w:ascii="Arial" w:hAnsi="Arial" w:cs="Arial"/>
                <w:sz w:val="20"/>
                <w:szCs w:val="20"/>
              </w:rPr>
            </w:pPr>
            <w:r>
              <w:rPr>
                <w:rFonts w:ascii="Arial" w:hAnsi="Arial" w:cs="Arial"/>
                <w:sz w:val="20"/>
                <w:szCs w:val="20"/>
              </w:rPr>
              <w:t>Kwetsbaar</w:t>
            </w:r>
          </w:p>
          <w:p w14:paraId="74FC8ED6" w14:textId="77777777" w:rsidR="00D024D6" w:rsidRDefault="00D024D6" w:rsidP="00694EA4">
            <w:pPr>
              <w:pStyle w:val="Geenafstand"/>
              <w:rPr>
                <w:rFonts w:ascii="Arial" w:hAnsi="Arial" w:cs="Arial"/>
                <w:sz w:val="20"/>
                <w:szCs w:val="20"/>
              </w:rPr>
            </w:pPr>
            <w:r>
              <w:rPr>
                <w:rFonts w:ascii="Arial" w:hAnsi="Arial" w:cs="Arial"/>
                <w:sz w:val="20"/>
                <w:szCs w:val="20"/>
              </w:rPr>
              <w:t>Bewustwording</w:t>
            </w:r>
          </w:p>
        </w:tc>
      </w:tr>
      <w:tr w:rsidR="00D024D6" w14:paraId="3512FB4D" w14:textId="77777777" w:rsidTr="00694EA4">
        <w:tc>
          <w:tcPr>
            <w:tcW w:w="2122" w:type="dxa"/>
            <w:vMerge/>
          </w:tcPr>
          <w:p w14:paraId="690A452F" w14:textId="77777777" w:rsidR="00D024D6" w:rsidRDefault="00D024D6" w:rsidP="00694EA4">
            <w:pPr>
              <w:pStyle w:val="Geenafstand"/>
              <w:rPr>
                <w:rFonts w:ascii="Arial" w:hAnsi="Arial" w:cs="Arial"/>
                <w:b/>
                <w:sz w:val="20"/>
                <w:szCs w:val="20"/>
              </w:rPr>
            </w:pPr>
          </w:p>
        </w:tc>
        <w:tc>
          <w:tcPr>
            <w:tcW w:w="2126" w:type="dxa"/>
            <w:vMerge/>
          </w:tcPr>
          <w:p w14:paraId="4A0D04D3" w14:textId="77777777" w:rsidR="00D024D6" w:rsidRDefault="00D024D6" w:rsidP="00694EA4">
            <w:pPr>
              <w:pStyle w:val="Geenafstand"/>
              <w:rPr>
                <w:rFonts w:ascii="Arial" w:hAnsi="Arial" w:cs="Arial"/>
                <w:sz w:val="20"/>
                <w:szCs w:val="20"/>
              </w:rPr>
            </w:pPr>
          </w:p>
        </w:tc>
        <w:tc>
          <w:tcPr>
            <w:tcW w:w="1984" w:type="dxa"/>
          </w:tcPr>
          <w:p w14:paraId="707EE9F1" w14:textId="77777777" w:rsidR="00D024D6" w:rsidRDefault="00D024D6" w:rsidP="00694EA4">
            <w:pPr>
              <w:pStyle w:val="Geenafstand"/>
              <w:rPr>
                <w:rFonts w:ascii="Arial" w:hAnsi="Arial" w:cs="Arial"/>
                <w:sz w:val="20"/>
                <w:szCs w:val="20"/>
              </w:rPr>
            </w:pPr>
            <w:r>
              <w:rPr>
                <w:rFonts w:ascii="Arial" w:hAnsi="Arial" w:cs="Arial"/>
                <w:sz w:val="20"/>
                <w:szCs w:val="20"/>
              </w:rPr>
              <w:t>Signalen</w:t>
            </w:r>
          </w:p>
        </w:tc>
        <w:tc>
          <w:tcPr>
            <w:tcW w:w="3090" w:type="dxa"/>
          </w:tcPr>
          <w:p w14:paraId="4FE1B3D7" w14:textId="77777777" w:rsidR="00D024D6" w:rsidRDefault="00D024D6" w:rsidP="00694EA4">
            <w:pPr>
              <w:pStyle w:val="Geenafstand"/>
              <w:rPr>
                <w:rFonts w:ascii="Arial" w:hAnsi="Arial" w:cs="Arial"/>
                <w:sz w:val="20"/>
                <w:szCs w:val="20"/>
              </w:rPr>
            </w:pPr>
            <w:r>
              <w:rPr>
                <w:rFonts w:ascii="Arial" w:hAnsi="Arial" w:cs="Arial"/>
                <w:sz w:val="20"/>
                <w:szCs w:val="20"/>
              </w:rPr>
              <w:t>Verveling</w:t>
            </w:r>
          </w:p>
          <w:p w14:paraId="20BD3186" w14:textId="37024A60" w:rsidR="00D024D6" w:rsidRDefault="00D6392F" w:rsidP="00694EA4">
            <w:pPr>
              <w:pStyle w:val="Geenafstand"/>
              <w:rPr>
                <w:rFonts w:ascii="Arial" w:hAnsi="Arial" w:cs="Arial"/>
                <w:sz w:val="20"/>
                <w:szCs w:val="20"/>
              </w:rPr>
            </w:pPr>
            <w:r>
              <w:rPr>
                <w:rFonts w:ascii="Arial" w:hAnsi="Arial" w:cs="Arial"/>
                <w:sz w:val="20"/>
                <w:szCs w:val="20"/>
              </w:rPr>
              <w:t>Terugtrekken</w:t>
            </w:r>
          </w:p>
          <w:p w14:paraId="1521A32C" w14:textId="77777777" w:rsidR="00D024D6" w:rsidRDefault="00D024D6" w:rsidP="00694EA4">
            <w:pPr>
              <w:pStyle w:val="Geenafstand"/>
              <w:rPr>
                <w:rFonts w:ascii="Arial" w:hAnsi="Arial" w:cs="Arial"/>
                <w:sz w:val="20"/>
                <w:szCs w:val="20"/>
              </w:rPr>
            </w:pPr>
            <w:r>
              <w:rPr>
                <w:rFonts w:ascii="Arial" w:hAnsi="Arial" w:cs="Arial"/>
                <w:sz w:val="20"/>
                <w:szCs w:val="20"/>
              </w:rPr>
              <w:t>In slaap vallen</w:t>
            </w:r>
          </w:p>
          <w:p w14:paraId="467D7905" w14:textId="77777777" w:rsidR="00D024D6" w:rsidRDefault="00D024D6" w:rsidP="00694EA4">
            <w:pPr>
              <w:pStyle w:val="Geenafstand"/>
              <w:rPr>
                <w:rFonts w:ascii="Arial" w:hAnsi="Arial" w:cs="Arial"/>
                <w:sz w:val="20"/>
                <w:szCs w:val="20"/>
              </w:rPr>
            </w:pPr>
            <w:r>
              <w:rPr>
                <w:rFonts w:ascii="Arial" w:hAnsi="Arial" w:cs="Arial"/>
                <w:sz w:val="20"/>
                <w:szCs w:val="20"/>
              </w:rPr>
              <w:t>Ongeziene groep</w:t>
            </w:r>
          </w:p>
          <w:p w14:paraId="56988AD5" w14:textId="77777777" w:rsidR="00D024D6" w:rsidRDefault="00D024D6" w:rsidP="00694EA4">
            <w:pPr>
              <w:pStyle w:val="Geenafstand"/>
              <w:rPr>
                <w:rFonts w:ascii="Arial" w:hAnsi="Arial" w:cs="Arial"/>
                <w:sz w:val="20"/>
                <w:szCs w:val="20"/>
              </w:rPr>
            </w:pPr>
            <w:r>
              <w:rPr>
                <w:rFonts w:ascii="Arial" w:hAnsi="Arial" w:cs="Arial"/>
                <w:sz w:val="20"/>
                <w:szCs w:val="20"/>
              </w:rPr>
              <w:t>Stille signalen</w:t>
            </w:r>
          </w:p>
        </w:tc>
      </w:tr>
      <w:tr w:rsidR="00D024D6" w14:paraId="273F4AAD" w14:textId="77777777" w:rsidTr="00694EA4">
        <w:tc>
          <w:tcPr>
            <w:tcW w:w="2122" w:type="dxa"/>
            <w:vMerge/>
          </w:tcPr>
          <w:p w14:paraId="343F7E5B" w14:textId="77777777" w:rsidR="00D024D6" w:rsidRDefault="00D024D6" w:rsidP="00694EA4">
            <w:pPr>
              <w:pStyle w:val="Geenafstand"/>
              <w:rPr>
                <w:rFonts w:ascii="Arial" w:hAnsi="Arial" w:cs="Arial"/>
                <w:b/>
                <w:sz w:val="20"/>
                <w:szCs w:val="20"/>
              </w:rPr>
            </w:pPr>
          </w:p>
        </w:tc>
        <w:tc>
          <w:tcPr>
            <w:tcW w:w="2126" w:type="dxa"/>
            <w:vMerge/>
          </w:tcPr>
          <w:p w14:paraId="02DF4A8B" w14:textId="77777777" w:rsidR="00D024D6" w:rsidRDefault="00D024D6" w:rsidP="00694EA4">
            <w:pPr>
              <w:pStyle w:val="Geenafstand"/>
              <w:rPr>
                <w:rFonts w:ascii="Arial" w:hAnsi="Arial" w:cs="Arial"/>
                <w:sz w:val="20"/>
                <w:szCs w:val="20"/>
              </w:rPr>
            </w:pPr>
          </w:p>
        </w:tc>
        <w:tc>
          <w:tcPr>
            <w:tcW w:w="1984" w:type="dxa"/>
          </w:tcPr>
          <w:p w14:paraId="4B3B7609" w14:textId="77777777" w:rsidR="00D024D6" w:rsidRDefault="00D024D6" w:rsidP="00694EA4">
            <w:pPr>
              <w:pStyle w:val="Geenafstand"/>
              <w:rPr>
                <w:rFonts w:ascii="Arial" w:hAnsi="Arial" w:cs="Arial"/>
                <w:sz w:val="20"/>
                <w:szCs w:val="20"/>
              </w:rPr>
            </w:pPr>
            <w:r>
              <w:rPr>
                <w:rFonts w:ascii="Arial" w:hAnsi="Arial" w:cs="Arial"/>
                <w:sz w:val="20"/>
                <w:szCs w:val="20"/>
              </w:rPr>
              <w:t>Communicatie</w:t>
            </w:r>
          </w:p>
        </w:tc>
        <w:tc>
          <w:tcPr>
            <w:tcW w:w="3090" w:type="dxa"/>
          </w:tcPr>
          <w:p w14:paraId="432C124F" w14:textId="77777777" w:rsidR="00D024D6" w:rsidRDefault="00D024D6" w:rsidP="00694EA4">
            <w:pPr>
              <w:pStyle w:val="Geenafstand"/>
              <w:rPr>
                <w:rFonts w:ascii="Arial" w:hAnsi="Arial" w:cs="Arial"/>
                <w:sz w:val="20"/>
                <w:szCs w:val="20"/>
              </w:rPr>
            </w:pPr>
            <w:r>
              <w:rPr>
                <w:rFonts w:ascii="Arial" w:hAnsi="Arial" w:cs="Arial"/>
                <w:sz w:val="20"/>
                <w:szCs w:val="20"/>
              </w:rPr>
              <w:t>Verbinding</w:t>
            </w:r>
          </w:p>
          <w:p w14:paraId="0CC745C8" w14:textId="77777777" w:rsidR="00D024D6" w:rsidRDefault="00D024D6" w:rsidP="00694EA4">
            <w:pPr>
              <w:pStyle w:val="Geenafstand"/>
              <w:rPr>
                <w:rFonts w:ascii="Arial" w:hAnsi="Arial" w:cs="Arial"/>
                <w:sz w:val="20"/>
                <w:szCs w:val="20"/>
              </w:rPr>
            </w:pPr>
            <w:r>
              <w:rPr>
                <w:rFonts w:ascii="Arial" w:hAnsi="Arial" w:cs="Arial"/>
                <w:sz w:val="20"/>
                <w:szCs w:val="20"/>
              </w:rPr>
              <w:t>Afhankelijkheid</w:t>
            </w:r>
          </w:p>
          <w:p w14:paraId="53CCBE68" w14:textId="77777777" w:rsidR="00D024D6" w:rsidRDefault="00D024D6" w:rsidP="00694EA4">
            <w:pPr>
              <w:pStyle w:val="Geenafstand"/>
              <w:rPr>
                <w:rFonts w:ascii="Arial" w:hAnsi="Arial" w:cs="Arial"/>
                <w:sz w:val="20"/>
                <w:szCs w:val="20"/>
              </w:rPr>
            </w:pPr>
            <w:r>
              <w:rPr>
                <w:rFonts w:ascii="Arial" w:hAnsi="Arial" w:cs="Arial"/>
                <w:sz w:val="20"/>
                <w:szCs w:val="20"/>
              </w:rPr>
              <w:t>Gebaren</w:t>
            </w:r>
          </w:p>
          <w:p w14:paraId="70B170D2" w14:textId="77777777" w:rsidR="00D024D6" w:rsidRDefault="00D024D6" w:rsidP="00694EA4">
            <w:pPr>
              <w:pStyle w:val="Geenafstand"/>
              <w:rPr>
                <w:rFonts w:ascii="Arial" w:hAnsi="Arial" w:cs="Arial"/>
                <w:sz w:val="20"/>
                <w:szCs w:val="20"/>
              </w:rPr>
            </w:pPr>
            <w:r>
              <w:rPr>
                <w:rFonts w:ascii="Arial" w:hAnsi="Arial" w:cs="Arial"/>
                <w:sz w:val="20"/>
                <w:szCs w:val="20"/>
              </w:rPr>
              <w:t>Spraakcomputer</w:t>
            </w:r>
          </w:p>
          <w:p w14:paraId="62422EB5" w14:textId="77777777" w:rsidR="00D024D6" w:rsidRDefault="00D024D6" w:rsidP="00694EA4">
            <w:pPr>
              <w:pStyle w:val="Geenafstand"/>
              <w:rPr>
                <w:rFonts w:ascii="Arial" w:hAnsi="Arial" w:cs="Arial"/>
                <w:sz w:val="20"/>
                <w:szCs w:val="20"/>
              </w:rPr>
            </w:pPr>
            <w:r>
              <w:rPr>
                <w:rFonts w:ascii="Arial" w:hAnsi="Arial" w:cs="Arial"/>
                <w:sz w:val="20"/>
                <w:szCs w:val="20"/>
              </w:rPr>
              <w:t>Pictogrammen</w:t>
            </w:r>
          </w:p>
          <w:p w14:paraId="2006D0DD" w14:textId="77777777" w:rsidR="00D024D6" w:rsidRDefault="00D024D6" w:rsidP="00694EA4">
            <w:pPr>
              <w:pStyle w:val="Geenafstand"/>
              <w:rPr>
                <w:rFonts w:ascii="Arial" w:hAnsi="Arial" w:cs="Arial"/>
                <w:sz w:val="20"/>
                <w:szCs w:val="20"/>
              </w:rPr>
            </w:pPr>
            <w:r>
              <w:rPr>
                <w:rFonts w:ascii="Arial" w:hAnsi="Arial" w:cs="Arial"/>
                <w:sz w:val="20"/>
                <w:szCs w:val="20"/>
              </w:rPr>
              <w:t>Alertheid</w:t>
            </w:r>
          </w:p>
          <w:p w14:paraId="262EACC5" w14:textId="77777777" w:rsidR="00D024D6" w:rsidRDefault="00D024D6" w:rsidP="00694EA4">
            <w:pPr>
              <w:pStyle w:val="Geenafstand"/>
              <w:rPr>
                <w:rFonts w:ascii="Arial" w:hAnsi="Arial" w:cs="Arial"/>
                <w:sz w:val="20"/>
                <w:szCs w:val="20"/>
              </w:rPr>
            </w:pPr>
            <w:r>
              <w:rPr>
                <w:rFonts w:ascii="Arial" w:hAnsi="Arial" w:cs="Arial"/>
                <w:sz w:val="20"/>
                <w:szCs w:val="20"/>
              </w:rPr>
              <w:t xml:space="preserve">Kennis </w:t>
            </w:r>
          </w:p>
          <w:p w14:paraId="03F49C38" w14:textId="77777777" w:rsidR="003D090F" w:rsidRDefault="003D090F" w:rsidP="00694EA4">
            <w:pPr>
              <w:pStyle w:val="Geenafstand"/>
              <w:rPr>
                <w:rFonts w:ascii="Arial" w:hAnsi="Arial" w:cs="Arial"/>
                <w:sz w:val="20"/>
                <w:szCs w:val="20"/>
              </w:rPr>
            </w:pPr>
          </w:p>
          <w:p w14:paraId="40877278" w14:textId="67A6C586" w:rsidR="003D090F" w:rsidRDefault="003D090F" w:rsidP="00694EA4">
            <w:pPr>
              <w:pStyle w:val="Geenafstand"/>
              <w:rPr>
                <w:rFonts w:ascii="Arial" w:hAnsi="Arial" w:cs="Arial"/>
                <w:sz w:val="20"/>
                <w:szCs w:val="20"/>
              </w:rPr>
            </w:pPr>
          </w:p>
        </w:tc>
      </w:tr>
      <w:tr w:rsidR="00D024D6" w14:paraId="0541FF47" w14:textId="77777777" w:rsidTr="00694EA4">
        <w:tc>
          <w:tcPr>
            <w:tcW w:w="2122" w:type="dxa"/>
            <w:vMerge/>
          </w:tcPr>
          <w:p w14:paraId="42208399" w14:textId="77777777" w:rsidR="00D024D6" w:rsidRDefault="00D024D6" w:rsidP="00694EA4">
            <w:pPr>
              <w:pStyle w:val="Geenafstand"/>
              <w:rPr>
                <w:rFonts w:ascii="Arial" w:hAnsi="Arial" w:cs="Arial"/>
                <w:b/>
                <w:sz w:val="20"/>
                <w:szCs w:val="20"/>
              </w:rPr>
            </w:pPr>
          </w:p>
        </w:tc>
        <w:tc>
          <w:tcPr>
            <w:tcW w:w="2126" w:type="dxa"/>
            <w:vMerge w:val="restart"/>
          </w:tcPr>
          <w:p w14:paraId="7465599F" w14:textId="77777777" w:rsidR="00D024D6" w:rsidRDefault="00D024D6" w:rsidP="00694EA4">
            <w:pPr>
              <w:pStyle w:val="Geenafstand"/>
              <w:rPr>
                <w:rFonts w:ascii="Arial" w:hAnsi="Arial" w:cs="Arial"/>
                <w:sz w:val="20"/>
                <w:szCs w:val="20"/>
              </w:rPr>
            </w:pPr>
            <w:r>
              <w:rPr>
                <w:rFonts w:ascii="Arial" w:hAnsi="Arial" w:cs="Arial"/>
                <w:sz w:val="20"/>
                <w:szCs w:val="20"/>
              </w:rPr>
              <w:t>Behoeften respondent</w:t>
            </w:r>
          </w:p>
        </w:tc>
        <w:tc>
          <w:tcPr>
            <w:tcW w:w="1984" w:type="dxa"/>
          </w:tcPr>
          <w:p w14:paraId="6F2C2F2E" w14:textId="77777777" w:rsidR="00D024D6" w:rsidRDefault="00D024D6" w:rsidP="00694EA4">
            <w:pPr>
              <w:pStyle w:val="Geenafstand"/>
              <w:rPr>
                <w:rFonts w:ascii="Arial" w:hAnsi="Arial" w:cs="Arial"/>
                <w:sz w:val="20"/>
                <w:szCs w:val="20"/>
              </w:rPr>
            </w:pPr>
            <w:r>
              <w:rPr>
                <w:rFonts w:ascii="Arial" w:hAnsi="Arial" w:cs="Arial"/>
                <w:sz w:val="20"/>
                <w:szCs w:val="20"/>
              </w:rPr>
              <w:t>Knelpunten</w:t>
            </w:r>
          </w:p>
        </w:tc>
        <w:tc>
          <w:tcPr>
            <w:tcW w:w="3090" w:type="dxa"/>
          </w:tcPr>
          <w:p w14:paraId="0D1AF2D2" w14:textId="77777777" w:rsidR="00D024D6" w:rsidRDefault="00D024D6" w:rsidP="00694EA4">
            <w:pPr>
              <w:pStyle w:val="Geenafstand"/>
              <w:rPr>
                <w:rFonts w:ascii="Arial" w:hAnsi="Arial" w:cs="Arial"/>
                <w:sz w:val="20"/>
                <w:szCs w:val="20"/>
              </w:rPr>
            </w:pPr>
            <w:r>
              <w:rPr>
                <w:rFonts w:ascii="Arial" w:hAnsi="Arial" w:cs="Arial"/>
                <w:sz w:val="20"/>
                <w:szCs w:val="20"/>
              </w:rPr>
              <w:t>1 op 1</w:t>
            </w:r>
          </w:p>
          <w:p w14:paraId="5DE2268C" w14:textId="77777777" w:rsidR="00D024D6" w:rsidRDefault="00D024D6" w:rsidP="00694EA4">
            <w:pPr>
              <w:pStyle w:val="Geenafstand"/>
              <w:rPr>
                <w:rFonts w:ascii="Arial" w:hAnsi="Arial" w:cs="Arial"/>
                <w:sz w:val="20"/>
                <w:szCs w:val="20"/>
              </w:rPr>
            </w:pPr>
            <w:r>
              <w:rPr>
                <w:rFonts w:ascii="Arial" w:hAnsi="Arial" w:cs="Arial"/>
                <w:sz w:val="20"/>
                <w:szCs w:val="20"/>
              </w:rPr>
              <w:t>Responsief</w:t>
            </w:r>
          </w:p>
          <w:p w14:paraId="47EDB4E8" w14:textId="77777777" w:rsidR="00D024D6" w:rsidRDefault="00D024D6" w:rsidP="00694EA4">
            <w:pPr>
              <w:pStyle w:val="Geenafstand"/>
              <w:rPr>
                <w:rFonts w:ascii="Arial" w:hAnsi="Arial" w:cs="Arial"/>
                <w:sz w:val="20"/>
                <w:szCs w:val="20"/>
              </w:rPr>
            </w:pPr>
            <w:r>
              <w:rPr>
                <w:rFonts w:ascii="Arial" w:hAnsi="Arial" w:cs="Arial"/>
                <w:sz w:val="20"/>
                <w:szCs w:val="20"/>
              </w:rPr>
              <w:t>Adequaat</w:t>
            </w:r>
          </w:p>
        </w:tc>
      </w:tr>
      <w:tr w:rsidR="00D024D6" w14:paraId="092E3FE0" w14:textId="77777777" w:rsidTr="00694EA4">
        <w:tc>
          <w:tcPr>
            <w:tcW w:w="2122" w:type="dxa"/>
            <w:vMerge/>
          </w:tcPr>
          <w:p w14:paraId="4FEAF5D9" w14:textId="77777777" w:rsidR="00D024D6" w:rsidRDefault="00D024D6" w:rsidP="00694EA4">
            <w:pPr>
              <w:pStyle w:val="Geenafstand"/>
              <w:rPr>
                <w:rFonts w:ascii="Arial" w:hAnsi="Arial" w:cs="Arial"/>
                <w:b/>
                <w:sz w:val="20"/>
                <w:szCs w:val="20"/>
              </w:rPr>
            </w:pPr>
          </w:p>
        </w:tc>
        <w:tc>
          <w:tcPr>
            <w:tcW w:w="2126" w:type="dxa"/>
            <w:vMerge/>
          </w:tcPr>
          <w:p w14:paraId="03E6625F" w14:textId="77777777" w:rsidR="00D024D6" w:rsidRDefault="00D024D6" w:rsidP="00694EA4">
            <w:pPr>
              <w:pStyle w:val="Geenafstand"/>
              <w:rPr>
                <w:rFonts w:ascii="Arial" w:hAnsi="Arial" w:cs="Arial"/>
                <w:sz w:val="20"/>
                <w:szCs w:val="20"/>
              </w:rPr>
            </w:pPr>
          </w:p>
        </w:tc>
        <w:tc>
          <w:tcPr>
            <w:tcW w:w="1984" w:type="dxa"/>
          </w:tcPr>
          <w:p w14:paraId="38589680" w14:textId="77777777" w:rsidR="00D024D6" w:rsidRDefault="00D024D6" w:rsidP="00694EA4">
            <w:pPr>
              <w:pStyle w:val="Geenafstand"/>
              <w:rPr>
                <w:rFonts w:ascii="Arial" w:hAnsi="Arial" w:cs="Arial"/>
                <w:sz w:val="20"/>
                <w:szCs w:val="20"/>
              </w:rPr>
            </w:pPr>
            <w:r>
              <w:rPr>
                <w:rFonts w:ascii="Arial" w:hAnsi="Arial" w:cs="Arial"/>
                <w:sz w:val="20"/>
                <w:szCs w:val="20"/>
              </w:rPr>
              <w:t>Begeleiding</w:t>
            </w:r>
          </w:p>
        </w:tc>
        <w:tc>
          <w:tcPr>
            <w:tcW w:w="3090" w:type="dxa"/>
          </w:tcPr>
          <w:p w14:paraId="39928AFC" w14:textId="77777777" w:rsidR="00D024D6" w:rsidRDefault="00D024D6" w:rsidP="00694EA4">
            <w:pPr>
              <w:pStyle w:val="Geenafstand"/>
              <w:rPr>
                <w:rFonts w:ascii="Arial" w:hAnsi="Arial" w:cs="Arial"/>
                <w:sz w:val="20"/>
                <w:szCs w:val="20"/>
              </w:rPr>
            </w:pPr>
            <w:r>
              <w:rPr>
                <w:rFonts w:ascii="Arial" w:hAnsi="Arial" w:cs="Arial"/>
                <w:sz w:val="20"/>
                <w:szCs w:val="20"/>
              </w:rPr>
              <w:t>Signalen oppikken</w:t>
            </w:r>
          </w:p>
          <w:p w14:paraId="45EAC142" w14:textId="77777777" w:rsidR="00D024D6" w:rsidRDefault="00D024D6" w:rsidP="00694EA4">
            <w:pPr>
              <w:pStyle w:val="Geenafstand"/>
              <w:rPr>
                <w:rFonts w:ascii="Arial" w:hAnsi="Arial" w:cs="Arial"/>
                <w:sz w:val="20"/>
                <w:szCs w:val="20"/>
              </w:rPr>
            </w:pPr>
            <w:r>
              <w:rPr>
                <w:rFonts w:ascii="Arial" w:hAnsi="Arial" w:cs="Arial"/>
                <w:sz w:val="20"/>
                <w:szCs w:val="20"/>
              </w:rPr>
              <w:t>Afstemmen</w:t>
            </w:r>
          </w:p>
          <w:p w14:paraId="5A04E767" w14:textId="77777777" w:rsidR="00D024D6" w:rsidRDefault="00D024D6" w:rsidP="00694EA4">
            <w:pPr>
              <w:pStyle w:val="Geenafstand"/>
              <w:rPr>
                <w:rFonts w:ascii="Arial" w:hAnsi="Arial" w:cs="Arial"/>
                <w:sz w:val="20"/>
                <w:szCs w:val="20"/>
              </w:rPr>
            </w:pPr>
            <w:r>
              <w:rPr>
                <w:rFonts w:ascii="Arial" w:hAnsi="Arial" w:cs="Arial"/>
                <w:sz w:val="20"/>
                <w:szCs w:val="20"/>
              </w:rPr>
              <w:t>Ontwikkelingsgericht handelen</w:t>
            </w:r>
          </w:p>
        </w:tc>
      </w:tr>
      <w:tr w:rsidR="00D024D6" w14:paraId="5FA61AA1" w14:textId="77777777" w:rsidTr="00694EA4">
        <w:tc>
          <w:tcPr>
            <w:tcW w:w="2122" w:type="dxa"/>
          </w:tcPr>
          <w:p w14:paraId="4E55259A" w14:textId="77777777" w:rsidR="00D024D6" w:rsidRDefault="00D024D6" w:rsidP="00694EA4">
            <w:pPr>
              <w:pStyle w:val="Geenafstand"/>
              <w:rPr>
                <w:rFonts w:ascii="Arial" w:hAnsi="Arial" w:cs="Arial"/>
                <w:b/>
                <w:sz w:val="20"/>
                <w:szCs w:val="20"/>
              </w:rPr>
            </w:pPr>
            <w:r>
              <w:rPr>
                <w:rFonts w:ascii="Arial" w:hAnsi="Arial" w:cs="Arial"/>
                <w:b/>
                <w:sz w:val="20"/>
                <w:szCs w:val="20"/>
              </w:rPr>
              <w:t>Combinatie meervoudig- en ernstig meervoudige beperking (deelvraag 3)</w:t>
            </w:r>
          </w:p>
        </w:tc>
        <w:tc>
          <w:tcPr>
            <w:tcW w:w="2126" w:type="dxa"/>
            <w:vMerge w:val="restart"/>
          </w:tcPr>
          <w:p w14:paraId="33906BBF" w14:textId="77777777" w:rsidR="00D024D6" w:rsidRDefault="00D024D6" w:rsidP="00694EA4">
            <w:pPr>
              <w:pStyle w:val="Geenafstand"/>
              <w:rPr>
                <w:rFonts w:ascii="Arial" w:hAnsi="Arial" w:cs="Arial"/>
                <w:sz w:val="20"/>
                <w:szCs w:val="20"/>
              </w:rPr>
            </w:pPr>
            <w:r>
              <w:rPr>
                <w:rFonts w:ascii="Arial" w:hAnsi="Arial" w:cs="Arial"/>
                <w:sz w:val="20"/>
                <w:szCs w:val="20"/>
              </w:rPr>
              <w:t>Verandering zorg</w:t>
            </w:r>
          </w:p>
        </w:tc>
        <w:tc>
          <w:tcPr>
            <w:tcW w:w="1984" w:type="dxa"/>
          </w:tcPr>
          <w:p w14:paraId="46826051" w14:textId="77777777" w:rsidR="00D024D6" w:rsidRDefault="00D024D6" w:rsidP="00694EA4">
            <w:pPr>
              <w:pStyle w:val="Geenafstand"/>
              <w:rPr>
                <w:rFonts w:ascii="Arial" w:hAnsi="Arial" w:cs="Arial"/>
                <w:sz w:val="20"/>
                <w:szCs w:val="20"/>
              </w:rPr>
            </w:pPr>
            <w:r>
              <w:rPr>
                <w:rFonts w:ascii="Arial" w:hAnsi="Arial" w:cs="Arial"/>
                <w:sz w:val="20"/>
                <w:szCs w:val="20"/>
              </w:rPr>
              <w:t>Verandering overheid</w:t>
            </w:r>
          </w:p>
        </w:tc>
        <w:tc>
          <w:tcPr>
            <w:tcW w:w="3090" w:type="dxa"/>
          </w:tcPr>
          <w:p w14:paraId="12B5ECC7" w14:textId="77777777" w:rsidR="00D024D6" w:rsidRDefault="00D024D6" w:rsidP="00694EA4">
            <w:pPr>
              <w:pStyle w:val="Geenafstand"/>
              <w:rPr>
                <w:rFonts w:ascii="Arial" w:hAnsi="Arial" w:cs="Arial"/>
                <w:sz w:val="20"/>
                <w:szCs w:val="20"/>
              </w:rPr>
            </w:pPr>
            <w:r>
              <w:rPr>
                <w:rFonts w:ascii="Arial" w:hAnsi="Arial" w:cs="Arial"/>
                <w:sz w:val="20"/>
                <w:szCs w:val="20"/>
              </w:rPr>
              <w:t>Verschuiving onderwijs</w:t>
            </w:r>
          </w:p>
          <w:p w14:paraId="6849509A" w14:textId="77777777" w:rsidR="00D024D6" w:rsidRDefault="00D024D6" w:rsidP="00694EA4">
            <w:pPr>
              <w:pStyle w:val="Geenafstand"/>
              <w:rPr>
                <w:rFonts w:ascii="Arial" w:hAnsi="Arial" w:cs="Arial"/>
                <w:sz w:val="20"/>
                <w:szCs w:val="20"/>
              </w:rPr>
            </w:pPr>
            <w:r>
              <w:rPr>
                <w:rFonts w:ascii="Arial" w:hAnsi="Arial" w:cs="Arial"/>
                <w:sz w:val="20"/>
                <w:szCs w:val="20"/>
              </w:rPr>
              <w:t>Zorg naar gemeentes</w:t>
            </w:r>
          </w:p>
        </w:tc>
      </w:tr>
      <w:tr w:rsidR="00D024D6" w14:paraId="40B2CA01" w14:textId="77777777" w:rsidTr="00694EA4">
        <w:tc>
          <w:tcPr>
            <w:tcW w:w="2122" w:type="dxa"/>
            <w:vMerge w:val="restart"/>
          </w:tcPr>
          <w:p w14:paraId="025887E8" w14:textId="77777777" w:rsidR="00D024D6" w:rsidRDefault="00D024D6" w:rsidP="00694EA4">
            <w:pPr>
              <w:pStyle w:val="Geenafstand"/>
              <w:rPr>
                <w:rFonts w:ascii="Arial" w:hAnsi="Arial" w:cs="Arial"/>
                <w:b/>
                <w:sz w:val="20"/>
                <w:szCs w:val="20"/>
              </w:rPr>
            </w:pPr>
          </w:p>
          <w:p w14:paraId="19627499" w14:textId="77777777" w:rsidR="00D024D6" w:rsidRPr="00482A46" w:rsidRDefault="00D024D6" w:rsidP="00694EA4"/>
          <w:p w14:paraId="711FD697" w14:textId="77777777" w:rsidR="00D024D6" w:rsidRDefault="00D024D6" w:rsidP="00694EA4"/>
          <w:p w14:paraId="6D785ADC" w14:textId="77777777" w:rsidR="00D024D6" w:rsidRDefault="00D024D6" w:rsidP="00694EA4"/>
          <w:p w14:paraId="3D429B70" w14:textId="77777777" w:rsidR="00D024D6" w:rsidRPr="00482A46" w:rsidRDefault="00D024D6" w:rsidP="00694EA4">
            <w:pPr>
              <w:jc w:val="right"/>
            </w:pPr>
          </w:p>
        </w:tc>
        <w:tc>
          <w:tcPr>
            <w:tcW w:w="2126" w:type="dxa"/>
            <w:vMerge/>
          </w:tcPr>
          <w:p w14:paraId="3F51F8B8" w14:textId="77777777" w:rsidR="00D024D6" w:rsidRDefault="00D024D6" w:rsidP="00694EA4">
            <w:pPr>
              <w:pStyle w:val="Geenafstand"/>
              <w:rPr>
                <w:rFonts w:ascii="Arial" w:hAnsi="Arial" w:cs="Arial"/>
                <w:sz w:val="20"/>
                <w:szCs w:val="20"/>
              </w:rPr>
            </w:pPr>
          </w:p>
        </w:tc>
        <w:tc>
          <w:tcPr>
            <w:tcW w:w="1984" w:type="dxa"/>
          </w:tcPr>
          <w:p w14:paraId="46BF8D4D" w14:textId="77777777" w:rsidR="00D024D6" w:rsidRDefault="00D024D6" w:rsidP="00694EA4">
            <w:pPr>
              <w:pStyle w:val="Geenafstand"/>
              <w:rPr>
                <w:rFonts w:ascii="Arial" w:hAnsi="Arial" w:cs="Arial"/>
                <w:sz w:val="20"/>
                <w:szCs w:val="20"/>
              </w:rPr>
            </w:pPr>
            <w:r>
              <w:rPr>
                <w:rFonts w:ascii="Arial" w:hAnsi="Arial" w:cs="Arial"/>
                <w:sz w:val="20"/>
                <w:szCs w:val="20"/>
              </w:rPr>
              <w:t>Doelgroep</w:t>
            </w:r>
          </w:p>
        </w:tc>
        <w:tc>
          <w:tcPr>
            <w:tcW w:w="3090" w:type="dxa"/>
          </w:tcPr>
          <w:p w14:paraId="3D9C9060" w14:textId="77777777" w:rsidR="00D024D6" w:rsidRDefault="00D024D6" w:rsidP="00694EA4">
            <w:pPr>
              <w:pStyle w:val="Geenafstand"/>
              <w:rPr>
                <w:rFonts w:ascii="Arial" w:hAnsi="Arial" w:cs="Arial"/>
                <w:sz w:val="20"/>
                <w:szCs w:val="20"/>
              </w:rPr>
            </w:pPr>
            <w:r>
              <w:rPr>
                <w:rFonts w:ascii="Arial" w:hAnsi="Arial" w:cs="Arial"/>
                <w:sz w:val="20"/>
                <w:szCs w:val="20"/>
              </w:rPr>
              <w:t>Intensieve zorgvraag</w:t>
            </w:r>
          </w:p>
          <w:p w14:paraId="3A5B7EB4" w14:textId="77777777" w:rsidR="00D024D6" w:rsidRDefault="00D024D6" w:rsidP="00694EA4">
            <w:pPr>
              <w:pStyle w:val="Geenafstand"/>
              <w:rPr>
                <w:rFonts w:ascii="Arial" w:hAnsi="Arial" w:cs="Arial"/>
                <w:sz w:val="20"/>
                <w:szCs w:val="20"/>
              </w:rPr>
            </w:pPr>
            <w:r>
              <w:rPr>
                <w:rFonts w:ascii="Arial" w:hAnsi="Arial" w:cs="Arial"/>
                <w:sz w:val="20"/>
                <w:szCs w:val="20"/>
              </w:rPr>
              <w:t>Complexe problematiek</w:t>
            </w:r>
          </w:p>
          <w:p w14:paraId="63189256" w14:textId="77777777" w:rsidR="00D024D6" w:rsidRDefault="00D024D6" w:rsidP="00694EA4">
            <w:pPr>
              <w:pStyle w:val="Geenafstand"/>
              <w:rPr>
                <w:rFonts w:ascii="Arial" w:hAnsi="Arial" w:cs="Arial"/>
                <w:sz w:val="20"/>
                <w:szCs w:val="20"/>
              </w:rPr>
            </w:pPr>
            <w:r>
              <w:rPr>
                <w:rFonts w:ascii="Arial" w:hAnsi="Arial" w:cs="Arial"/>
                <w:sz w:val="20"/>
                <w:szCs w:val="20"/>
              </w:rPr>
              <w:t>Verzwaring zorg</w:t>
            </w:r>
          </w:p>
        </w:tc>
      </w:tr>
      <w:tr w:rsidR="00D024D6" w14:paraId="6DE7B2BF" w14:textId="77777777" w:rsidTr="00694EA4">
        <w:tc>
          <w:tcPr>
            <w:tcW w:w="2122" w:type="dxa"/>
            <w:vMerge/>
          </w:tcPr>
          <w:p w14:paraId="25FC5D42" w14:textId="77777777" w:rsidR="00D024D6" w:rsidRDefault="00D024D6" w:rsidP="00694EA4">
            <w:pPr>
              <w:pStyle w:val="Geenafstand"/>
              <w:rPr>
                <w:rFonts w:ascii="Arial" w:hAnsi="Arial" w:cs="Arial"/>
                <w:b/>
                <w:sz w:val="20"/>
                <w:szCs w:val="20"/>
              </w:rPr>
            </w:pPr>
          </w:p>
        </w:tc>
        <w:tc>
          <w:tcPr>
            <w:tcW w:w="2126" w:type="dxa"/>
            <w:vMerge w:val="restart"/>
          </w:tcPr>
          <w:p w14:paraId="5D927F19" w14:textId="77777777" w:rsidR="00D024D6" w:rsidRDefault="00D024D6" w:rsidP="00694EA4">
            <w:pPr>
              <w:pStyle w:val="Geenafstand"/>
              <w:rPr>
                <w:rFonts w:ascii="Arial" w:hAnsi="Arial" w:cs="Arial"/>
                <w:sz w:val="20"/>
                <w:szCs w:val="20"/>
              </w:rPr>
            </w:pPr>
            <w:r>
              <w:rPr>
                <w:rFonts w:ascii="Arial" w:hAnsi="Arial" w:cs="Arial"/>
                <w:sz w:val="20"/>
                <w:szCs w:val="20"/>
              </w:rPr>
              <w:t>Verschillen</w:t>
            </w:r>
          </w:p>
        </w:tc>
        <w:tc>
          <w:tcPr>
            <w:tcW w:w="1984" w:type="dxa"/>
          </w:tcPr>
          <w:p w14:paraId="5822BEEB" w14:textId="77777777" w:rsidR="00D024D6" w:rsidRDefault="00D024D6" w:rsidP="00694EA4">
            <w:pPr>
              <w:pStyle w:val="Geenafstand"/>
              <w:rPr>
                <w:rFonts w:ascii="Arial" w:hAnsi="Arial" w:cs="Arial"/>
                <w:sz w:val="20"/>
                <w:szCs w:val="20"/>
              </w:rPr>
            </w:pPr>
            <w:r>
              <w:rPr>
                <w:rFonts w:ascii="Arial" w:hAnsi="Arial" w:cs="Arial"/>
                <w:sz w:val="20"/>
                <w:szCs w:val="20"/>
              </w:rPr>
              <w:t>Ontwikkeling kind</w:t>
            </w:r>
          </w:p>
        </w:tc>
        <w:tc>
          <w:tcPr>
            <w:tcW w:w="3090" w:type="dxa"/>
          </w:tcPr>
          <w:p w14:paraId="4803193C" w14:textId="77777777" w:rsidR="00D024D6" w:rsidRDefault="00D024D6" w:rsidP="00694EA4">
            <w:pPr>
              <w:pStyle w:val="Geenafstand"/>
              <w:rPr>
                <w:rFonts w:ascii="Arial" w:hAnsi="Arial" w:cs="Arial"/>
                <w:sz w:val="20"/>
                <w:szCs w:val="20"/>
              </w:rPr>
            </w:pPr>
            <w:r>
              <w:rPr>
                <w:rFonts w:ascii="Arial" w:hAnsi="Arial" w:cs="Arial"/>
                <w:sz w:val="20"/>
                <w:szCs w:val="20"/>
              </w:rPr>
              <w:t>Visuele beperking</w:t>
            </w:r>
          </w:p>
          <w:p w14:paraId="39EBE0CC" w14:textId="77777777" w:rsidR="00D024D6" w:rsidRDefault="00D024D6" w:rsidP="00694EA4">
            <w:pPr>
              <w:pStyle w:val="Geenafstand"/>
              <w:rPr>
                <w:rFonts w:ascii="Arial" w:hAnsi="Arial" w:cs="Arial"/>
                <w:sz w:val="20"/>
                <w:szCs w:val="20"/>
              </w:rPr>
            </w:pPr>
            <w:r>
              <w:rPr>
                <w:rFonts w:ascii="Arial" w:hAnsi="Arial" w:cs="Arial"/>
                <w:sz w:val="20"/>
                <w:szCs w:val="20"/>
              </w:rPr>
              <w:t>Auditieve beperking</w:t>
            </w:r>
          </w:p>
          <w:p w14:paraId="291BCF52" w14:textId="77777777" w:rsidR="00D024D6" w:rsidRDefault="00D024D6" w:rsidP="00694EA4">
            <w:pPr>
              <w:pStyle w:val="Geenafstand"/>
              <w:rPr>
                <w:rFonts w:ascii="Arial" w:hAnsi="Arial" w:cs="Arial"/>
                <w:sz w:val="20"/>
                <w:szCs w:val="20"/>
              </w:rPr>
            </w:pPr>
            <w:r>
              <w:rPr>
                <w:rFonts w:ascii="Arial" w:hAnsi="Arial" w:cs="Arial"/>
                <w:sz w:val="20"/>
                <w:szCs w:val="20"/>
              </w:rPr>
              <w:t>Communicatie</w:t>
            </w:r>
          </w:p>
          <w:p w14:paraId="2AED5522" w14:textId="77777777" w:rsidR="00D024D6" w:rsidRDefault="00D024D6" w:rsidP="00694EA4">
            <w:pPr>
              <w:pStyle w:val="Geenafstand"/>
              <w:rPr>
                <w:rFonts w:ascii="Arial" w:hAnsi="Arial" w:cs="Arial"/>
                <w:sz w:val="20"/>
                <w:szCs w:val="20"/>
              </w:rPr>
            </w:pPr>
            <w:r>
              <w:rPr>
                <w:rFonts w:ascii="Arial" w:hAnsi="Arial" w:cs="Arial"/>
                <w:sz w:val="20"/>
                <w:szCs w:val="20"/>
              </w:rPr>
              <w:t>Speciaal onderwijs</w:t>
            </w:r>
          </w:p>
        </w:tc>
      </w:tr>
      <w:tr w:rsidR="00D024D6" w14:paraId="7EB1ACBB" w14:textId="77777777" w:rsidTr="00694EA4">
        <w:tc>
          <w:tcPr>
            <w:tcW w:w="2122" w:type="dxa"/>
            <w:vMerge/>
          </w:tcPr>
          <w:p w14:paraId="6CC12878" w14:textId="77777777" w:rsidR="00D024D6" w:rsidRDefault="00D024D6" w:rsidP="00694EA4">
            <w:pPr>
              <w:pStyle w:val="Geenafstand"/>
              <w:rPr>
                <w:rFonts w:ascii="Arial" w:hAnsi="Arial" w:cs="Arial"/>
                <w:b/>
                <w:sz w:val="20"/>
                <w:szCs w:val="20"/>
              </w:rPr>
            </w:pPr>
          </w:p>
        </w:tc>
        <w:tc>
          <w:tcPr>
            <w:tcW w:w="2126" w:type="dxa"/>
            <w:vMerge/>
          </w:tcPr>
          <w:p w14:paraId="493A70C4" w14:textId="77777777" w:rsidR="00D024D6" w:rsidRDefault="00D024D6" w:rsidP="00694EA4">
            <w:pPr>
              <w:pStyle w:val="Geenafstand"/>
              <w:rPr>
                <w:rFonts w:ascii="Arial" w:hAnsi="Arial" w:cs="Arial"/>
                <w:sz w:val="20"/>
                <w:szCs w:val="20"/>
              </w:rPr>
            </w:pPr>
          </w:p>
        </w:tc>
        <w:tc>
          <w:tcPr>
            <w:tcW w:w="1984" w:type="dxa"/>
          </w:tcPr>
          <w:p w14:paraId="6204DBB4" w14:textId="77777777" w:rsidR="00D024D6" w:rsidRDefault="00D024D6" w:rsidP="00694EA4">
            <w:pPr>
              <w:pStyle w:val="Geenafstand"/>
              <w:rPr>
                <w:rFonts w:ascii="Arial" w:hAnsi="Arial" w:cs="Arial"/>
                <w:sz w:val="20"/>
                <w:szCs w:val="20"/>
              </w:rPr>
            </w:pPr>
            <w:r>
              <w:rPr>
                <w:rFonts w:ascii="Arial" w:hAnsi="Arial" w:cs="Arial"/>
                <w:sz w:val="20"/>
                <w:szCs w:val="20"/>
              </w:rPr>
              <w:t>Aanbod</w:t>
            </w:r>
          </w:p>
        </w:tc>
        <w:tc>
          <w:tcPr>
            <w:tcW w:w="3090" w:type="dxa"/>
          </w:tcPr>
          <w:p w14:paraId="6F6D73AF" w14:textId="77777777" w:rsidR="00D024D6" w:rsidRDefault="00D024D6" w:rsidP="00694EA4">
            <w:pPr>
              <w:pStyle w:val="Geenafstand"/>
              <w:rPr>
                <w:rFonts w:ascii="Arial" w:hAnsi="Arial" w:cs="Arial"/>
                <w:sz w:val="20"/>
                <w:szCs w:val="20"/>
              </w:rPr>
            </w:pPr>
            <w:r>
              <w:rPr>
                <w:rFonts w:ascii="Arial" w:hAnsi="Arial" w:cs="Arial"/>
                <w:sz w:val="20"/>
                <w:szCs w:val="20"/>
              </w:rPr>
              <w:t>Spelactiviteit</w:t>
            </w:r>
          </w:p>
          <w:p w14:paraId="54FC04F9" w14:textId="77777777" w:rsidR="00D024D6" w:rsidRDefault="00D024D6" w:rsidP="00694EA4">
            <w:pPr>
              <w:pStyle w:val="Geenafstand"/>
              <w:rPr>
                <w:rFonts w:ascii="Arial" w:hAnsi="Arial" w:cs="Arial"/>
                <w:sz w:val="20"/>
                <w:szCs w:val="20"/>
              </w:rPr>
            </w:pPr>
            <w:r>
              <w:rPr>
                <w:rFonts w:ascii="Arial" w:hAnsi="Arial" w:cs="Arial"/>
                <w:sz w:val="20"/>
                <w:szCs w:val="20"/>
              </w:rPr>
              <w:t>Verzorging</w:t>
            </w:r>
          </w:p>
          <w:p w14:paraId="63579CCC" w14:textId="77777777" w:rsidR="00D024D6" w:rsidRDefault="00D024D6" w:rsidP="00694EA4">
            <w:pPr>
              <w:pStyle w:val="Geenafstand"/>
              <w:rPr>
                <w:rFonts w:ascii="Arial" w:hAnsi="Arial" w:cs="Arial"/>
                <w:sz w:val="20"/>
                <w:szCs w:val="20"/>
              </w:rPr>
            </w:pPr>
            <w:r>
              <w:rPr>
                <w:rFonts w:ascii="Arial" w:hAnsi="Arial" w:cs="Arial"/>
                <w:sz w:val="20"/>
                <w:szCs w:val="20"/>
              </w:rPr>
              <w:t>Groepsactiviteit</w:t>
            </w:r>
          </w:p>
          <w:p w14:paraId="33271DDE" w14:textId="77777777" w:rsidR="00D024D6" w:rsidRDefault="00D024D6" w:rsidP="00694EA4">
            <w:pPr>
              <w:pStyle w:val="Geenafstand"/>
              <w:rPr>
                <w:rFonts w:ascii="Arial" w:hAnsi="Arial" w:cs="Arial"/>
                <w:sz w:val="20"/>
                <w:szCs w:val="20"/>
              </w:rPr>
            </w:pPr>
            <w:r>
              <w:rPr>
                <w:rFonts w:ascii="Arial" w:hAnsi="Arial" w:cs="Arial"/>
                <w:sz w:val="20"/>
                <w:szCs w:val="20"/>
              </w:rPr>
              <w:t>Hulpvragen</w:t>
            </w:r>
          </w:p>
        </w:tc>
      </w:tr>
      <w:tr w:rsidR="00D024D6" w14:paraId="5A016218" w14:textId="77777777" w:rsidTr="00694EA4">
        <w:tc>
          <w:tcPr>
            <w:tcW w:w="2122" w:type="dxa"/>
            <w:vMerge/>
          </w:tcPr>
          <w:p w14:paraId="013C6F09" w14:textId="77777777" w:rsidR="00D024D6" w:rsidRDefault="00D024D6" w:rsidP="00694EA4">
            <w:pPr>
              <w:pStyle w:val="Geenafstand"/>
              <w:rPr>
                <w:rFonts w:ascii="Arial" w:hAnsi="Arial" w:cs="Arial"/>
                <w:b/>
                <w:sz w:val="20"/>
                <w:szCs w:val="20"/>
              </w:rPr>
            </w:pPr>
          </w:p>
        </w:tc>
        <w:tc>
          <w:tcPr>
            <w:tcW w:w="2126" w:type="dxa"/>
            <w:vMerge w:val="restart"/>
          </w:tcPr>
          <w:p w14:paraId="067C4B5E" w14:textId="77777777" w:rsidR="00D024D6" w:rsidRDefault="00D024D6" w:rsidP="00694EA4">
            <w:pPr>
              <w:pStyle w:val="Geenafstand"/>
              <w:rPr>
                <w:rFonts w:ascii="Arial" w:hAnsi="Arial" w:cs="Arial"/>
                <w:sz w:val="20"/>
                <w:szCs w:val="20"/>
              </w:rPr>
            </w:pPr>
            <w:r>
              <w:rPr>
                <w:rFonts w:ascii="Arial" w:hAnsi="Arial" w:cs="Arial"/>
                <w:sz w:val="20"/>
                <w:szCs w:val="20"/>
              </w:rPr>
              <w:t>Begeleiding</w:t>
            </w:r>
          </w:p>
        </w:tc>
        <w:tc>
          <w:tcPr>
            <w:tcW w:w="1984" w:type="dxa"/>
          </w:tcPr>
          <w:p w14:paraId="6964173C" w14:textId="77777777" w:rsidR="00D024D6" w:rsidRDefault="00D024D6" w:rsidP="00694EA4">
            <w:pPr>
              <w:pStyle w:val="Geenafstand"/>
              <w:rPr>
                <w:rFonts w:ascii="Arial" w:hAnsi="Arial" w:cs="Arial"/>
                <w:sz w:val="20"/>
                <w:szCs w:val="20"/>
              </w:rPr>
            </w:pPr>
          </w:p>
        </w:tc>
        <w:tc>
          <w:tcPr>
            <w:tcW w:w="3090" w:type="dxa"/>
          </w:tcPr>
          <w:p w14:paraId="3FDC4613" w14:textId="77777777" w:rsidR="00D024D6" w:rsidRDefault="00D024D6" w:rsidP="00694EA4">
            <w:pPr>
              <w:pStyle w:val="Geenafstand"/>
              <w:rPr>
                <w:rFonts w:ascii="Arial" w:hAnsi="Arial" w:cs="Arial"/>
                <w:sz w:val="20"/>
                <w:szCs w:val="20"/>
              </w:rPr>
            </w:pPr>
            <w:r>
              <w:rPr>
                <w:rFonts w:ascii="Arial" w:hAnsi="Arial" w:cs="Arial"/>
                <w:sz w:val="20"/>
                <w:szCs w:val="20"/>
              </w:rPr>
              <w:t>Variatie ontwikkelingsniveau</w:t>
            </w:r>
          </w:p>
          <w:p w14:paraId="0079295D" w14:textId="77777777" w:rsidR="00D024D6" w:rsidRDefault="00D024D6" w:rsidP="00694EA4">
            <w:pPr>
              <w:pStyle w:val="Geenafstand"/>
              <w:rPr>
                <w:rFonts w:ascii="Arial" w:hAnsi="Arial" w:cs="Arial"/>
                <w:sz w:val="20"/>
                <w:szCs w:val="20"/>
              </w:rPr>
            </w:pPr>
            <w:r>
              <w:rPr>
                <w:rFonts w:ascii="Arial" w:hAnsi="Arial" w:cs="Arial"/>
                <w:sz w:val="20"/>
                <w:szCs w:val="20"/>
              </w:rPr>
              <w:t>Balans zoeken</w:t>
            </w:r>
          </w:p>
          <w:p w14:paraId="43347BD3" w14:textId="77777777" w:rsidR="00D024D6" w:rsidRDefault="00D024D6" w:rsidP="00694EA4">
            <w:pPr>
              <w:pStyle w:val="Geenafstand"/>
              <w:rPr>
                <w:rFonts w:ascii="Arial" w:hAnsi="Arial" w:cs="Arial"/>
                <w:sz w:val="20"/>
                <w:szCs w:val="20"/>
              </w:rPr>
            </w:pPr>
            <w:r>
              <w:rPr>
                <w:rFonts w:ascii="Arial" w:hAnsi="Arial" w:cs="Arial"/>
                <w:sz w:val="20"/>
                <w:szCs w:val="20"/>
              </w:rPr>
              <w:t>Afstemmen</w:t>
            </w:r>
          </w:p>
          <w:p w14:paraId="4F7F197B" w14:textId="77777777" w:rsidR="00D024D6" w:rsidRDefault="00D024D6" w:rsidP="00694EA4">
            <w:pPr>
              <w:pStyle w:val="Geenafstand"/>
              <w:rPr>
                <w:rFonts w:ascii="Arial" w:hAnsi="Arial" w:cs="Arial"/>
                <w:sz w:val="20"/>
                <w:szCs w:val="20"/>
              </w:rPr>
            </w:pPr>
            <w:r>
              <w:rPr>
                <w:rFonts w:ascii="Arial" w:hAnsi="Arial" w:cs="Arial"/>
                <w:sz w:val="20"/>
                <w:szCs w:val="20"/>
              </w:rPr>
              <w:t xml:space="preserve">Activiteiten aanbod </w:t>
            </w:r>
          </w:p>
        </w:tc>
      </w:tr>
      <w:tr w:rsidR="00D024D6" w14:paraId="53FAE5E6" w14:textId="77777777" w:rsidTr="00694EA4">
        <w:tc>
          <w:tcPr>
            <w:tcW w:w="2122" w:type="dxa"/>
            <w:vMerge/>
          </w:tcPr>
          <w:p w14:paraId="021D0777" w14:textId="77777777" w:rsidR="00D024D6" w:rsidRDefault="00D024D6" w:rsidP="00694EA4">
            <w:pPr>
              <w:pStyle w:val="Geenafstand"/>
              <w:rPr>
                <w:rFonts w:ascii="Arial" w:hAnsi="Arial" w:cs="Arial"/>
                <w:b/>
                <w:sz w:val="20"/>
                <w:szCs w:val="20"/>
              </w:rPr>
            </w:pPr>
          </w:p>
        </w:tc>
        <w:tc>
          <w:tcPr>
            <w:tcW w:w="2126" w:type="dxa"/>
            <w:vMerge/>
          </w:tcPr>
          <w:p w14:paraId="2EB4246B" w14:textId="77777777" w:rsidR="00D024D6" w:rsidRDefault="00D024D6" w:rsidP="00694EA4">
            <w:pPr>
              <w:pStyle w:val="Geenafstand"/>
              <w:rPr>
                <w:rFonts w:ascii="Arial" w:hAnsi="Arial" w:cs="Arial"/>
                <w:sz w:val="20"/>
                <w:szCs w:val="20"/>
              </w:rPr>
            </w:pPr>
          </w:p>
        </w:tc>
        <w:tc>
          <w:tcPr>
            <w:tcW w:w="1984" w:type="dxa"/>
          </w:tcPr>
          <w:p w14:paraId="4FE5DB96" w14:textId="77777777" w:rsidR="00D024D6" w:rsidRDefault="00D024D6" w:rsidP="00694EA4">
            <w:pPr>
              <w:pStyle w:val="Geenafstand"/>
              <w:rPr>
                <w:rFonts w:ascii="Arial" w:hAnsi="Arial" w:cs="Arial"/>
                <w:sz w:val="20"/>
                <w:szCs w:val="20"/>
              </w:rPr>
            </w:pPr>
            <w:r>
              <w:rPr>
                <w:rFonts w:ascii="Arial" w:hAnsi="Arial" w:cs="Arial"/>
                <w:sz w:val="20"/>
                <w:szCs w:val="20"/>
              </w:rPr>
              <w:t>Competenties</w:t>
            </w:r>
          </w:p>
        </w:tc>
        <w:tc>
          <w:tcPr>
            <w:tcW w:w="3090" w:type="dxa"/>
          </w:tcPr>
          <w:p w14:paraId="4025FB9C" w14:textId="77777777" w:rsidR="00D024D6" w:rsidRDefault="00D024D6" w:rsidP="00694EA4">
            <w:pPr>
              <w:pStyle w:val="Geenafstand"/>
              <w:rPr>
                <w:rFonts w:ascii="Arial" w:hAnsi="Arial" w:cs="Arial"/>
                <w:sz w:val="20"/>
                <w:szCs w:val="20"/>
              </w:rPr>
            </w:pPr>
            <w:r>
              <w:rPr>
                <w:rFonts w:ascii="Arial" w:hAnsi="Arial" w:cs="Arial"/>
                <w:sz w:val="20"/>
                <w:szCs w:val="20"/>
              </w:rPr>
              <w:t>Communiceren</w:t>
            </w:r>
          </w:p>
          <w:p w14:paraId="0C325BA7" w14:textId="77777777" w:rsidR="00D024D6" w:rsidRDefault="00D024D6" w:rsidP="00694EA4">
            <w:pPr>
              <w:pStyle w:val="Geenafstand"/>
              <w:rPr>
                <w:rFonts w:ascii="Arial" w:hAnsi="Arial" w:cs="Arial"/>
                <w:sz w:val="20"/>
                <w:szCs w:val="20"/>
              </w:rPr>
            </w:pPr>
            <w:r>
              <w:rPr>
                <w:rFonts w:ascii="Arial" w:hAnsi="Arial" w:cs="Arial"/>
                <w:sz w:val="20"/>
                <w:szCs w:val="20"/>
              </w:rPr>
              <w:t>Observeren</w:t>
            </w:r>
          </w:p>
          <w:p w14:paraId="02F2D031" w14:textId="77777777" w:rsidR="00D024D6" w:rsidRDefault="00D024D6" w:rsidP="00694EA4">
            <w:pPr>
              <w:pStyle w:val="Geenafstand"/>
              <w:rPr>
                <w:rFonts w:ascii="Arial" w:hAnsi="Arial" w:cs="Arial"/>
                <w:sz w:val="20"/>
                <w:szCs w:val="20"/>
              </w:rPr>
            </w:pPr>
            <w:r>
              <w:rPr>
                <w:rFonts w:ascii="Arial" w:hAnsi="Arial" w:cs="Arial"/>
                <w:sz w:val="20"/>
                <w:szCs w:val="20"/>
              </w:rPr>
              <w:t>Inschatten</w:t>
            </w:r>
          </w:p>
          <w:p w14:paraId="382995F5" w14:textId="77777777" w:rsidR="00D024D6" w:rsidRDefault="00D024D6" w:rsidP="00694EA4">
            <w:pPr>
              <w:pStyle w:val="Geenafstand"/>
              <w:rPr>
                <w:rFonts w:ascii="Arial" w:hAnsi="Arial" w:cs="Arial"/>
                <w:sz w:val="20"/>
                <w:szCs w:val="20"/>
              </w:rPr>
            </w:pPr>
            <w:r>
              <w:rPr>
                <w:rFonts w:ascii="Arial" w:hAnsi="Arial" w:cs="Arial"/>
                <w:sz w:val="20"/>
                <w:szCs w:val="20"/>
              </w:rPr>
              <w:t>Alertheid</w:t>
            </w:r>
          </w:p>
          <w:p w14:paraId="2E6AADA7" w14:textId="77777777" w:rsidR="00D024D6" w:rsidRDefault="00D024D6" w:rsidP="00694EA4">
            <w:pPr>
              <w:pStyle w:val="Geenafstand"/>
              <w:rPr>
                <w:rFonts w:ascii="Arial" w:hAnsi="Arial" w:cs="Arial"/>
                <w:sz w:val="20"/>
                <w:szCs w:val="20"/>
              </w:rPr>
            </w:pPr>
            <w:r>
              <w:rPr>
                <w:rFonts w:ascii="Arial" w:hAnsi="Arial" w:cs="Arial"/>
                <w:sz w:val="20"/>
                <w:szCs w:val="20"/>
              </w:rPr>
              <w:t>Ervaring</w:t>
            </w:r>
          </w:p>
          <w:p w14:paraId="4D949B63" w14:textId="77777777" w:rsidR="00D024D6" w:rsidRDefault="00D024D6" w:rsidP="00694EA4">
            <w:pPr>
              <w:pStyle w:val="Geenafstand"/>
              <w:rPr>
                <w:rFonts w:ascii="Arial" w:hAnsi="Arial" w:cs="Arial"/>
                <w:sz w:val="20"/>
                <w:szCs w:val="20"/>
              </w:rPr>
            </w:pPr>
            <w:r>
              <w:rPr>
                <w:rFonts w:ascii="Arial" w:hAnsi="Arial" w:cs="Arial"/>
                <w:sz w:val="20"/>
                <w:szCs w:val="20"/>
              </w:rPr>
              <w:t>Bewustzijn</w:t>
            </w:r>
          </w:p>
          <w:p w14:paraId="5919F5E3" w14:textId="77777777" w:rsidR="00D024D6" w:rsidRDefault="00D024D6" w:rsidP="00694EA4">
            <w:pPr>
              <w:pStyle w:val="Geenafstand"/>
              <w:rPr>
                <w:rFonts w:ascii="Arial" w:hAnsi="Arial" w:cs="Arial"/>
                <w:sz w:val="20"/>
                <w:szCs w:val="20"/>
              </w:rPr>
            </w:pPr>
            <w:r>
              <w:rPr>
                <w:rFonts w:ascii="Arial" w:hAnsi="Arial" w:cs="Arial"/>
                <w:sz w:val="20"/>
                <w:szCs w:val="20"/>
              </w:rPr>
              <w:t>Behoeften inspelen</w:t>
            </w:r>
          </w:p>
        </w:tc>
      </w:tr>
      <w:tr w:rsidR="00D024D6" w14:paraId="5F4802B0" w14:textId="77777777" w:rsidTr="00694EA4">
        <w:tc>
          <w:tcPr>
            <w:tcW w:w="2122" w:type="dxa"/>
            <w:vMerge/>
          </w:tcPr>
          <w:p w14:paraId="5B5279A0" w14:textId="77777777" w:rsidR="00D024D6" w:rsidRDefault="00D024D6" w:rsidP="00694EA4">
            <w:pPr>
              <w:pStyle w:val="Geenafstand"/>
              <w:rPr>
                <w:rFonts w:ascii="Arial" w:hAnsi="Arial" w:cs="Arial"/>
                <w:b/>
                <w:sz w:val="20"/>
                <w:szCs w:val="20"/>
              </w:rPr>
            </w:pPr>
          </w:p>
        </w:tc>
        <w:tc>
          <w:tcPr>
            <w:tcW w:w="2126" w:type="dxa"/>
          </w:tcPr>
          <w:p w14:paraId="0610DD80" w14:textId="77777777" w:rsidR="00D024D6" w:rsidRDefault="00D024D6" w:rsidP="00694EA4">
            <w:pPr>
              <w:pStyle w:val="Geenafstand"/>
              <w:rPr>
                <w:rFonts w:ascii="Arial" w:hAnsi="Arial" w:cs="Arial"/>
                <w:sz w:val="20"/>
                <w:szCs w:val="20"/>
              </w:rPr>
            </w:pPr>
            <w:r>
              <w:rPr>
                <w:rFonts w:ascii="Arial" w:hAnsi="Arial" w:cs="Arial"/>
                <w:sz w:val="20"/>
                <w:szCs w:val="20"/>
              </w:rPr>
              <w:t>Ondervraging</w:t>
            </w:r>
          </w:p>
        </w:tc>
        <w:tc>
          <w:tcPr>
            <w:tcW w:w="1984" w:type="dxa"/>
          </w:tcPr>
          <w:p w14:paraId="500E19F7" w14:textId="77777777" w:rsidR="00D024D6" w:rsidRDefault="00D024D6" w:rsidP="00694EA4">
            <w:pPr>
              <w:pStyle w:val="Geenafstand"/>
              <w:rPr>
                <w:rFonts w:ascii="Arial" w:hAnsi="Arial" w:cs="Arial"/>
                <w:sz w:val="20"/>
                <w:szCs w:val="20"/>
              </w:rPr>
            </w:pPr>
          </w:p>
        </w:tc>
        <w:tc>
          <w:tcPr>
            <w:tcW w:w="3090" w:type="dxa"/>
          </w:tcPr>
          <w:p w14:paraId="480707D9" w14:textId="77777777" w:rsidR="00D024D6" w:rsidRDefault="00D024D6" w:rsidP="00694EA4">
            <w:pPr>
              <w:pStyle w:val="Geenafstand"/>
              <w:rPr>
                <w:rFonts w:ascii="Arial" w:hAnsi="Arial" w:cs="Arial"/>
                <w:sz w:val="20"/>
                <w:szCs w:val="20"/>
              </w:rPr>
            </w:pPr>
            <w:r>
              <w:rPr>
                <w:rFonts w:ascii="Arial" w:hAnsi="Arial" w:cs="Arial"/>
                <w:sz w:val="20"/>
                <w:szCs w:val="20"/>
              </w:rPr>
              <w:t>Signaal afgeven</w:t>
            </w:r>
          </w:p>
          <w:p w14:paraId="50C4F7FB" w14:textId="77777777" w:rsidR="00D024D6" w:rsidRDefault="00D024D6" w:rsidP="00694EA4">
            <w:pPr>
              <w:pStyle w:val="Geenafstand"/>
              <w:rPr>
                <w:rFonts w:ascii="Arial" w:hAnsi="Arial" w:cs="Arial"/>
                <w:sz w:val="20"/>
                <w:szCs w:val="20"/>
              </w:rPr>
            </w:pPr>
            <w:r>
              <w:rPr>
                <w:rFonts w:ascii="Arial" w:hAnsi="Arial" w:cs="Arial"/>
                <w:sz w:val="20"/>
                <w:szCs w:val="20"/>
              </w:rPr>
              <w:t>Uitdaging nodig</w:t>
            </w:r>
          </w:p>
          <w:p w14:paraId="2F6A4475" w14:textId="77777777" w:rsidR="00D024D6" w:rsidRDefault="00D024D6" w:rsidP="00694EA4">
            <w:pPr>
              <w:pStyle w:val="Geenafstand"/>
              <w:rPr>
                <w:rFonts w:ascii="Arial" w:hAnsi="Arial" w:cs="Arial"/>
                <w:sz w:val="20"/>
                <w:szCs w:val="20"/>
              </w:rPr>
            </w:pPr>
            <w:r>
              <w:rPr>
                <w:rFonts w:ascii="Arial" w:hAnsi="Arial" w:cs="Arial"/>
                <w:sz w:val="20"/>
                <w:szCs w:val="20"/>
              </w:rPr>
              <w:t>Risico ondervraging</w:t>
            </w:r>
          </w:p>
          <w:p w14:paraId="1AD1020A" w14:textId="77777777" w:rsidR="00D024D6" w:rsidRDefault="00D024D6" w:rsidP="00694EA4">
            <w:pPr>
              <w:pStyle w:val="Geenafstand"/>
              <w:rPr>
                <w:rFonts w:ascii="Arial" w:hAnsi="Arial" w:cs="Arial"/>
                <w:sz w:val="20"/>
                <w:szCs w:val="20"/>
              </w:rPr>
            </w:pPr>
            <w:r>
              <w:rPr>
                <w:rFonts w:ascii="Arial" w:hAnsi="Arial" w:cs="Arial"/>
                <w:sz w:val="20"/>
                <w:szCs w:val="20"/>
              </w:rPr>
              <w:t>Verschil signalen</w:t>
            </w:r>
          </w:p>
        </w:tc>
      </w:tr>
      <w:tr w:rsidR="00D024D6" w14:paraId="017FC445" w14:textId="77777777" w:rsidTr="00694EA4">
        <w:tc>
          <w:tcPr>
            <w:tcW w:w="2122" w:type="dxa"/>
            <w:vMerge/>
          </w:tcPr>
          <w:p w14:paraId="689BF799" w14:textId="77777777" w:rsidR="00D024D6" w:rsidRDefault="00D024D6" w:rsidP="00694EA4">
            <w:pPr>
              <w:pStyle w:val="Geenafstand"/>
              <w:rPr>
                <w:rFonts w:ascii="Arial" w:hAnsi="Arial" w:cs="Arial"/>
                <w:b/>
                <w:sz w:val="20"/>
                <w:szCs w:val="20"/>
              </w:rPr>
            </w:pPr>
          </w:p>
        </w:tc>
        <w:tc>
          <w:tcPr>
            <w:tcW w:w="2126" w:type="dxa"/>
          </w:tcPr>
          <w:p w14:paraId="4276845F" w14:textId="77777777" w:rsidR="00D024D6" w:rsidRDefault="00D024D6" w:rsidP="00694EA4">
            <w:pPr>
              <w:pStyle w:val="Geenafstand"/>
              <w:rPr>
                <w:rFonts w:ascii="Arial" w:hAnsi="Arial" w:cs="Arial"/>
                <w:sz w:val="20"/>
                <w:szCs w:val="20"/>
              </w:rPr>
            </w:pPr>
            <w:r>
              <w:rPr>
                <w:rFonts w:ascii="Arial" w:hAnsi="Arial" w:cs="Arial"/>
                <w:sz w:val="20"/>
                <w:szCs w:val="20"/>
              </w:rPr>
              <w:t>Behoeften respondent</w:t>
            </w:r>
          </w:p>
        </w:tc>
        <w:tc>
          <w:tcPr>
            <w:tcW w:w="1984" w:type="dxa"/>
          </w:tcPr>
          <w:p w14:paraId="57C0F78B" w14:textId="77777777" w:rsidR="00D024D6" w:rsidRDefault="00D024D6" w:rsidP="00694EA4">
            <w:pPr>
              <w:pStyle w:val="Geenafstand"/>
              <w:rPr>
                <w:rFonts w:ascii="Arial" w:hAnsi="Arial" w:cs="Arial"/>
                <w:sz w:val="20"/>
                <w:szCs w:val="20"/>
              </w:rPr>
            </w:pPr>
            <w:r>
              <w:rPr>
                <w:rFonts w:ascii="Arial" w:hAnsi="Arial" w:cs="Arial"/>
                <w:sz w:val="20"/>
                <w:szCs w:val="20"/>
              </w:rPr>
              <w:t>Kennis</w:t>
            </w:r>
          </w:p>
        </w:tc>
        <w:tc>
          <w:tcPr>
            <w:tcW w:w="3090" w:type="dxa"/>
          </w:tcPr>
          <w:p w14:paraId="20E570D5" w14:textId="77777777" w:rsidR="00D024D6" w:rsidRDefault="00D024D6" w:rsidP="00694EA4">
            <w:pPr>
              <w:pStyle w:val="Geenafstand"/>
              <w:rPr>
                <w:rFonts w:ascii="Arial" w:hAnsi="Arial" w:cs="Arial"/>
                <w:sz w:val="20"/>
                <w:szCs w:val="20"/>
              </w:rPr>
            </w:pPr>
            <w:r>
              <w:rPr>
                <w:rFonts w:ascii="Arial" w:hAnsi="Arial" w:cs="Arial"/>
                <w:sz w:val="20"/>
                <w:szCs w:val="20"/>
              </w:rPr>
              <w:t>Onderwijs gerelateerd</w:t>
            </w:r>
          </w:p>
          <w:p w14:paraId="1D264CFC" w14:textId="77777777" w:rsidR="00D024D6" w:rsidRDefault="00D024D6" w:rsidP="00694EA4">
            <w:pPr>
              <w:pStyle w:val="Geenafstand"/>
              <w:rPr>
                <w:rFonts w:ascii="Arial" w:hAnsi="Arial" w:cs="Arial"/>
                <w:sz w:val="20"/>
                <w:szCs w:val="20"/>
              </w:rPr>
            </w:pPr>
            <w:r>
              <w:rPr>
                <w:rFonts w:ascii="Arial" w:hAnsi="Arial" w:cs="Arial"/>
                <w:sz w:val="20"/>
                <w:szCs w:val="20"/>
              </w:rPr>
              <w:t>Agressieregulatie</w:t>
            </w:r>
          </w:p>
          <w:p w14:paraId="61641C76" w14:textId="77777777" w:rsidR="00D024D6" w:rsidRDefault="00D024D6" w:rsidP="00694EA4">
            <w:pPr>
              <w:pStyle w:val="Geenafstand"/>
              <w:rPr>
                <w:rFonts w:ascii="Arial" w:hAnsi="Arial" w:cs="Arial"/>
                <w:sz w:val="20"/>
                <w:szCs w:val="20"/>
              </w:rPr>
            </w:pPr>
            <w:r>
              <w:rPr>
                <w:rFonts w:ascii="Arial" w:hAnsi="Arial" w:cs="Arial"/>
                <w:sz w:val="20"/>
                <w:szCs w:val="20"/>
              </w:rPr>
              <w:t>Preventie</w:t>
            </w:r>
          </w:p>
          <w:p w14:paraId="58A4CE8E" w14:textId="77777777" w:rsidR="00D024D6" w:rsidRDefault="00D024D6" w:rsidP="00694EA4">
            <w:pPr>
              <w:pStyle w:val="Geenafstand"/>
              <w:rPr>
                <w:rFonts w:ascii="Arial" w:hAnsi="Arial" w:cs="Arial"/>
                <w:sz w:val="20"/>
                <w:szCs w:val="20"/>
              </w:rPr>
            </w:pPr>
            <w:r>
              <w:rPr>
                <w:rFonts w:ascii="Arial" w:hAnsi="Arial" w:cs="Arial"/>
                <w:sz w:val="20"/>
                <w:szCs w:val="20"/>
              </w:rPr>
              <w:t>Vroegtijdig signaleren</w:t>
            </w:r>
          </w:p>
          <w:p w14:paraId="459508CF" w14:textId="77777777" w:rsidR="00D024D6" w:rsidRDefault="00D024D6" w:rsidP="00694EA4">
            <w:pPr>
              <w:pStyle w:val="Geenafstand"/>
              <w:rPr>
                <w:rFonts w:ascii="Arial" w:hAnsi="Arial" w:cs="Arial"/>
                <w:sz w:val="20"/>
                <w:szCs w:val="20"/>
              </w:rPr>
            </w:pPr>
            <w:r>
              <w:rPr>
                <w:rFonts w:ascii="Arial" w:hAnsi="Arial" w:cs="Arial"/>
                <w:sz w:val="20"/>
                <w:szCs w:val="20"/>
              </w:rPr>
              <w:t>Objectiviteit</w:t>
            </w:r>
          </w:p>
        </w:tc>
      </w:tr>
    </w:tbl>
    <w:p w14:paraId="1D994118" w14:textId="77777777" w:rsidR="00D024D6" w:rsidRDefault="00D024D6" w:rsidP="00D024D6">
      <w:pPr>
        <w:pStyle w:val="Geenafstand"/>
      </w:pPr>
    </w:p>
    <w:sectPr w:rsidR="00D024D6" w:rsidSect="003D2A5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8482" w14:textId="77777777" w:rsidR="00711B92" w:rsidRDefault="00711B92" w:rsidP="0094678C">
      <w:pPr>
        <w:spacing w:after="0" w:line="240" w:lineRule="auto"/>
      </w:pPr>
      <w:r>
        <w:separator/>
      </w:r>
    </w:p>
  </w:endnote>
  <w:endnote w:type="continuationSeparator" w:id="0">
    <w:p w14:paraId="6192B880" w14:textId="77777777" w:rsidR="00711B92" w:rsidRDefault="00711B92" w:rsidP="0094678C">
      <w:pPr>
        <w:spacing w:after="0" w:line="240" w:lineRule="auto"/>
      </w:pPr>
      <w:r>
        <w:continuationSeparator/>
      </w:r>
    </w:p>
  </w:endnote>
  <w:endnote w:type="continuationNotice" w:id="1">
    <w:p w14:paraId="72581D54" w14:textId="77777777" w:rsidR="00711B92" w:rsidRDefault="00711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8254"/>
      <w:docPartObj>
        <w:docPartGallery w:val="Page Numbers (Bottom of Page)"/>
        <w:docPartUnique/>
      </w:docPartObj>
    </w:sdtPr>
    <w:sdtEndPr/>
    <w:sdtContent>
      <w:p w14:paraId="2133368F" w14:textId="6F89F074" w:rsidR="00760CBB" w:rsidRDefault="00760CBB">
        <w:pPr>
          <w:pStyle w:val="Voettekst"/>
          <w:jc w:val="right"/>
        </w:pPr>
        <w:r>
          <w:fldChar w:fldCharType="begin"/>
        </w:r>
        <w:r>
          <w:instrText>PAGE   \* MERGEFORMAT</w:instrText>
        </w:r>
        <w:r>
          <w:fldChar w:fldCharType="separate"/>
        </w:r>
        <w:r w:rsidR="000A0381">
          <w:rPr>
            <w:noProof/>
          </w:rPr>
          <w:t>20</w:t>
        </w:r>
        <w:r>
          <w:fldChar w:fldCharType="end"/>
        </w:r>
      </w:p>
    </w:sdtContent>
  </w:sdt>
  <w:p w14:paraId="44C0D634" w14:textId="77777777" w:rsidR="00760CBB" w:rsidRDefault="00760C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E44C" w14:textId="77777777" w:rsidR="00711B92" w:rsidRDefault="00711B92" w:rsidP="0094678C">
      <w:pPr>
        <w:spacing w:after="0" w:line="240" w:lineRule="auto"/>
      </w:pPr>
      <w:r>
        <w:separator/>
      </w:r>
    </w:p>
  </w:footnote>
  <w:footnote w:type="continuationSeparator" w:id="0">
    <w:p w14:paraId="40861102" w14:textId="77777777" w:rsidR="00711B92" w:rsidRDefault="00711B92" w:rsidP="0094678C">
      <w:pPr>
        <w:spacing w:after="0" w:line="240" w:lineRule="auto"/>
      </w:pPr>
      <w:r>
        <w:continuationSeparator/>
      </w:r>
    </w:p>
  </w:footnote>
  <w:footnote w:type="continuationNotice" w:id="1">
    <w:p w14:paraId="363549A6" w14:textId="77777777" w:rsidR="00711B92" w:rsidRDefault="00711B92">
      <w:pPr>
        <w:spacing w:after="0" w:line="240" w:lineRule="auto"/>
      </w:pPr>
    </w:p>
  </w:footnote>
  <w:footnote w:id="2">
    <w:p w14:paraId="3DB9E27F" w14:textId="4FD37508" w:rsidR="00760CBB" w:rsidRPr="0026396B" w:rsidRDefault="00760CBB" w:rsidP="00AA6713">
      <w:pPr>
        <w:pStyle w:val="Voetnoottekst"/>
        <w:rPr>
          <w:rFonts w:ascii="Arial" w:hAnsi="Arial" w:cs="Arial"/>
        </w:rPr>
      </w:pPr>
      <w:r w:rsidRPr="0026396B">
        <w:rPr>
          <w:rStyle w:val="Voetnootmarkering"/>
          <w:rFonts w:ascii="Arial" w:hAnsi="Arial" w:cs="Arial"/>
        </w:rPr>
        <w:footnoteRef/>
      </w:r>
      <w:r w:rsidRPr="0026396B">
        <w:rPr>
          <w:rFonts w:ascii="Arial" w:hAnsi="Arial" w:cs="Arial"/>
        </w:rPr>
        <w:t xml:space="preserve"> Zie bijlage</w:t>
      </w:r>
      <w:r w:rsidR="0026396B" w:rsidRPr="0026396B">
        <w:rPr>
          <w:rFonts w:ascii="Arial" w:hAnsi="Arial" w:cs="Arial"/>
        </w:rPr>
        <w:t xml:space="preserve"> 1 </w:t>
      </w:r>
      <w:r w:rsidRPr="0026396B">
        <w:rPr>
          <w:rFonts w:ascii="Arial" w:hAnsi="Arial" w:cs="Arial"/>
        </w:rPr>
        <w:t>pagin</w:t>
      </w:r>
      <w:r w:rsidR="0026396B" w:rsidRPr="0026396B">
        <w:rPr>
          <w:rFonts w:ascii="Arial" w:hAnsi="Arial" w:cs="Arial"/>
        </w:rPr>
        <w:t>a 4</w:t>
      </w:r>
      <w:r w:rsidR="00FE57EC">
        <w:rPr>
          <w:rFonts w:ascii="Arial" w:hAnsi="Arial" w:cs="Arial"/>
        </w:rPr>
        <w:t>7</w:t>
      </w:r>
    </w:p>
  </w:footnote>
  <w:footnote w:id="3">
    <w:p w14:paraId="2967362F" w14:textId="60372896" w:rsidR="00760CBB" w:rsidRPr="00B43928" w:rsidRDefault="00760CBB">
      <w:pPr>
        <w:pStyle w:val="Voetnoottekst"/>
        <w:rPr>
          <w:rFonts w:ascii="Arial" w:hAnsi="Arial" w:cs="Arial"/>
        </w:rPr>
      </w:pPr>
      <w:r w:rsidRPr="00B43928">
        <w:rPr>
          <w:rStyle w:val="Voetnootmarkering"/>
          <w:rFonts w:ascii="Arial" w:hAnsi="Arial" w:cs="Arial"/>
        </w:rPr>
        <w:footnoteRef/>
      </w:r>
      <w:r w:rsidRPr="00B43928">
        <w:rPr>
          <w:rFonts w:ascii="Arial" w:hAnsi="Arial" w:cs="Arial"/>
        </w:rPr>
        <w:t xml:space="preserve"> Zie bijlage</w:t>
      </w:r>
      <w:r w:rsidR="001F20E7" w:rsidRPr="00B43928">
        <w:rPr>
          <w:rFonts w:ascii="Arial" w:hAnsi="Arial" w:cs="Arial"/>
        </w:rPr>
        <w:t xml:space="preserve"> 1</w:t>
      </w:r>
      <w:r w:rsidRPr="00B43928">
        <w:rPr>
          <w:rFonts w:ascii="Arial" w:hAnsi="Arial" w:cs="Arial"/>
        </w:rPr>
        <w:t xml:space="preserve"> pagina</w:t>
      </w:r>
      <w:r w:rsidR="001F20E7" w:rsidRPr="00B43928">
        <w:rPr>
          <w:rFonts w:ascii="Arial" w:hAnsi="Arial" w:cs="Arial"/>
        </w:rPr>
        <w:t xml:space="preserve"> 4</w:t>
      </w:r>
      <w:r w:rsidR="00C37EB0">
        <w:rPr>
          <w:rFonts w:ascii="Arial" w:hAnsi="Arial" w:cs="Arial"/>
        </w:rPr>
        <w:t>7</w:t>
      </w:r>
    </w:p>
  </w:footnote>
  <w:footnote w:id="4">
    <w:p w14:paraId="3AF7A271" w14:textId="51181C3B" w:rsidR="00760CBB" w:rsidRDefault="00760CBB">
      <w:pPr>
        <w:pStyle w:val="Voetnoottekst"/>
      </w:pPr>
      <w:r w:rsidRPr="00B43928">
        <w:rPr>
          <w:rStyle w:val="Voetnootmarkering"/>
          <w:rFonts w:ascii="Arial" w:hAnsi="Arial" w:cs="Arial"/>
        </w:rPr>
        <w:footnoteRef/>
      </w:r>
      <w:r w:rsidRPr="00B43928">
        <w:rPr>
          <w:rFonts w:ascii="Arial" w:hAnsi="Arial" w:cs="Arial"/>
        </w:rPr>
        <w:t xml:space="preserve"> Zie bijlage 1 pagina 4</w:t>
      </w:r>
      <w:r w:rsidR="00C37EB0">
        <w:rPr>
          <w:rFonts w:ascii="Arial" w:hAnsi="Arial" w:cs="Arial"/>
        </w:rPr>
        <w:t>8</w:t>
      </w:r>
    </w:p>
  </w:footnote>
  <w:footnote w:id="5">
    <w:p w14:paraId="58718A09" w14:textId="0F3AFB70" w:rsidR="00760CBB" w:rsidRPr="00153114" w:rsidRDefault="00760CBB">
      <w:pPr>
        <w:pStyle w:val="Voetnoottekst"/>
        <w:rPr>
          <w:rFonts w:ascii="Arial" w:hAnsi="Arial" w:cs="Arial"/>
        </w:rPr>
      </w:pPr>
      <w:r w:rsidRPr="00153114">
        <w:rPr>
          <w:rStyle w:val="Voetnootmarkering"/>
          <w:rFonts w:ascii="Arial" w:hAnsi="Arial" w:cs="Arial"/>
        </w:rPr>
        <w:footnoteRef/>
      </w:r>
      <w:r w:rsidRPr="00153114">
        <w:rPr>
          <w:rFonts w:ascii="Arial" w:hAnsi="Arial" w:cs="Arial"/>
        </w:rPr>
        <w:t xml:space="preserve"> Zie bijlage 2, pagina 49</w:t>
      </w:r>
      <w:r w:rsidR="0019522A">
        <w:rPr>
          <w:rFonts w:ascii="Arial" w:hAnsi="Arial" w:cs="Arial"/>
        </w:rPr>
        <w:t>-50</w:t>
      </w:r>
    </w:p>
  </w:footnote>
  <w:footnote w:id="6">
    <w:p w14:paraId="089898D9" w14:textId="197A22DC" w:rsidR="00760CBB" w:rsidRPr="00B938C1" w:rsidRDefault="00760CBB">
      <w:pPr>
        <w:pStyle w:val="Voetnoottekst"/>
        <w:rPr>
          <w:rFonts w:ascii="Arial" w:hAnsi="Arial" w:cs="Arial"/>
        </w:rPr>
      </w:pPr>
      <w:r w:rsidRPr="00B938C1">
        <w:rPr>
          <w:rStyle w:val="Voetnootmarkering"/>
          <w:rFonts w:ascii="Arial" w:hAnsi="Arial" w:cs="Arial"/>
        </w:rPr>
        <w:footnoteRef/>
      </w:r>
      <w:r w:rsidRPr="00B938C1">
        <w:rPr>
          <w:rFonts w:ascii="Arial" w:hAnsi="Arial" w:cs="Arial"/>
        </w:rPr>
        <w:t xml:space="preserve"> Zie bijlage 3, pagina </w:t>
      </w:r>
      <w:r w:rsidR="00B938C1" w:rsidRPr="00B938C1">
        <w:rPr>
          <w:rFonts w:ascii="Arial" w:hAnsi="Arial" w:cs="Arial"/>
        </w:rPr>
        <w:t>51</w:t>
      </w:r>
      <w:r w:rsidR="0019522A">
        <w:rPr>
          <w:rFonts w:ascii="Arial" w:hAnsi="Arial" w:cs="Arial"/>
        </w:rPr>
        <w:t>-52</w:t>
      </w:r>
    </w:p>
  </w:footnote>
  <w:footnote w:id="7">
    <w:p w14:paraId="6A070FF2" w14:textId="51DBB1D0" w:rsidR="00760CBB" w:rsidRPr="00B938C1" w:rsidRDefault="00760CBB">
      <w:pPr>
        <w:pStyle w:val="Voetnoottekst"/>
        <w:rPr>
          <w:rFonts w:ascii="Arial" w:hAnsi="Arial" w:cs="Arial"/>
        </w:rPr>
      </w:pPr>
      <w:r w:rsidRPr="00B938C1">
        <w:rPr>
          <w:rStyle w:val="Voetnootmarkering"/>
          <w:rFonts w:ascii="Arial" w:hAnsi="Arial" w:cs="Arial"/>
        </w:rPr>
        <w:footnoteRef/>
      </w:r>
      <w:r w:rsidRPr="00B938C1">
        <w:rPr>
          <w:rFonts w:ascii="Arial" w:hAnsi="Arial" w:cs="Arial"/>
        </w:rPr>
        <w:t xml:space="preserve"> Zie bijlage 3, pagina 50</w:t>
      </w:r>
      <w:r w:rsidR="00B938C1" w:rsidRPr="00B938C1">
        <w:rPr>
          <w:rFonts w:ascii="Arial" w:hAnsi="Arial" w:cs="Arial"/>
        </w:rPr>
        <w:t>+51</w:t>
      </w:r>
    </w:p>
  </w:footnote>
  <w:footnote w:id="8">
    <w:p w14:paraId="0134EAD1" w14:textId="1FF13AB8" w:rsidR="00760CBB" w:rsidRPr="0019522A" w:rsidRDefault="00760CBB">
      <w:pPr>
        <w:pStyle w:val="Voetnoottekst"/>
        <w:rPr>
          <w:rFonts w:ascii="Arial" w:hAnsi="Arial" w:cs="Arial"/>
        </w:rPr>
      </w:pPr>
      <w:r w:rsidRPr="0019522A">
        <w:rPr>
          <w:rStyle w:val="Voetnootmarkering"/>
          <w:rFonts w:ascii="Arial" w:hAnsi="Arial" w:cs="Arial"/>
        </w:rPr>
        <w:footnoteRef/>
      </w:r>
      <w:r w:rsidRPr="0019522A">
        <w:rPr>
          <w:rFonts w:ascii="Arial" w:hAnsi="Arial" w:cs="Arial"/>
        </w:rPr>
        <w:t xml:space="preserve"> Zie bijlage 2, pagina 49</w:t>
      </w:r>
      <w:r w:rsidR="0019522A">
        <w:rPr>
          <w:rFonts w:ascii="Arial" w:hAnsi="Arial" w:cs="Arial"/>
        </w:rPr>
        <w:t>-50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5B"/>
    <w:multiLevelType w:val="hybridMultilevel"/>
    <w:tmpl w:val="6FBC0F9A"/>
    <w:lvl w:ilvl="0" w:tplc="BF64DA3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EE7A2A"/>
    <w:multiLevelType w:val="multilevel"/>
    <w:tmpl w:val="F2984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32216F"/>
    <w:multiLevelType w:val="hybridMultilevel"/>
    <w:tmpl w:val="FED82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20946"/>
    <w:multiLevelType w:val="hybridMultilevel"/>
    <w:tmpl w:val="8B9C7F48"/>
    <w:lvl w:ilvl="0" w:tplc="F320BC4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126F7"/>
    <w:multiLevelType w:val="hybridMultilevel"/>
    <w:tmpl w:val="16F286F0"/>
    <w:lvl w:ilvl="0" w:tplc="B67E80F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C1760"/>
    <w:multiLevelType w:val="hybridMultilevel"/>
    <w:tmpl w:val="584CC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515456"/>
    <w:multiLevelType w:val="hybridMultilevel"/>
    <w:tmpl w:val="989ABD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931B99"/>
    <w:multiLevelType w:val="hybridMultilevel"/>
    <w:tmpl w:val="C70CAEBE"/>
    <w:lvl w:ilvl="0" w:tplc="4A1C9F8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FD1F4B"/>
    <w:multiLevelType w:val="hybridMultilevel"/>
    <w:tmpl w:val="2E64412C"/>
    <w:lvl w:ilvl="0" w:tplc="B0624D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111FA"/>
    <w:multiLevelType w:val="hybridMultilevel"/>
    <w:tmpl w:val="49C46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F65BBB"/>
    <w:multiLevelType w:val="hybridMultilevel"/>
    <w:tmpl w:val="96885E94"/>
    <w:lvl w:ilvl="0" w:tplc="79644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8A5BB5"/>
    <w:multiLevelType w:val="hybridMultilevel"/>
    <w:tmpl w:val="4F409F64"/>
    <w:lvl w:ilvl="0" w:tplc="ED927A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50131D"/>
    <w:multiLevelType w:val="hybridMultilevel"/>
    <w:tmpl w:val="50A2DD4A"/>
    <w:lvl w:ilvl="0" w:tplc="F66293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D41CB3"/>
    <w:multiLevelType w:val="hybridMultilevel"/>
    <w:tmpl w:val="41166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B36600"/>
    <w:multiLevelType w:val="hybridMultilevel"/>
    <w:tmpl w:val="607030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111512"/>
    <w:multiLevelType w:val="hybridMultilevel"/>
    <w:tmpl w:val="8FAAE124"/>
    <w:lvl w:ilvl="0" w:tplc="BE58D7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4"/>
  </w:num>
  <w:num w:numId="6">
    <w:abstractNumId w:val="15"/>
  </w:num>
  <w:num w:numId="7">
    <w:abstractNumId w:val="6"/>
  </w:num>
  <w:num w:numId="8">
    <w:abstractNumId w:val="3"/>
  </w:num>
  <w:num w:numId="9">
    <w:abstractNumId w:val="13"/>
  </w:num>
  <w:num w:numId="10">
    <w:abstractNumId w:val="11"/>
  </w:num>
  <w:num w:numId="11">
    <w:abstractNumId w:val="9"/>
  </w:num>
  <w:num w:numId="12">
    <w:abstractNumId w:val="5"/>
  </w:num>
  <w:num w:numId="13">
    <w:abstractNumId w:val="2"/>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EB"/>
    <w:rsid w:val="0000019D"/>
    <w:rsid w:val="000008DE"/>
    <w:rsid w:val="00001AE6"/>
    <w:rsid w:val="00003973"/>
    <w:rsid w:val="00003F31"/>
    <w:rsid w:val="00004CDA"/>
    <w:rsid w:val="0001455B"/>
    <w:rsid w:val="00015411"/>
    <w:rsid w:val="00015BA1"/>
    <w:rsid w:val="00015F32"/>
    <w:rsid w:val="00016BE9"/>
    <w:rsid w:val="000178FF"/>
    <w:rsid w:val="00021BDA"/>
    <w:rsid w:val="00027270"/>
    <w:rsid w:val="000273E9"/>
    <w:rsid w:val="000274FD"/>
    <w:rsid w:val="00027671"/>
    <w:rsid w:val="00033C42"/>
    <w:rsid w:val="00033CF6"/>
    <w:rsid w:val="00036754"/>
    <w:rsid w:val="00036C1D"/>
    <w:rsid w:val="000372A8"/>
    <w:rsid w:val="00037A9A"/>
    <w:rsid w:val="00040241"/>
    <w:rsid w:val="00041118"/>
    <w:rsid w:val="00041E1E"/>
    <w:rsid w:val="0004385E"/>
    <w:rsid w:val="00043B51"/>
    <w:rsid w:val="000440BD"/>
    <w:rsid w:val="000448A8"/>
    <w:rsid w:val="000453C0"/>
    <w:rsid w:val="00045A3F"/>
    <w:rsid w:val="00046E28"/>
    <w:rsid w:val="000502B1"/>
    <w:rsid w:val="000535CC"/>
    <w:rsid w:val="00054259"/>
    <w:rsid w:val="0005461D"/>
    <w:rsid w:val="0005488C"/>
    <w:rsid w:val="00055CD0"/>
    <w:rsid w:val="00056087"/>
    <w:rsid w:val="00057189"/>
    <w:rsid w:val="00060012"/>
    <w:rsid w:val="00060B49"/>
    <w:rsid w:val="00063BE6"/>
    <w:rsid w:val="00063D32"/>
    <w:rsid w:val="00065643"/>
    <w:rsid w:val="0006798E"/>
    <w:rsid w:val="00070BB2"/>
    <w:rsid w:val="00073407"/>
    <w:rsid w:val="00074464"/>
    <w:rsid w:val="00075272"/>
    <w:rsid w:val="00076310"/>
    <w:rsid w:val="000769CE"/>
    <w:rsid w:val="000814B0"/>
    <w:rsid w:val="00085190"/>
    <w:rsid w:val="00085614"/>
    <w:rsid w:val="00085740"/>
    <w:rsid w:val="00087A47"/>
    <w:rsid w:val="0009034C"/>
    <w:rsid w:val="000937DC"/>
    <w:rsid w:val="000952DF"/>
    <w:rsid w:val="000A0381"/>
    <w:rsid w:val="000A21B0"/>
    <w:rsid w:val="000A227A"/>
    <w:rsid w:val="000A281F"/>
    <w:rsid w:val="000A6161"/>
    <w:rsid w:val="000A62FD"/>
    <w:rsid w:val="000A7E52"/>
    <w:rsid w:val="000B06FE"/>
    <w:rsid w:val="000B1A64"/>
    <w:rsid w:val="000B2FA4"/>
    <w:rsid w:val="000B415C"/>
    <w:rsid w:val="000B535B"/>
    <w:rsid w:val="000B54EB"/>
    <w:rsid w:val="000B59A8"/>
    <w:rsid w:val="000B7183"/>
    <w:rsid w:val="000B71C3"/>
    <w:rsid w:val="000B7322"/>
    <w:rsid w:val="000B7E3C"/>
    <w:rsid w:val="000C5669"/>
    <w:rsid w:val="000D04B6"/>
    <w:rsid w:val="000D216C"/>
    <w:rsid w:val="000D228C"/>
    <w:rsid w:val="000D3A0A"/>
    <w:rsid w:val="000E0E13"/>
    <w:rsid w:val="000E1FD1"/>
    <w:rsid w:val="000E370E"/>
    <w:rsid w:val="000E3B6F"/>
    <w:rsid w:val="000E3E4F"/>
    <w:rsid w:val="000E5856"/>
    <w:rsid w:val="000E6706"/>
    <w:rsid w:val="000E6C75"/>
    <w:rsid w:val="000F0E2A"/>
    <w:rsid w:val="000F111F"/>
    <w:rsid w:val="000F220C"/>
    <w:rsid w:val="000F27C1"/>
    <w:rsid w:val="000F3F3F"/>
    <w:rsid w:val="000F44B2"/>
    <w:rsid w:val="000F479A"/>
    <w:rsid w:val="000F48DE"/>
    <w:rsid w:val="000F4D5D"/>
    <w:rsid w:val="000F4E64"/>
    <w:rsid w:val="000F503A"/>
    <w:rsid w:val="000F5433"/>
    <w:rsid w:val="000F54E3"/>
    <w:rsid w:val="000F77DE"/>
    <w:rsid w:val="000F77E6"/>
    <w:rsid w:val="000F7B40"/>
    <w:rsid w:val="00100405"/>
    <w:rsid w:val="00101093"/>
    <w:rsid w:val="00101651"/>
    <w:rsid w:val="00101CBB"/>
    <w:rsid w:val="001020B7"/>
    <w:rsid w:val="001037C9"/>
    <w:rsid w:val="001041A1"/>
    <w:rsid w:val="00104F79"/>
    <w:rsid w:val="00105DA4"/>
    <w:rsid w:val="00105DC2"/>
    <w:rsid w:val="00106157"/>
    <w:rsid w:val="0010632D"/>
    <w:rsid w:val="00106DFF"/>
    <w:rsid w:val="0010783C"/>
    <w:rsid w:val="0011049B"/>
    <w:rsid w:val="0011097C"/>
    <w:rsid w:val="00112D7B"/>
    <w:rsid w:val="00112EBA"/>
    <w:rsid w:val="0011426A"/>
    <w:rsid w:val="0011471E"/>
    <w:rsid w:val="00115721"/>
    <w:rsid w:val="00116870"/>
    <w:rsid w:val="00116F33"/>
    <w:rsid w:val="00117C66"/>
    <w:rsid w:val="0012036B"/>
    <w:rsid w:val="001222C8"/>
    <w:rsid w:val="00122CD6"/>
    <w:rsid w:val="00123389"/>
    <w:rsid w:val="00124BD3"/>
    <w:rsid w:val="00131AFF"/>
    <w:rsid w:val="0013330A"/>
    <w:rsid w:val="0013395C"/>
    <w:rsid w:val="00133DAA"/>
    <w:rsid w:val="00134374"/>
    <w:rsid w:val="0013734B"/>
    <w:rsid w:val="00137737"/>
    <w:rsid w:val="00137CFE"/>
    <w:rsid w:val="0014346B"/>
    <w:rsid w:val="00143D60"/>
    <w:rsid w:val="00145304"/>
    <w:rsid w:val="00145983"/>
    <w:rsid w:val="0014668E"/>
    <w:rsid w:val="0014713F"/>
    <w:rsid w:val="0014743E"/>
    <w:rsid w:val="00150659"/>
    <w:rsid w:val="001506A3"/>
    <w:rsid w:val="00151DA7"/>
    <w:rsid w:val="0015214E"/>
    <w:rsid w:val="001524E1"/>
    <w:rsid w:val="00153114"/>
    <w:rsid w:val="00154154"/>
    <w:rsid w:val="0015463E"/>
    <w:rsid w:val="00154AAD"/>
    <w:rsid w:val="00155BC3"/>
    <w:rsid w:val="001574EC"/>
    <w:rsid w:val="001575CF"/>
    <w:rsid w:val="0016188C"/>
    <w:rsid w:val="001619B0"/>
    <w:rsid w:val="0016398B"/>
    <w:rsid w:val="00163CF5"/>
    <w:rsid w:val="00164A2C"/>
    <w:rsid w:val="00165A29"/>
    <w:rsid w:val="00166349"/>
    <w:rsid w:val="00166C09"/>
    <w:rsid w:val="0016743A"/>
    <w:rsid w:val="00167AA0"/>
    <w:rsid w:val="00167F6F"/>
    <w:rsid w:val="00171510"/>
    <w:rsid w:val="00171A52"/>
    <w:rsid w:val="00171B63"/>
    <w:rsid w:val="00173B5D"/>
    <w:rsid w:val="0017497E"/>
    <w:rsid w:val="00176628"/>
    <w:rsid w:val="00176ABF"/>
    <w:rsid w:val="00177829"/>
    <w:rsid w:val="00177FE7"/>
    <w:rsid w:val="00180A5D"/>
    <w:rsid w:val="00181043"/>
    <w:rsid w:val="00182093"/>
    <w:rsid w:val="0018251D"/>
    <w:rsid w:val="00182996"/>
    <w:rsid w:val="00183F9A"/>
    <w:rsid w:val="00184915"/>
    <w:rsid w:val="00186FD1"/>
    <w:rsid w:val="001870CC"/>
    <w:rsid w:val="00191B63"/>
    <w:rsid w:val="00191DBD"/>
    <w:rsid w:val="00193908"/>
    <w:rsid w:val="00194AFF"/>
    <w:rsid w:val="0019522A"/>
    <w:rsid w:val="00195F51"/>
    <w:rsid w:val="001A0823"/>
    <w:rsid w:val="001A0891"/>
    <w:rsid w:val="001A22B2"/>
    <w:rsid w:val="001A2D35"/>
    <w:rsid w:val="001A4291"/>
    <w:rsid w:val="001A4946"/>
    <w:rsid w:val="001A4B02"/>
    <w:rsid w:val="001A4CFF"/>
    <w:rsid w:val="001A5F26"/>
    <w:rsid w:val="001A6459"/>
    <w:rsid w:val="001A6ED6"/>
    <w:rsid w:val="001A7063"/>
    <w:rsid w:val="001A766E"/>
    <w:rsid w:val="001A794D"/>
    <w:rsid w:val="001B2631"/>
    <w:rsid w:val="001B2FC6"/>
    <w:rsid w:val="001B3533"/>
    <w:rsid w:val="001B3541"/>
    <w:rsid w:val="001B430C"/>
    <w:rsid w:val="001B6A9D"/>
    <w:rsid w:val="001C00A3"/>
    <w:rsid w:val="001C08D4"/>
    <w:rsid w:val="001C0E0E"/>
    <w:rsid w:val="001C281A"/>
    <w:rsid w:val="001C2BFC"/>
    <w:rsid w:val="001C62FA"/>
    <w:rsid w:val="001C6780"/>
    <w:rsid w:val="001D4014"/>
    <w:rsid w:val="001D496C"/>
    <w:rsid w:val="001E0BC5"/>
    <w:rsid w:val="001E34EB"/>
    <w:rsid w:val="001E44CA"/>
    <w:rsid w:val="001E77BB"/>
    <w:rsid w:val="001F1A7A"/>
    <w:rsid w:val="001F20E7"/>
    <w:rsid w:val="001F2CDF"/>
    <w:rsid w:val="001F3495"/>
    <w:rsid w:val="001F3B12"/>
    <w:rsid w:val="0020353F"/>
    <w:rsid w:val="00203574"/>
    <w:rsid w:val="00204623"/>
    <w:rsid w:val="002050E3"/>
    <w:rsid w:val="00206A63"/>
    <w:rsid w:val="00207089"/>
    <w:rsid w:val="002079DF"/>
    <w:rsid w:val="002104EB"/>
    <w:rsid w:val="00210BFB"/>
    <w:rsid w:val="00210E6D"/>
    <w:rsid w:val="002127F5"/>
    <w:rsid w:val="00213710"/>
    <w:rsid w:val="002137EE"/>
    <w:rsid w:val="00213ABD"/>
    <w:rsid w:val="0021492D"/>
    <w:rsid w:val="0021533E"/>
    <w:rsid w:val="00215E3B"/>
    <w:rsid w:val="00216279"/>
    <w:rsid w:val="0021763A"/>
    <w:rsid w:val="00222735"/>
    <w:rsid w:val="00222B97"/>
    <w:rsid w:val="002242DE"/>
    <w:rsid w:val="00224BC0"/>
    <w:rsid w:val="0022542B"/>
    <w:rsid w:val="0022655B"/>
    <w:rsid w:val="002265A7"/>
    <w:rsid w:val="00226ABB"/>
    <w:rsid w:val="00226E55"/>
    <w:rsid w:val="00227098"/>
    <w:rsid w:val="002303CB"/>
    <w:rsid w:val="002309C4"/>
    <w:rsid w:val="00231FF5"/>
    <w:rsid w:val="00232829"/>
    <w:rsid w:val="0023379C"/>
    <w:rsid w:val="00234E0F"/>
    <w:rsid w:val="002355ED"/>
    <w:rsid w:val="00236FF3"/>
    <w:rsid w:val="002404B3"/>
    <w:rsid w:val="002404FB"/>
    <w:rsid w:val="002417CD"/>
    <w:rsid w:val="00241DB2"/>
    <w:rsid w:val="00243DF4"/>
    <w:rsid w:val="002445D5"/>
    <w:rsid w:val="00245E72"/>
    <w:rsid w:val="00246187"/>
    <w:rsid w:val="002475FB"/>
    <w:rsid w:val="002479DE"/>
    <w:rsid w:val="00247C51"/>
    <w:rsid w:val="00250483"/>
    <w:rsid w:val="00251A8E"/>
    <w:rsid w:val="002525DE"/>
    <w:rsid w:val="002535F6"/>
    <w:rsid w:val="00253D2F"/>
    <w:rsid w:val="00254C88"/>
    <w:rsid w:val="00254FED"/>
    <w:rsid w:val="0026114C"/>
    <w:rsid w:val="00261ED4"/>
    <w:rsid w:val="00262D76"/>
    <w:rsid w:val="0026334C"/>
    <w:rsid w:val="0026396B"/>
    <w:rsid w:val="0027267F"/>
    <w:rsid w:val="00273330"/>
    <w:rsid w:val="002764B2"/>
    <w:rsid w:val="00276DDA"/>
    <w:rsid w:val="00280F48"/>
    <w:rsid w:val="00281838"/>
    <w:rsid w:val="00284398"/>
    <w:rsid w:val="00284C83"/>
    <w:rsid w:val="00286494"/>
    <w:rsid w:val="0028713B"/>
    <w:rsid w:val="0028714C"/>
    <w:rsid w:val="00293958"/>
    <w:rsid w:val="00294593"/>
    <w:rsid w:val="00295716"/>
    <w:rsid w:val="00295B11"/>
    <w:rsid w:val="002961FF"/>
    <w:rsid w:val="00296C47"/>
    <w:rsid w:val="002A009F"/>
    <w:rsid w:val="002A23F2"/>
    <w:rsid w:val="002A2FBC"/>
    <w:rsid w:val="002A3B0F"/>
    <w:rsid w:val="002A5F16"/>
    <w:rsid w:val="002B0722"/>
    <w:rsid w:val="002B0F3A"/>
    <w:rsid w:val="002B3AD7"/>
    <w:rsid w:val="002B64E8"/>
    <w:rsid w:val="002B7777"/>
    <w:rsid w:val="002B7C36"/>
    <w:rsid w:val="002C09A8"/>
    <w:rsid w:val="002C19A6"/>
    <w:rsid w:val="002C1E34"/>
    <w:rsid w:val="002C1E85"/>
    <w:rsid w:val="002C318B"/>
    <w:rsid w:val="002C4561"/>
    <w:rsid w:val="002C6EE3"/>
    <w:rsid w:val="002D0694"/>
    <w:rsid w:val="002D178B"/>
    <w:rsid w:val="002D1FAF"/>
    <w:rsid w:val="002D2B5C"/>
    <w:rsid w:val="002D41DB"/>
    <w:rsid w:val="002D4F7A"/>
    <w:rsid w:val="002D5BCB"/>
    <w:rsid w:val="002D6F29"/>
    <w:rsid w:val="002D7737"/>
    <w:rsid w:val="002D7AF1"/>
    <w:rsid w:val="002E1959"/>
    <w:rsid w:val="002E1C05"/>
    <w:rsid w:val="002E1DAC"/>
    <w:rsid w:val="002E4354"/>
    <w:rsid w:val="002E4647"/>
    <w:rsid w:val="002E6E5A"/>
    <w:rsid w:val="002F161D"/>
    <w:rsid w:val="002F22C5"/>
    <w:rsid w:val="002F3061"/>
    <w:rsid w:val="002F4134"/>
    <w:rsid w:val="002F597A"/>
    <w:rsid w:val="002F6E73"/>
    <w:rsid w:val="00300F82"/>
    <w:rsid w:val="003026B8"/>
    <w:rsid w:val="00302BC6"/>
    <w:rsid w:val="0030414B"/>
    <w:rsid w:val="00304162"/>
    <w:rsid w:val="003044C2"/>
    <w:rsid w:val="00304FC5"/>
    <w:rsid w:val="00306BFF"/>
    <w:rsid w:val="00307AE0"/>
    <w:rsid w:val="003139D1"/>
    <w:rsid w:val="00314188"/>
    <w:rsid w:val="00314FBC"/>
    <w:rsid w:val="00317BDF"/>
    <w:rsid w:val="00322AF2"/>
    <w:rsid w:val="00323C6D"/>
    <w:rsid w:val="00324C36"/>
    <w:rsid w:val="003264BD"/>
    <w:rsid w:val="003265B5"/>
    <w:rsid w:val="00327428"/>
    <w:rsid w:val="003313CA"/>
    <w:rsid w:val="0033247A"/>
    <w:rsid w:val="003325EA"/>
    <w:rsid w:val="003330C5"/>
    <w:rsid w:val="00334C3A"/>
    <w:rsid w:val="00334F2A"/>
    <w:rsid w:val="00334F6E"/>
    <w:rsid w:val="00336553"/>
    <w:rsid w:val="00336E66"/>
    <w:rsid w:val="0033798E"/>
    <w:rsid w:val="0034058E"/>
    <w:rsid w:val="003408FA"/>
    <w:rsid w:val="00341D3C"/>
    <w:rsid w:val="0034232C"/>
    <w:rsid w:val="0034459D"/>
    <w:rsid w:val="0034465A"/>
    <w:rsid w:val="0034695A"/>
    <w:rsid w:val="00346F3A"/>
    <w:rsid w:val="00347A1E"/>
    <w:rsid w:val="00347C51"/>
    <w:rsid w:val="00351CFA"/>
    <w:rsid w:val="003527B0"/>
    <w:rsid w:val="00353162"/>
    <w:rsid w:val="0036018A"/>
    <w:rsid w:val="003614B6"/>
    <w:rsid w:val="003619FA"/>
    <w:rsid w:val="00362D2B"/>
    <w:rsid w:val="00362DDE"/>
    <w:rsid w:val="00363682"/>
    <w:rsid w:val="00363D20"/>
    <w:rsid w:val="00363ED2"/>
    <w:rsid w:val="00364571"/>
    <w:rsid w:val="00370ED1"/>
    <w:rsid w:val="003710E5"/>
    <w:rsid w:val="00371208"/>
    <w:rsid w:val="00371E5D"/>
    <w:rsid w:val="0037252A"/>
    <w:rsid w:val="0037302A"/>
    <w:rsid w:val="0037388F"/>
    <w:rsid w:val="00375185"/>
    <w:rsid w:val="00376128"/>
    <w:rsid w:val="00377136"/>
    <w:rsid w:val="003810C4"/>
    <w:rsid w:val="00384CA2"/>
    <w:rsid w:val="00386092"/>
    <w:rsid w:val="00386F5B"/>
    <w:rsid w:val="0038734B"/>
    <w:rsid w:val="0039012F"/>
    <w:rsid w:val="00390E23"/>
    <w:rsid w:val="00391233"/>
    <w:rsid w:val="00393265"/>
    <w:rsid w:val="0039376A"/>
    <w:rsid w:val="00393923"/>
    <w:rsid w:val="00393B6E"/>
    <w:rsid w:val="003A4765"/>
    <w:rsid w:val="003A4B1F"/>
    <w:rsid w:val="003A72C7"/>
    <w:rsid w:val="003A72D1"/>
    <w:rsid w:val="003A7A29"/>
    <w:rsid w:val="003B350C"/>
    <w:rsid w:val="003B3516"/>
    <w:rsid w:val="003B4728"/>
    <w:rsid w:val="003B7A67"/>
    <w:rsid w:val="003C034B"/>
    <w:rsid w:val="003C145E"/>
    <w:rsid w:val="003C1D1A"/>
    <w:rsid w:val="003C325B"/>
    <w:rsid w:val="003C333C"/>
    <w:rsid w:val="003C33DE"/>
    <w:rsid w:val="003C50E4"/>
    <w:rsid w:val="003C58D0"/>
    <w:rsid w:val="003C58E7"/>
    <w:rsid w:val="003C648F"/>
    <w:rsid w:val="003D0828"/>
    <w:rsid w:val="003D090F"/>
    <w:rsid w:val="003D0ABB"/>
    <w:rsid w:val="003D1AF2"/>
    <w:rsid w:val="003D2A5D"/>
    <w:rsid w:val="003D2D3D"/>
    <w:rsid w:val="003D3773"/>
    <w:rsid w:val="003D4C73"/>
    <w:rsid w:val="003D5805"/>
    <w:rsid w:val="003D70B5"/>
    <w:rsid w:val="003E01F1"/>
    <w:rsid w:val="003E1675"/>
    <w:rsid w:val="003E1F0C"/>
    <w:rsid w:val="003E37AB"/>
    <w:rsid w:val="003E483D"/>
    <w:rsid w:val="003E4C30"/>
    <w:rsid w:val="003E4DAA"/>
    <w:rsid w:val="003E50AE"/>
    <w:rsid w:val="003E6361"/>
    <w:rsid w:val="003F065D"/>
    <w:rsid w:val="003F07E6"/>
    <w:rsid w:val="003F0C5E"/>
    <w:rsid w:val="003F2124"/>
    <w:rsid w:val="003F25DF"/>
    <w:rsid w:val="003F3052"/>
    <w:rsid w:val="003F350E"/>
    <w:rsid w:val="003F3907"/>
    <w:rsid w:val="003F476A"/>
    <w:rsid w:val="003F6043"/>
    <w:rsid w:val="003F6892"/>
    <w:rsid w:val="003F6893"/>
    <w:rsid w:val="003F68FB"/>
    <w:rsid w:val="003F6E0F"/>
    <w:rsid w:val="00400328"/>
    <w:rsid w:val="00400AD6"/>
    <w:rsid w:val="00400E17"/>
    <w:rsid w:val="00401A5B"/>
    <w:rsid w:val="00401C7B"/>
    <w:rsid w:val="004025B5"/>
    <w:rsid w:val="0040286A"/>
    <w:rsid w:val="00402EB2"/>
    <w:rsid w:val="00403B49"/>
    <w:rsid w:val="00404760"/>
    <w:rsid w:val="004054B9"/>
    <w:rsid w:val="00406263"/>
    <w:rsid w:val="00406C47"/>
    <w:rsid w:val="00407157"/>
    <w:rsid w:val="00407CEB"/>
    <w:rsid w:val="00410089"/>
    <w:rsid w:val="00412D7C"/>
    <w:rsid w:val="004132E1"/>
    <w:rsid w:val="00413468"/>
    <w:rsid w:val="00413E7A"/>
    <w:rsid w:val="00414815"/>
    <w:rsid w:val="0041581D"/>
    <w:rsid w:val="004162F0"/>
    <w:rsid w:val="00417307"/>
    <w:rsid w:val="00421495"/>
    <w:rsid w:val="00424BB9"/>
    <w:rsid w:val="00425BA5"/>
    <w:rsid w:val="00426337"/>
    <w:rsid w:val="00426A07"/>
    <w:rsid w:val="00427592"/>
    <w:rsid w:val="004276C5"/>
    <w:rsid w:val="00432397"/>
    <w:rsid w:val="004323D3"/>
    <w:rsid w:val="00432EB7"/>
    <w:rsid w:val="0043506A"/>
    <w:rsid w:val="004374CA"/>
    <w:rsid w:val="004374EC"/>
    <w:rsid w:val="00440456"/>
    <w:rsid w:val="004414C5"/>
    <w:rsid w:val="00442368"/>
    <w:rsid w:val="004423BD"/>
    <w:rsid w:val="00443BFA"/>
    <w:rsid w:val="00444450"/>
    <w:rsid w:val="0044503E"/>
    <w:rsid w:val="004468D2"/>
    <w:rsid w:val="00446ED3"/>
    <w:rsid w:val="004470B7"/>
    <w:rsid w:val="00447CCC"/>
    <w:rsid w:val="00450261"/>
    <w:rsid w:val="00450574"/>
    <w:rsid w:val="00451620"/>
    <w:rsid w:val="004538F8"/>
    <w:rsid w:val="00454847"/>
    <w:rsid w:val="0045522C"/>
    <w:rsid w:val="004608E6"/>
    <w:rsid w:val="0046160E"/>
    <w:rsid w:val="004616ED"/>
    <w:rsid w:val="00462DC9"/>
    <w:rsid w:val="004649C9"/>
    <w:rsid w:val="004670EE"/>
    <w:rsid w:val="004670F7"/>
    <w:rsid w:val="00473498"/>
    <w:rsid w:val="004756AA"/>
    <w:rsid w:val="004764E9"/>
    <w:rsid w:val="004769C6"/>
    <w:rsid w:val="0047711C"/>
    <w:rsid w:val="00477150"/>
    <w:rsid w:val="004812BE"/>
    <w:rsid w:val="00481422"/>
    <w:rsid w:val="00481432"/>
    <w:rsid w:val="00481932"/>
    <w:rsid w:val="00482869"/>
    <w:rsid w:val="004832D7"/>
    <w:rsid w:val="0048502E"/>
    <w:rsid w:val="00486428"/>
    <w:rsid w:val="00487339"/>
    <w:rsid w:val="004911F1"/>
    <w:rsid w:val="0049194F"/>
    <w:rsid w:val="00492AAA"/>
    <w:rsid w:val="00494439"/>
    <w:rsid w:val="0049496B"/>
    <w:rsid w:val="004965D6"/>
    <w:rsid w:val="004A0433"/>
    <w:rsid w:val="004A1446"/>
    <w:rsid w:val="004A429C"/>
    <w:rsid w:val="004A6900"/>
    <w:rsid w:val="004A7923"/>
    <w:rsid w:val="004B08EC"/>
    <w:rsid w:val="004B1237"/>
    <w:rsid w:val="004B16F1"/>
    <w:rsid w:val="004B1F4F"/>
    <w:rsid w:val="004B2D78"/>
    <w:rsid w:val="004B37A1"/>
    <w:rsid w:val="004B4353"/>
    <w:rsid w:val="004B44C6"/>
    <w:rsid w:val="004B4844"/>
    <w:rsid w:val="004B4CD6"/>
    <w:rsid w:val="004B55B7"/>
    <w:rsid w:val="004B6EAE"/>
    <w:rsid w:val="004C1F69"/>
    <w:rsid w:val="004C2FCF"/>
    <w:rsid w:val="004C404D"/>
    <w:rsid w:val="004C53DB"/>
    <w:rsid w:val="004C6B7A"/>
    <w:rsid w:val="004C7486"/>
    <w:rsid w:val="004C74B8"/>
    <w:rsid w:val="004C76CF"/>
    <w:rsid w:val="004D7683"/>
    <w:rsid w:val="004E02D3"/>
    <w:rsid w:val="004E1F91"/>
    <w:rsid w:val="004E34E1"/>
    <w:rsid w:val="004E4AB4"/>
    <w:rsid w:val="004E5910"/>
    <w:rsid w:val="004E606A"/>
    <w:rsid w:val="004E65C8"/>
    <w:rsid w:val="004F18C6"/>
    <w:rsid w:val="004F199E"/>
    <w:rsid w:val="004F22D9"/>
    <w:rsid w:val="004F47BB"/>
    <w:rsid w:val="004F4B51"/>
    <w:rsid w:val="004F6C4E"/>
    <w:rsid w:val="004F74C5"/>
    <w:rsid w:val="004F7A83"/>
    <w:rsid w:val="00500380"/>
    <w:rsid w:val="005035AB"/>
    <w:rsid w:val="005039D9"/>
    <w:rsid w:val="00505699"/>
    <w:rsid w:val="00506405"/>
    <w:rsid w:val="005071B5"/>
    <w:rsid w:val="00510FBF"/>
    <w:rsid w:val="00512E51"/>
    <w:rsid w:val="005201A2"/>
    <w:rsid w:val="00523F0F"/>
    <w:rsid w:val="00526D95"/>
    <w:rsid w:val="00526ED6"/>
    <w:rsid w:val="005277E3"/>
    <w:rsid w:val="0053163A"/>
    <w:rsid w:val="00531C1F"/>
    <w:rsid w:val="00531D62"/>
    <w:rsid w:val="00533FDE"/>
    <w:rsid w:val="00534C05"/>
    <w:rsid w:val="005368FC"/>
    <w:rsid w:val="00537AB8"/>
    <w:rsid w:val="0054245B"/>
    <w:rsid w:val="005424C8"/>
    <w:rsid w:val="005433EE"/>
    <w:rsid w:val="00543B7A"/>
    <w:rsid w:val="00543FCA"/>
    <w:rsid w:val="00544FC5"/>
    <w:rsid w:val="0054506F"/>
    <w:rsid w:val="005465C3"/>
    <w:rsid w:val="0054678F"/>
    <w:rsid w:val="00546E04"/>
    <w:rsid w:val="0054711B"/>
    <w:rsid w:val="00547BD5"/>
    <w:rsid w:val="00550F85"/>
    <w:rsid w:val="00551419"/>
    <w:rsid w:val="00552E4F"/>
    <w:rsid w:val="005543ED"/>
    <w:rsid w:val="00555701"/>
    <w:rsid w:val="00555C77"/>
    <w:rsid w:val="00555D24"/>
    <w:rsid w:val="00556168"/>
    <w:rsid w:val="00556EF5"/>
    <w:rsid w:val="0055767F"/>
    <w:rsid w:val="00557D96"/>
    <w:rsid w:val="005628F5"/>
    <w:rsid w:val="0056382F"/>
    <w:rsid w:val="00563BC9"/>
    <w:rsid w:val="00563E9B"/>
    <w:rsid w:val="005663AB"/>
    <w:rsid w:val="00566759"/>
    <w:rsid w:val="00566C54"/>
    <w:rsid w:val="00567D03"/>
    <w:rsid w:val="00570619"/>
    <w:rsid w:val="00570B61"/>
    <w:rsid w:val="00571BF8"/>
    <w:rsid w:val="00574750"/>
    <w:rsid w:val="005752D5"/>
    <w:rsid w:val="00575F93"/>
    <w:rsid w:val="00577810"/>
    <w:rsid w:val="00580380"/>
    <w:rsid w:val="00580B86"/>
    <w:rsid w:val="00581B83"/>
    <w:rsid w:val="00582490"/>
    <w:rsid w:val="005824B5"/>
    <w:rsid w:val="005833DF"/>
    <w:rsid w:val="005845C7"/>
    <w:rsid w:val="00584E85"/>
    <w:rsid w:val="005867D6"/>
    <w:rsid w:val="00586AB5"/>
    <w:rsid w:val="00586C72"/>
    <w:rsid w:val="00590E38"/>
    <w:rsid w:val="00591CE2"/>
    <w:rsid w:val="005933B7"/>
    <w:rsid w:val="00593C6E"/>
    <w:rsid w:val="00594B08"/>
    <w:rsid w:val="00594D10"/>
    <w:rsid w:val="00596AAD"/>
    <w:rsid w:val="00597D33"/>
    <w:rsid w:val="005A049E"/>
    <w:rsid w:val="005A08B5"/>
    <w:rsid w:val="005A15FE"/>
    <w:rsid w:val="005A1EED"/>
    <w:rsid w:val="005A20AE"/>
    <w:rsid w:val="005A24E8"/>
    <w:rsid w:val="005A2986"/>
    <w:rsid w:val="005A2BEF"/>
    <w:rsid w:val="005A4F31"/>
    <w:rsid w:val="005A53E2"/>
    <w:rsid w:val="005A6E41"/>
    <w:rsid w:val="005A77F2"/>
    <w:rsid w:val="005A7912"/>
    <w:rsid w:val="005A79C5"/>
    <w:rsid w:val="005B0C77"/>
    <w:rsid w:val="005B0D8F"/>
    <w:rsid w:val="005B3035"/>
    <w:rsid w:val="005B3476"/>
    <w:rsid w:val="005B366E"/>
    <w:rsid w:val="005B39AA"/>
    <w:rsid w:val="005B4854"/>
    <w:rsid w:val="005B7807"/>
    <w:rsid w:val="005C28B2"/>
    <w:rsid w:val="005C6F6E"/>
    <w:rsid w:val="005C723D"/>
    <w:rsid w:val="005C7358"/>
    <w:rsid w:val="005D1300"/>
    <w:rsid w:val="005D1E21"/>
    <w:rsid w:val="005D32F5"/>
    <w:rsid w:val="005D392E"/>
    <w:rsid w:val="005D5F99"/>
    <w:rsid w:val="005D72B5"/>
    <w:rsid w:val="005E1433"/>
    <w:rsid w:val="005E2159"/>
    <w:rsid w:val="005E3C9A"/>
    <w:rsid w:val="005E4162"/>
    <w:rsid w:val="005E4796"/>
    <w:rsid w:val="005E5419"/>
    <w:rsid w:val="005E554F"/>
    <w:rsid w:val="005E73A6"/>
    <w:rsid w:val="005E79D8"/>
    <w:rsid w:val="005E7B63"/>
    <w:rsid w:val="005F0C50"/>
    <w:rsid w:val="005F2974"/>
    <w:rsid w:val="005F29BD"/>
    <w:rsid w:val="005F3484"/>
    <w:rsid w:val="005F3FE0"/>
    <w:rsid w:val="005F5401"/>
    <w:rsid w:val="005F622D"/>
    <w:rsid w:val="005F7FFE"/>
    <w:rsid w:val="0060000F"/>
    <w:rsid w:val="00600087"/>
    <w:rsid w:val="006001C6"/>
    <w:rsid w:val="006003E7"/>
    <w:rsid w:val="00601049"/>
    <w:rsid w:val="0060248E"/>
    <w:rsid w:val="00603F1F"/>
    <w:rsid w:val="0060465D"/>
    <w:rsid w:val="00604CF2"/>
    <w:rsid w:val="00605755"/>
    <w:rsid w:val="00605BA1"/>
    <w:rsid w:val="00605DA1"/>
    <w:rsid w:val="006101EB"/>
    <w:rsid w:val="0061146F"/>
    <w:rsid w:val="00611BB1"/>
    <w:rsid w:val="0061236D"/>
    <w:rsid w:val="00615025"/>
    <w:rsid w:val="00616053"/>
    <w:rsid w:val="00616329"/>
    <w:rsid w:val="00617D5B"/>
    <w:rsid w:val="00620679"/>
    <w:rsid w:val="00621537"/>
    <w:rsid w:val="00622C95"/>
    <w:rsid w:val="00624CF0"/>
    <w:rsid w:val="00626002"/>
    <w:rsid w:val="00626850"/>
    <w:rsid w:val="00627128"/>
    <w:rsid w:val="00630073"/>
    <w:rsid w:val="00630878"/>
    <w:rsid w:val="00630C0E"/>
    <w:rsid w:val="006311E0"/>
    <w:rsid w:val="00631B95"/>
    <w:rsid w:val="00632A50"/>
    <w:rsid w:val="00632F29"/>
    <w:rsid w:val="0063510D"/>
    <w:rsid w:val="00641E2B"/>
    <w:rsid w:val="006420EA"/>
    <w:rsid w:val="006423FB"/>
    <w:rsid w:val="0064286B"/>
    <w:rsid w:val="00643AA1"/>
    <w:rsid w:val="00645078"/>
    <w:rsid w:val="00647F2B"/>
    <w:rsid w:val="0065051F"/>
    <w:rsid w:val="00651032"/>
    <w:rsid w:val="0065168B"/>
    <w:rsid w:val="00651F0C"/>
    <w:rsid w:val="00652056"/>
    <w:rsid w:val="00653414"/>
    <w:rsid w:val="00653AEC"/>
    <w:rsid w:val="0065424D"/>
    <w:rsid w:val="0065433B"/>
    <w:rsid w:val="0065607B"/>
    <w:rsid w:val="006569D7"/>
    <w:rsid w:val="006615F0"/>
    <w:rsid w:val="0066733E"/>
    <w:rsid w:val="0066734E"/>
    <w:rsid w:val="00673269"/>
    <w:rsid w:val="0067425B"/>
    <w:rsid w:val="006813CE"/>
    <w:rsid w:val="00681E58"/>
    <w:rsid w:val="00682775"/>
    <w:rsid w:val="00682805"/>
    <w:rsid w:val="006836A1"/>
    <w:rsid w:val="0068537B"/>
    <w:rsid w:val="006936CD"/>
    <w:rsid w:val="00693A79"/>
    <w:rsid w:val="0069445C"/>
    <w:rsid w:val="00694872"/>
    <w:rsid w:val="00694D7C"/>
    <w:rsid w:val="00694EA4"/>
    <w:rsid w:val="0069553D"/>
    <w:rsid w:val="00696A6E"/>
    <w:rsid w:val="00697013"/>
    <w:rsid w:val="006A1855"/>
    <w:rsid w:val="006A1ACC"/>
    <w:rsid w:val="006A1C68"/>
    <w:rsid w:val="006A479F"/>
    <w:rsid w:val="006A6412"/>
    <w:rsid w:val="006A7148"/>
    <w:rsid w:val="006B1578"/>
    <w:rsid w:val="006B1993"/>
    <w:rsid w:val="006B29A1"/>
    <w:rsid w:val="006B3060"/>
    <w:rsid w:val="006B3AAB"/>
    <w:rsid w:val="006B3B02"/>
    <w:rsid w:val="006B41A6"/>
    <w:rsid w:val="006B4376"/>
    <w:rsid w:val="006B5262"/>
    <w:rsid w:val="006B5303"/>
    <w:rsid w:val="006B6416"/>
    <w:rsid w:val="006B6DDA"/>
    <w:rsid w:val="006B784E"/>
    <w:rsid w:val="006C1FBE"/>
    <w:rsid w:val="006C6433"/>
    <w:rsid w:val="006D0584"/>
    <w:rsid w:val="006D13CC"/>
    <w:rsid w:val="006D2904"/>
    <w:rsid w:val="006D3F59"/>
    <w:rsid w:val="006D70D9"/>
    <w:rsid w:val="006E08E6"/>
    <w:rsid w:val="006E24A4"/>
    <w:rsid w:val="006E310B"/>
    <w:rsid w:val="006E3629"/>
    <w:rsid w:val="006E4F80"/>
    <w:rsid w:val="006E6258"/>
    <w:rsid w:val="006E6AE8"/>
    <w:rsid w:val="006F042D"/>
    <w:rsid w:val="006F0A96"/>
    <w:rsid w:val="006F1F19"/>
    <w:rsid w:val="006F30FD"/>
    <w:rsid w:val="006F3422"/>
    <w:rsid w:val="006F440E"/>
    <w:rsid w:val="006F6205"/>
    <w:rsid w:val="006F65CC"/>
    <w:rsid w:val="00700195"/>
    <w:rsid w:val="007002B7"/>
    <w:rsid w:val="00700A85"/>
    <w:rsid w:val="00702295"/>
    <w:rsid w:val="0070232F"/>
    <w:rsid w:val="00702D3E"/>
    <w:rsid w:val="00704641"/>
    <w:rsid w:val="0070530F"/>
    <w:rsid w:val="00705AC0"/>
    <w:rsid w:val="0070636A"/>
    <w:rsid w:val="00706BC1"/>
    <w:rsid w:val="00707899"/>
    <w:rsid w:val="00707921"/>
    <w:rsid w:val="00707FEF"/>
    <w:rsid w:val="00710049"/>
    <w:rsid w:val="00710145"/>
    <w:rsid w:val="00711B92"/>
    <w:rsid w:val="007133F0"/>
    <w:rsid w:val="0071637C"/>
    <w:rsid w:val="007204D9"/>
    <w:rsid w:val="00720835"/>
    <w:rsid w:val="00720C1E"/>
    <w:rsid w:val="00722884"/>
    <w:rsid w:val="00724A29"/>
    <w:rsid w:val="00725682"/>
    <w:rsid w:val="00727B22"/>
    <w:rsid w:val="00730EC5"/>
    <w:rsid w:val="007320A1"/>
    <w:rsid w:val="00733095"/>
    <w:rsid w:val="00733D37"/>
    <w:rsid w:val="007342B6"/>
    <w:rsid w:val="00734943"/>
    <w:rsid w:val="00734E59"/>
    <w:rsid w:val="007359DD"/>
    <w:rsid w:val="00735A9D"/>
    <w:rsid w:val="00735B0B"/>
    <w:rsid w:val="00736E1E"/>
    <w:rsid w:val="00737694"/>
    <w:rsid w:val="0074052A"/>
    <w:rsid w:val="00740FE1"/>
    <w:rsid w:val="007412ED"/>
    <w:rsid w:val="00742067"/>
    <w:rsid w:val="00742073"/>
    <w:rsid w:val="00742BC5"/>
    <w:rsid w:val="00742D3B"/>
    <w:rsid w:val="00743A41"/>
    <w:rsid w:val="007457E9"/>
    <w:rsid w:val="00746308"/>
    <w:rsid w:val="00750695"/>
    <w:rsid w:val="007530BD"/>
    <w:rsid w:val="007542AA"/>
    <w:rsid w:val="007544BA"/>
    <w:rsid w:val="00755B49"/>
    <w:rsid w:val="00760CBB"/>
    <w:rsid w:val="00762160"/>
    <w:rsid w:val="0076247D"/>
    <w:rsid w:val="00764D45"/>
    <w:rsid w:val="0076610F"/>
    <w:rsid w:val="00766B18"/>
    <w:rsid w:val="00767A51"/>
    <w:rsid w:val="00767DB6"/>
    <w:rsid w:val="00771739"/>
    <w:rsid w:val="0077186C"/>
    <w:rsid w:val="0077236C"/>
    <w:rsid w:val="00772E3A"/>
    <w:rsid w:val="0077349D"/>
    <w:rsid w:val="00773574"/>
    <w:rsid w:val="007738DD"/>
    <w:rsid w:val="00774424"/>
    <w:rsid w:val="00776146"/>
    <w:rsid w:val="00776716"/>
    <w:rsid w:val="0078160A"/>
    <w:rsid w:val="00782B53"/>
    <w:rsid w:val="00783DEB"/>
    <w:rsid w:val="007847C4"/>
    <w:rsid w:val="00784C2E"/>
    <w:rsid w:val="007859C3"/>
    <w:rsid w:val="0078642A"/>
    <w:rsid w:val="0078719D"/>
    <w:rsid w:val="0079089F"/>
    <w:rsid w:val="00791542"/>
    <w:rsid w:val="007919BB"/>
    <w:rsid w:val="00793C87"/>
    <w:rsid w:val="0079400D"/>
    <w:rsid w:val="00794CC0"/>
    <w:rsid w:val="00795144"/>
    <w:rsid w:val="007957F4"/>
    <w:rsid w:val="00795CA5"/>
    <w:rsid w:val="00795CB5"/>
    <w:rsid w:val="00795EE7"/>
    <w:rsid w:val="00796D1C"/>
    <w:rsid w:val="00797248"/>
    <w:rsid w:val="007A016F"/>
    <w:rsid w:val="007A2442"/>
    <w:rsid w:val="007A4FE3"/>
    <w:rsid w:val="007A5053"/>
    <w:rsid w:val="007A5585"/>
    <w:rsid w:val="007A6625"/>
    <w:rsid w:val="007A7924"/>
    <w:rsid w:val="007B334B"/>
    <w:rsid w:val="007B6A45"/>
    <w:rsid w:val="007B739D"/>
    <w:rsid w:val="007C0339"/>
    <w:rsid w:val="007C08EF"/>
    <w:rsid w:val="007C0C7C"/>
    <w:rsid w:val="007C2B9E"/>
    <w:rsid w:val="007C4FE8"/>
    <w:rsid w:val="007C54FC"/>
    <w:rsid w:val="007C5757"/>
    <w:rsid w:val="007C7E8D"/>
    <w:rsid w:val="007D1FE2"/>
    <w:rsid w:val="007D6081"/>
    <w:rsid w:val="007D6949"/>
    <w:rsid w:val="007E2315"/>
    <w:rsid w:val="007E2F4B"/>
    <w:rsid w:val="007E3A6F"/>
    <w:rsid w:val="007E4B45"/>
    <w:rsid w:val="007E4CAD"/>
    <w:rsid w:val="007E5D52"/>
    <w:rsid w:val="007E5ED5"/>
    <w:rsid w:val="007E63AD"/>
    <w:rsid w:val="007E6714"/>
    <w:rsid w:val="007E6932"/>
    <w:rsid w:val="007E6EEC"/>
    <w:rsid w:val="007F1E74"/>
    <w:rsid w:val="007F2112"/>
    <w:rsid w:val="007F4630"/>
    <w:rsid w:val="007F74CB"/>
    <w:rsid w:val="008006CF"/>
    <w:rsid w:val="00800817"/>
    <w:rsid w:val="00800889"/>
    <w:rsid w:val="00801FAE"/>
    <w:rsid w:val="00804251"/>
    <w:rsid w:val="00804D6E"/>
    <w:rsid w:val="00805089"/>
    <w:rsid w:val="00805B9F"/>
    <w:rsid w:val="00806405"/>
    <w:rsid w:val="00806648"/>
    <w:rsid w:val="0080673C"/>
    <w:rsid w:val="00810829"/>
    <w:rsid w:val="00811677"/>
    <w:rsid w:val="00814BD9"/>
    <w:rsid w:val="00816D26"/>
    <w:rsid w:val="0082122F"/>
    <w:rsid w:val="00821A12"/>
    <w:rsid w:val="0082515A"/>
    <w:rsid w:val="008257E7"/>
    <w:rsid w:val="00830A75"/>
    <w:rsid w:val="00831027"/>
    <w:rsid w:val="00831C99"/>
    <w:rsid w:val="00832E57"/>
    <w:rsid w:val="00833B59"/>
    <w:rsid w:val="0083465B"/>
    <w:rsid w:val="0083565B"/>
    <w:rsid w:val="00836391"/>
    <w:rsid w:val="00837064"/>
    <w:rsid w:val="008375C3"/>
    <w:rsid w:val="00837E4A"/>
    <w:rsid w:val="008400BE"/>
    <w:rsid w:val="0084113A"/>
    <w:rsid w:val="00841158"/>
    <w:rsid w:val="008442BE"/>
    <w:rsid w:val="008444A5"/>
    <w:rsid w:val="0084764D"/>
    <w:rsid w:val="00850132"/>
    <w:rsid w:val="00851AB4"/>
    <w:rsid w:val="00852651"/>
    <w:rsid w:val="00852D19"/>
    <w:rsid w:val="00854FDC"/>
    <w:rsid w:val="0085516B"/>
    <w:rsid w:val="00855A77"/>
    <w:rsid w:val="00856021"/>
    <w:rsid w:val="00856AFB"/>
    <w:rsid w:val="008571C3"/>
    <w:rsid w:val="0085784A"/>
    <w:rsid w:val="00860400"/>
    <w:rsid w:val="00861F69"/>
    <w:rsid w:val="00862400"/>
    <w:rsid w:val="00862E47"/>
    <w:rsid w:val="00863D0B"/>
    <w:rsid w:val="00865630"/>
    <w:rsid w:val="00865757"/>
    <w:rsid w:val="00865B0A"/>
    <w:rsid w:val="00867728"/>
    <w:rsid w:val="008723A9"/>
    <w:rsid w:val="00873E7E"/>
    <w:rsid w:val="008742F4"/>
    <w:rsid w:val="00874488"/>
    <w:rsid w:val="00874F76"/>
    <w:rsid w:val="0087583E"/>
    <w:rsid w:val="00877786"/>
    <w:rsid w:val="0088433E"/>
    <w:rsid w:val="00885381"/>
    <w:rsid w:val="008879D8"/>
    <w:rsid w:val="00891BDC"/>
    <w:rsid w:val="00893518"/>
    <w:rsid w:val="00893A5F"/>
    <w:rsid w:val="00895995"/>
    <w:rsid w:val="00895E0F"/>
    <w:rsid w:val="00895E4B"/>
    <w:rsid w:val="00896777"/>
    <w:rsid w:val="008A0E43"/>
    <w:rsid w:val="008A1626"/>
    <w:rsid w:val="008A17E9"/>
    <w:rsid w:val="008A4F11"/>
    <w:rsid w:val="008A601E"/>
    <w:rsid w:val="008A67A6"/>
    <w:rsid w:val="008A67D5"/>
    <w:rsid w:val="008B10E4"/>
    <w:rsid w:val="008B1FE6"/>
    <w:rsid w:val="008B2942"/>
    <w:rsid w:val="008B30FD"/>
    <w:rsid w:val="008B4A7C"/>
    <w:rsid w:val="008B5B72"/>
    <w:rsid w:val="008B6F6B"/>
    <w:rsid w:val="008B735A"/>
    <w:rsid w:val="008B77AB"/>
    <w:rsid w:val="008B79B2"/>
    <w:rsid w:val="008C070F"/>
    <w:rsid w:val="008C0ACB"/>
    <w:rsid w:val="008C178C"/>
    <w:rsid w:val="008C2CC0"/>
    <w:rsid w:val="008C3E55"/>
    <w:rsid w:val="008C6DF2"/>
    <w:rsid w:val="008C76EB"/>
    <w:rsid w:val="008C7F1B"/>
    <w:rsid w:val="008D02BF"/>
    <w:rsid w:val="008D0367"/>
    <w:rsid w:val="008D06FB"/>
    <w:rsid w:val="008D0AD7"/>
    <w:rsid w:val="008D181E"/>
    <w:rsid w:val="008D221C"/>
    <w:rsid w:val="008D322A"/>
    <w:rsid w:val="008D32E6"/>
    <w:rsid w:val="008D3FBF"/>
    <w:rsid w:val="008D401C"/>
    <w:rsid w:val="008D5925"/>
    <w:rsid w:val="008E0B9D"/>
    <w:rsid w:val="008E0F1D"/>
    <w:rsid w:val="008E19DD"/>
    <w:rsid w:val="008E1CBC"/>
    <w:rsid w:val="008E4344"/>
    <w:rsid w:val="008E50BD"/>
    <w:rsid w:val="008E6214"/>
    <w:rsid w:val="008E6694"/>
    <w:rsid w:val="008F143F"/>
    <w:rsid w:val="008F188D"/>
    <w:rsid w:val="008F2035"/>
    <w:rsid w:val="008F4092"/>
    <w:rsid w:val="008F58FA"/>
    <w:rsid w:val="008F5C50"/>
    <w:rsid w:val="008F66E2"/>
    <w:rsid w:val="008F712E"/>
    <w:rsid w:val="008F7F49"/>
    <w:rsid w:val="00901954"/>
    <w:rsid w:val="00901E6B"/>
    <w:rsid w:val="00903216"/>
    <w:rsid w:val="0090513C"/>
    <w:rsid w:val="00906200"/>
    <w:rsid w:val="00906CCC"/>
    <w:rsid w:val="009078CE"/>
    <w:rsid w:val="00907EA5"/>
    <w:rsid w:val="009121E8"/>
    <w:rsid w:val="0091646D"/>
    <w:rsid w:val="009168DE"/>
    <w:rsid w:val="009220FF"/>
    <w:rsid w:val="00922C8D"/>
    <w:rsid w:val="009251C7"/>
    <w:rsid w:val="00925ACC"/>
    <w:rsid w:val="00926D9D"/>
    <w:rsid w:val="00927958"/>
    <w:rsid w:val="00927E8D"/>
    <w:rsid w:val="00932CA2"/>
    <w:rsid w:val="00932F32"/>
    <w:rsid w:val="009330C5"/>
    <w:rsid w:val="0093464D"/>
    <w:rsid w:val="0093468B"/>
    <w:rsid w:val="00934DB8"/>
    <w:rsid w:val="00935100"/>
    <w:rsid w:val="00935D21"/>
    <w:rsid w:val="00937061"/>
    <w:rsid w:val="00937A0E"/>
    <w:rsid w:val="00940251"/>
    <w:rsid w:val="00942455"/>
    <w:rsid w:val="00942F02"/>
    <w:rsid w:val="0094375B"/>
    <w:rsid w:val="00943F82"/>
    <w:rsid w:val="00944590"/>
    <w:rsid w:val="00944E86"/>
    <w:rsid w:val="00944FDB"/>
    <w:rsid w:val="00945AF4"/>
    <w:rsid w:val="0094678C"/>
    <w:rsid w:val="0094780A"/>
    <w:rsid w:val="00951CD2"/>
    <w:rsid w:val="00952928"/>
    <w:rsid w:val="00953069"/>
    <w:rsid w:val="0095511B"/>
    <w:rsid w:val="0095549D"/>
    <w:rsid w:val="009554EA"/>
    <w:rsid w:val="0095624C"/>
    <w:rsid w:val="00957E2B"/>
    <w:rsid w:val="009603ED"/>
    <w:rsid w:val="00961199"/>
    <w:rsid w:val="0096151B"/>
    <w:rsid w:val="009622BB"/>
    <w:rsid w:val="0096313F"/>
    <w:rsid w:val="0096392D"/>
    <w:rsid w:val="009647FE"/>
    <w:rsid w:val="009668F1"/>
    <w:rsid w:val="0097221E"/>
    <w:rsid w:val="00972686"/>
    <w:rsid w:val="00974B56"/>
    <w:rsid w:val="00974EB9"/>
    <w:rsid w:val="00975489"/>
    <w:rsid w:val="00977557"/>
    <w:rsid w:val="00980DC6"/>
    <w:rsid w:val="00981F38"/>
    <w:rsid w:val="009832B0"/>
    <w:rsid w:val="00986575"/>
    <w:rsid w:val="009873A0"/>
    <w:rsid w:val="00987EDB"/>
    <w:rsid w:val="009904FB"/>
    <w:rsid w:val="00990515"/>
    <w:rsid w:val="00990AB8"/>
    <w:rsid w:val="00992747"/>
    <w:rsid w:val="009927E1"/>
    <w:rsid w:val="00993390"/>
    <w:rsid w:val="00995BD7"/>
    <w:rsid w:val="009969D1"/>
    <w:rsid w:val="00997789"/>
    <w:rsid w:val="009A01A7"/>
    <w:rsid w:val="009A0D5D"/>
    <w:rsid w:val="009A0E5D"/>
    <w:rsid w:val="009A2790"/>
    <w:rsid w:val="009A3126"/>
    <w:rsid w:val="009A3656"/>
    <w:rsid w:val="009A3858"/>
    <w:rsid w:val="009A4084"/>
    <w:rsid w:val="009A45B5"/>
    <w:rsid w:val="009A4EC6"/>
    <w:rsid w:val="009A5DBD"/>
    <w:rsid w:val="009A6786"/>
    <w:rsid w:val="009A7406"/>
    <w:rsid w:val="009B154E"/>
    <w:rsid w:val="009B2621"/>
    <w:rsid w:val="009B2C75"/>
    <w:rsid w:val="009B3A56"/>
    <w:rsid w:val="009B4E76"/>
    <w:rsid w:val="009B5345"/>
    <w:rsid w:val="009B659C"/>
    <w:rsid w:val="009B6690"/>
    <w:rsid w:val="009B7080"/>
    <w:rsid w:val="009B7097"/>
    <w:rsid w:val="009C04FB"/>
    <w:rsid w:val="009C0D31"/>
    <w:rsid w:val="009C1093"/>
    <w:rsid w:val="009C17BA"/>
    <w:rsid w:val="009C1B3C"/>
    <w:rsid w:val="009C32F7"/>
    <w:rsid w:val="009C408D"/>
    <w:rsid w:val="009C41AD"/>
    <w:rsid w:val="009C4A20"/>
    <w:rsid w:val="009C65D9"/>
    <w:rsid w:val="009C72D7"/>
    <w:rsid w:val="009D25B0"/>
    <w:rsid w:val="009D3781"/>
    <w:rsid w:val="009D37F1"/>
    <w:rsid w:val="009D3999"/>
    <w:rsid w:val="009D4D55"/>
    <w:rsid w:val="009D62E2"/>
    <w:rsid w:val="009D6B33"/>
    <w:rsid w:val="009D7D33"/>
    <w:rsid w:val="009E0F9D"/>
    <w:rsid w:val="009E1176"/>
    <w:rsid w:val="009E1884"/>
    <w:rsid w:val="009E32E7"/>
    <w:rsid w:val="009E7FAC"/>
    <w:rsid w:val="009F0FBF"/>
    <w:rsid w:val="009F4CFE"/>
    <w:rsid w:val="009F51B6"/>
    <w:rsid w:val="009F63B3"/>
    <w:rsid w:val="009F662E"/>
    <w:rsid w:val="009F6C56"/>
    <w:rsid w:val="00A0103A"/>
    <w:rsid w:val="00A0186F"/>
    <w:rsid w:val="00A019BB"/>
    <w:rsid w:val="00A01DEF"/>
    <w:rsid w:val="00A06079"/>
    <w:rsid w:val="00A06313"/>
    <w:rsid w:val="00A07129"/>
    <w:rsid w:val="00A1024B"/>
    <w:rsid w:val="00A108A3"/>
    <w:rsid w:val="00A135A5"/>
    <w:rsid w:val="00A147AC"/>
    <w:rsid w:val="00A22ADA"/>
    <w:rsid w:val="00A23E26"/>
    <w:rsid w:val="00A24464"/>
    <w:rsid w:val="00A24AC6"/>
    <w:rsid w:val="00A26EDA"/>
    <w:rsid w:val="00A27BA2"/>
    <w:rsid w:val="00A3121E"/>
    <w:rsid w:val="00A318F0"/>
    <w:rsid w:val="00A318F3"/>
    <w:rsid w:val="00A320AC"/>
    <w:rsid w:val="00A337AF"/>
    <w:rsid w:val="00A34C7A"/>
    <w:rsid w:val="00A363A3"/>
    <w:rsid w:val="00A36D2E"/>
    <w:rsid w:val="00A37438"/>
    <w:rsid w:val="00A4180F"/>
    <w:rsid w:val="00A41CE0"/>
    <w:rsid w:val="00A43633"/>
    <w:rsid w:val="00A44CE4"/>
    <w:rsid w:val="00A458AF"/>
    <w:rsid w:val="00A45FA3"/>
    <w:rsid w:val="00A46457"/>
    <w:rsid w:val="00A46F75"/>
    <w:rsid w:val="00A47077"/>
    <w:rsid w:val="00A472CF"/>
    <w:rsid w:val="00A47A51"/>
    <w:rsid w:val="00A53458"/>
    <w:rsid w:val="00A535BC"/>
    <w:rsid w:val="00A549AE"/>
    <w:rsid w:val="00A557B5"/>
    <w:rsid w:val="00A57190"/>
    <w:rsid w:val="00A575AF"/>
    <w:rsid w:val="00A60029"/>
    <w:rsid w:val="00A6148A"/>
    <w:rsid w:val="00A624E6"/>
    <w:rsid w:val="00A625DC"/>
    <w:rsid w:val="00A63434"/>
    <w:rsid w:val="00A6395C"/>
    <w:rsid w:val="00A6430B"/>
    <w:rsid w:val="00A64D5E"/>
    <w:rsid w:val="00A674D7"/>
    <w:rsid w:val="00A67CA0"/>
    <w:rsid w:val="00A7039D"/>
    <w:rsid w:val="00A704F6"/>
    <w:rsid w:val="00A73CEB"/>
    <w:rsid w:val="00A74E69"/>
    <w:rsid w:val="00A80431"/>
    <w:rsid w:val="00A80899"/>
    <w:rsid w:val="00A818B0"/>
    <w:rsid w:val="00A822FB"/>
    <w:rsid w:val="00A83558"/>
    <w:rsid w:val="00A83DEB"/>
    <w:rsid w:val="00A85E00"/>
    <w:rsid w:val="00A86321"/>
    <w:rsid w:val="00A87A56"/>
    <w:rsid w:val="00A92D30"/>
    <w:rsid w:val="00A95899"/>
    <w:rsid w:val="00A96092"/>
    <w:rsid w:val="00AA0B00"/>
    <w:rsid w:val="00AA2F9B"/>
    <w:rsid w:val="00AA41E9"/>
    <w:rsid w:val="00AA4A05"/>
    <w:rsid w:val="00AA670D"/>
    <w:rsid w:val="00AA6713"/>
    <w:rsid w:val="00AA6E1B"/>
    <w:rsid w:val="00AB0767"/>
    <w:rsid w:val="00AB2B00"/>
    <w:rsid w:val="00AB413F"/>
    <w:rsid w:val="00AB62E8"/>
    <w:rsid w:val="00AB6ACA"/>
    <w:rsid w:val="00AC020B"/>
    <w:rsid w:val="00AC0352"/>
    <w:rsid w:val="00AC0871"/>
    <w:rsid w:val="00AC0C11"/>
    <w:rsid w:val="00AC2553"/>
    <w:rsid w:val="00AD2EEA"/>
    <w:rsid w:val="00AD344B"/>
    <w:rsid w:val="00AD4B6E"/>
    <w:rsid w:val="00AD5423"/>
    <w:rsid w:val="00AD54B9"/>
    <w:rsid w:val="00AD558A"/>
    <w:rsid w:val="00AD6235"/>
    <w:rsid w:val="00AD7625"/>
    <w:rsid w:val="00AD77DC"/>
    <w:rsid w:val="00AD786B"/>
    <w:rsid w:val="00AE07AE"/>
    <w:rsid w:val="00AE2C11"/>
    <w:rsid w:val="00AE44FF"/>
    <w:rsid w:val="00AE4C07"/>
    <w:rsid w:val="00AE546D"/>
    <w:rsid w:val="00AE5F67"/>
    <w:rsid w:val="00AE7E96"/>
    <w:rsid w:val="00AF0E2F"/>
    <w:rsid w:val="00AF1272"/>
    <w:rsid w:val="00AF3F99"/>
    <w:rsid w:val="00AF3FF9"/>
    <w:rsid w:val="00AF4301"/>
    <w:rsid w:val="00AF490F"/>
    <w:rsid w:val="00AF5615"/>
    <w:rsid w:val="00AF5B5F"/>
    <w:rsid w:val="00AF6D2D"/>
    <w:rsid w:val="00AF7AC5"/>
    <w:rsid w:val="00B00A9C"/>
    <w:rsid w:val="00B01F53"/>
    <w:rsid w:val="00B04D60"/>
    <w:rsid w:val="00B05061"/>
    <w:rsid w:val="00B06981"/>
    <w:rsid w:val="00B1026E"/>
    <w:rsid w:val="00B10812"/>
    <w:rsid w:val="00B114B5"/>
    <w:rsid w:val="00B15CD5"/>
    <w:rsid w:val="00B16966"/>
    <w:rsid w:val="00B16D31"/>
    <w:rsid w:val="00B16F3C"/>
    <w:rsid w:val="00B16F9F"/>
    <w:rsid w:val="00B20359"/>
    <w:rsid w:val="00B207A1"/>
    <w:rsid w:val="00B21D80"/>
    <w:rsid w:val="00B2299E"/>
    <w:rsid w:val="00B22E38"/>
    <w:rsid w:val="00B267FC"/>
    <w:rsid w:val="00B26EB8"/>
    <w:rsid w:val="00B27936"/>
    <w:rsid w:val="00B27E46"/>
    <w:rsid w:val="00B30991"/>
    <w:rsid w:val="00B32332"/>
    <w:rsid w:val="00B33672"/>
    <w:rsid w:val="00B338D1"/>
    <w:rsid w:val="00B3413B"/>
    <w:rsid w:val="00B3565D"/>
    <w:rsid w:val="00B3593D"/>
    <w:rsid w:val="00B404C1"/>
    <w:rsid w:val="00B40A87"/>
    <w:rsid w:val="00B41D17"/>
    <w:rsid w:val="00B43928"/>
    <w:rsid w:val="00B43ADD"/>
    <w:rsid w:val="00B4501D"/>
    <w:rsid w:val="00B464BC"/>
    <w:rsid w:val="00B47471"/>
    <w:rsid w:val="00B47C8A"/>
    <w:rsid w:val="00B50E39"/>
    <w:rsid w:val="00B51715"/>
    <w:rsid w:val="00B5177D"/>
    <w:rsid w:val="00B518F5"/>
    <w:rsid w:val="00B51CCA"/>
    <w:rsid w:val="00B52392"/>
    <w:rsid w:val="00B53672"/>
    <w:rsid w:val="00B560DD"/>
    <w:rsid w:val="00B56BAB"/>
    <w:rsid w:val="00B60313"/>
    <w:rsid w:val="00B61925"/>
    <w:rsid w:val="00B6230A"/>
    <w:rsid w:val="00B623A6"/>
    <w:rsid w:val="00B63277"/>
    <w:rsid w:val="00B64339"/>
    <w:rsid w:val="00B64F30"/>
    <w:rsid w:val="00B67E37"/>
    <w:rsid w:val="00B701AC"/>
    <w:rsid w:val="00B7054B"/>
    <w:rsid w:val="00B713D6"/>
    <w:rsid w:val="00B72742"/>
    <w:rsid w:val="00B75DA4"/>
    <w:rsid w:val="00B76F68"/>
    <w:rsid w:val="00B77260"/>
    <w:rsid w:val="00B77BB1"/>
    <w:rsid w:val="00B77BD4"/>
    <w:rsid w:val="00B77D31"/>
    <w:rsid w:val="00B80916"/>
    <w:rsid w:val="00B81D43"/>
    <w:rsid w:val="00B83185"/>
    <w:rsid w:val="00B83AE5"/>
    <w:rsid w:val="00B850A7"/>
    <w:rsid w:val="00B859F1"/>
    <w:rsid w:val="00B86A1C"/>
    <w:rsid w:val="00B87211"/>
    <w:rsid w:val="00B90291"/>
    <w:rsid w:val="00B930AC"/>
    <w:rsid w:val="00B938C1"/>
    <w:rsid w:val="00B9392E"/>
    <w:rsid w:val="00B950CE"/>
    <w:rsid w:val="00BA0118"/>
    <w:rsid w:val="00BA1314"/>
    <w:rsid w:val="00BA44FA"/>
    <w:rsid w:val="00BA45F2"/>
    <w:rsid w:val="00BA5679"/>
    <w:rsid w:val="00BA61D7"/>
    <w:rsid w:val="00BA7C98"/>
    <w:rsid w:val="00BB0971"/>
    <w:rsid w:val="00BB1259"/>
    <w:rsid w:val="00BB14B5"/>
    <w:rsid w:val="00BB1B9A"/>
    <w:rsid w:val="00BB2578"/>
    <w:rsid w:val="00BB2714"/>
    <w:rsid w:val="00BB2D54"/>
    <w:rsid w:val="00BB3126"/>
    <w:rsid w:val="00BB35EF"/>
    <w:rsid w:val="00BB4767"/>
    <w:rsid w:val="00BB77F3"/>
    <w:rsid w:val="00BB78F8"/>
    <w:rsid w:val="00BC1298"/>
    <w:rsid w:val="00BC1444"/>
    <w:rsid w:val="00BC1F6D"/>
    <w:rsid w:val="00BC2E04"/>
    <w:rsid w:val="00BC3DD5"/>
    <w:rsid w:val="00BC46FC"/>
    <w:rsid w:val="00BC4BFF"/>
    <w:rsid w:val="00BC6FEE"/>
    <w:rsid w:val="00BD180C"/>
    <w:rsid w:val="00BD1DC8"/>
    <w:rsid w:val="00BD31FD"/>
    <w:rsid w:val="00BD4FA2"/>
    <w:rsid w:val="00BD5E8D"/>
    <w:rsid w:val="00BD5F9A"/>
    <w:rsid w:val="00BD6A86"/>
    <w:rsid w:val="00BD7438"/>
    <w:rsid w:val="00BE0792"/>
    <w:rsid w:val="00BE26D5"/>
    <w:rsid w:val="00BE2A3F"/>
    <w:rsid w:val="00BE2A87"/>
    <w:rsid w:val="00BE3C04"/>
    <w:rsid w:val="00BE401D"/>
    <w:rsid w:val="00BF1273"/>
    <w:rsid w:val="00BF2AF6"/>
    <w:rsid w:val="00BF58F9"/>
    <w:rsid w:val="00BF61E4"/>
    <w:rsid w:val="00C00A53"/>
    <w:rsid w:val="00C0213D"/>
    <w:rsid w:val="00C03DDF"/>
    <w:rsid w:val="00C04AA9"/>
    <w:rsid w:val="00C0685F"/>
    <w:rsid w:val="00C07C7F"/>
    <w:rsid w:val="00C10103"/>
    <w:rsid w:val="00C12F41"/>
    <w:rsid w:val="00C130D5"/>
    <w:rsid w:val="00C13E52"/>
    <w:rsid w:val="00C14256"/>
    <w:rsid w:val="00C164C1"/>
    <w:rsid w:val="00C164EF"/>
    <w:rsid w:val="00C16A0D"/>
    <w:rsid w:val="00C16BCD"/>
    <w:rsid w:val="00C175F4"/>
    <w:rsid w:val="00C17E4D"/>
    <w:rsid w:val="00C201A1"/>
    <w:rsid w:val="00C209F3"/>
    <w:rsid w:val="00C215C2"/>
    <w:rsid w:val="00C22538"/>
    <w:rsid w:val="00C234D2"/>
    <w:rsid w:val="00C2374F"/>
    <w:rsid w:val="00C24BD9"/>
    <w:rsid w:val="00C25A49"/>
    <w:rsid w:val="00C25FE8"/>
    <w:rsid w:val="00C301A7"/>
    <w:rsid w:val="00C325B4"/>
    <w:rsid w:val="00C343AA"/>
    <w:rsid w:val="00C353E7"/>
    <w:rsid w:val="00C35895"/>
    <w:rsid w:val="00C35BDF"/>
    <w:rsid w:val="00C37575"/>
    <w:rsid w:val="00C37EB0"/>
    <w:rsid w:val="00C40EE8"/>
    <w:rsid w:val="00C41CCF"/>
    <w:rsid w:val="00C423C3"/>
    <w:rsid w:val="00C42867"/>
    <w:rsid w:val="00C4411B"/>
    <w:rsid w:val="00C45CB9"/>
    <w:rsid w:val="00C45D99"/>
    <w:rsid w:val="00C47621"/>
    <w:rsid w:val="00C476AE"/>
    <w:rsid w:val="00C47B53"/>
    <w:rsid w:val="00C50F2D"/>
    <w:rsid w:val="00C5122E"/>
    <w:rsid w:val="00C53B60"/>
    <w:rsid w:val="00C54794"/>
    <w:rsid w:val="00C55319"/>
    <w:rsid w:val="00C55926"/>
    <w:rsid w:val="00C56A33"/>
    <w:rsid w:val="00C60840"/>
    <w:rsid w:val="00C64F89"/>
    <w:rsid w:val="00C650FE"/>
    <w:rsid w:val="00C65507"/>
    <w:rsid w:val="00C65CB5"/>
    <w:rsid w:val="00C66835"/>
    <w:rsid w:val="00C66902"/>
    <w:rsid w:val="00C7099C"/>
    <w:rsid w:val="00C72D8C"/>
    <w:rsid w:val="00C73AC8"/>
    <w:rsid w:val="00C74619"/>
    <w:rsid w:val="00C74AC8"/>
    <w:rsid w:val="00C75825"/>
    <w:rsid w:val="00C767CC"/>
    <w:rsid w:val="00C7706F"/>
    <w:rsid w:val="00C80959"/>
    <w:rsid w:val="00C823D4"/>
    <w:rsid w:val="00C87A70"/>
    <w:rsid w:val="00C90DB6"/>
    <w:rsid w:val="00C91F31"/>
    <w:rsid w:val="00C92EDC"/>
    <w:rsid w:val="00C947DE"/>
    <w:rsid w:val="00C948A4"/>
    <w:rsid w:val="00C96F89"/>
    <w:rsid w:val="00CA137A"/>
    <w:rsid w:val="00CA1A63"/>
    <w:rsid w:val="00CA2A88"/>
    <w:rsid w:val="00CA47CF"/>
    <w:rsid w:val="00CA5540"/>
    <w:rsid w:val="00CA7750"/>
    <w:rsid w:val="00CB053F"/>
    <w:rsid w:val="00CB0960"/>
    <w:rsid w:val="00CB10B5"/>
    <w:rsid w:val="00CB1806"/>
    <w:rsid w:val="00CB2381"/>
    <w:rsid w:val="00CB2F69"/>
    <w:rsid w:val="00CB57D4"/>
    <w:rsid w:val="00CB585A"/>
    <w:rsid w:val="00CB6321"/>
    <w:rsid w:val="00CB6649"/>
    <w:rsid w:val="00CB7423"/>
    <w:rsid w:val="00CC27DC"/>
    <w:rsid w:val="00CC315F"/>
    <w:rsid w:val="00CC7FC3"/>
    <w:rsid w:val="00CD0921"/>
    <w:rsid w:val="00CD14E7"/>
    <w:rsid w:val="00CD30EA"/>
    <w:rsid w:val="00CD53D2"/>
    <w:rsid w:val="00CD6197"/>
    <w:rsid w:val="00CD7008"/>
    <w:rsid w:val="00CD7408"/>
    <w:rsid w:val="00CE140A"/>
    <w:rsid w:val="00CE176A"/>
    <w:rsid w:val="00CE1CB2"/>
    <w:rsid w:val="00CE2B37"/>
    <w:rsid w:val="00CE3186"/>
    <w:rsid w:val="00CE331E"/>
    <w:rsid w:val="00CE45E8"/>
    <w:rsid w:val="00CE49AD"/>
    <w:rsid w:val="00CE69BB"/>
    <w:rsid w:val="00CE77E0"/>
    <w:rsid w:val="00CF0523"/>
    <w:rsid w:val="00CF1410"/>
    <w:rsid w:val="00CF1F07"/>
    <w:rsid w:val="00CF2494"/>
    <w:rsid w:val="00CF47A0"/>
    <w:rsid w:val="00CF4FC1"/>
    <w:rsid w:val="00CF5034"/>
    <w:rsid w:val="00CF572F"/>
    <w:rsid w:val="00CF64C5"/>
    <w:rsid w:val="00CF65F7"/>
    <w:rsid w:val="00CF78D7"/>
    <w:rsid w:val="00D00E3E"/>
    <w:rsid w:val="00D024D6"/>
    <w:rsid w:val="00D02FEF"/>
    <w:rsid w:val="00D031F8"/>
    <w:rsid w:val="00D036F2"/>
    <w:rsid w:val="00D04B60"/>
    <w:rsid w:val="00D062F3"/>
    <w:rsid w:val="00D06B03"/>
    <w:rsid w:val="00D07161"/>
    <w:rsid w:val="00D07A48"/>
    <w:rsid w:val="00D10D59"/>
    <w:rsid w:val="00D123AA"/>
    <w:rsid w:val="00D123BB"/>
    <w:rsid w:val="00D13304"/>
    <w:rsid w:val="00D14282"/>
    <w:rsid w:val="00D142A2"/>
    <w:rsid w:val="00D179C6"/>
    <w:rsid w:val="00D21199"/>
    <w:rsid w:val="00D2401B"/>
    <w:rsid w:val="00D259AA"/>
    <w:rsid w:val="00D25FC2"/>
    <w:rsid w:val="00D2636F"/>
    <w:rsid w:val="00D27D24"/>
    <w:rsid w:val="00D27D69"/>
    <w:rsid w:val="00D27F53"/>
    <w:rsid w:val="00D3111D"/>
    <w:rsid w:val="00D32257"/>
    <w:rsid w:val="00D33715"/>
    <w:rsid w:val="00D338E4"/>
    <w:rsid w:val="00D33C9D"/>
    <w:rsid w:val="00D33D6D"/>
    <w:rsid w:val="00D3680C"/>
    <w:rsid w:val="00D3700F"/>
    <w:rsid w:val="00D37AC1"/>
    <w:rsid w:val="00D37BF9"/>
    <w:rsid w:val="00D40966"/>
    <w:rsid w:val="00D40E46"/>
    <w:rsid w:val="00D44C2F"/>
    <w:rsid w:val="00D469E1"/>
    <w:rsid w:val="00D47430"/>
    <w:rsid w:val="00D47820"/>
    <w:rsid w:val="00D47E86"/>
    <w:rsid w:val="00D5065C"/>
    <w:rsid w:val="00D53C29"/>
    <w:rsid w:val="00D5468B"/>
    <w:rsid w:val="00D60B7D"/>
    <w:rsid w:val="00D60C61"/>
    <w:rsid w:val="00D6392F"/>
    <w:rsid w:val="00D64A32"/>
    <w:rsid w:val="00D65E8C"/>
    <w:rsid w:val="00D66319"/>
    <w:rsid w:val="00D7178A"/>
    <w:rsid w:val="00D7194B"/>
    <w:rsid w:val="00D72C54"/>
    <w:rsid w:val="00D735CE"/>
    <w:rsid w:val="00D73677"/>
    <w:rsid w:val="00D75D16"/>
    <w:rsid w:val="00D772F7"/>
    <w:rsid w:val="00D77B6A"/>
    <w:rsid w:val="00D808D3"/>
    <w:rsid w:val="00D80DC1"/>
    <w:rsid w:val="00D818D4"/>
    <w:rsid w:val="00D839EA"/>
    <w:rsid w:val="00D84260"/>
    <w:rsid w:val="00D86649"/>
    <w:rsid w:val="00D87E31"/>
    <w:rsid w:val="00D90CAA"/>
    <w:rsid w:val="00D90F22"/>
    <w:rsid w:val="00D9212A"/>
    <w:rsid w:val="00D94327"/>
    <w:rsid w:val="00D97167"/>
    <w:rsid w:val="00DA14AC"/>
    <w:rsid w:val="00DA44BE"/>
    <w:rsid w:val="00DA5437"/>
    <w:rsid w:val="00DA61B0"/>
    <w:rsid w:val="00DA6C65"/>
    <w:rsid w:val="00DA718D"/>
    <w:rsid w:val="00DB01FE"/>
    <w:rsid w:val="00DB1F70"/>
    <w:rsid w:val="00DB2CFE"/>
    <w:rsid w:val="00DB3627"/>
    <w:rsid w:val="00DB37A3"/>
    <w:rsid w:val="00DB4D1B"/>
    <w:rsid w:val="00DB5D41"/>
    <w:rsid w:val="00DB634F"/>
    <w:rsid w:val="00DB798A"/>
    <w:rsid w:val="00DC0C26"/>
    <w:rsid w:val="00DC30F8"/>
    <w:rsid w:val="00DC7950"/>
    <w:rsid w:val="00DD0110"/>
    <w:rsid w:val="00DD0359"/>
    <w:rsid w:val="00DD0421"/>
    <w:rsid w:val="00DD2242"/>
    <w:rsid w:val="00DD443F"/>
    <w:rsid w:val="00DD7C41"/>
    <w:rsid w:val="00DE0AA2"/>
    <w:rsid w:val="00DE0BCB"/>
    <w:rsid w:val="00DE12FB"/>
    <w:rsid w:val="00DE15B4"/>
    <w:rsid w:val="00DE2A72"/>
    <w:rsid w:val="00DE34FB"/>
    <w:rsid w:val="00DE3FCA"/>
    <w:rsid w:val="00DE6B28"/>
    <w:rsid w:val="00DF0879"/>
    <w:rsid w:val="00DF3240"/>
    <w:rsid w:val="00DF397C"/>
    <w:rsid w:val="00DF44E9"/>
    <w:rsid w:val="00DF53DD"/>
    <w:rsid w:val="00DF57CE"/>
    <w:rsid w:val="00DF60C1"/>
    <w:rsid w:val="00DF6743"/>
    <w:rsid w:val="00DF71D3"/>
    <w:rsid w:val="00E01A08"/>
    <w:rsid w:val="00E01CFE"/>
    <w:rsid w:val="00E0252E"/>
    <w:rsid w:val="00E03476"/>
    <w:rsid w:val="00E03930"/>
    <w:rsid w:val="00E06E98"/>
    <w:rsid w:val="00E070AD"/>
    <w:rsid w:val="00E07EFA"/>
    <w:rsid w:val="00E12C3F"/>
    <w:rsid w:val="00E130F7"/>
    <w:rsid w:val="00E144BA"/>
    <w:rsid w:val="00E156AF"/>
    <w:rsid w:val="00E165AE"/>
    <w:rsid w:val="00E16B52"/>
    <w:rsid w:val="00E16B92"/>
    <w:rsid w:val="00E173B4"/>
    <w:rsid w:val="00E20325"/>
    <w:rsid w:val="00E239E6"/>
    <w:rsid w:val="00E250F3"/>
    <w:rsid w:val="00E30ED4"/>
    <w:rsid w:val="00E32DA8"/>
    <w:rsid w:val="00E32FBE"/>
    <w:rsid w:val="00E35783"/>
    <w:rsid w:val="00E35D6B"/>
    <w:rsid w:val="00E37592"/>
    <w:rsid w:val="00E4103C"/>
    <w:rsid w:val="00E4173B"/>
    <w:rsid w:val="00E42B80"/>
    <w:rsid w:val="00E42E81"/>
    <w:rsid w:val="00E42E84"/>
    <w:rsid w:val="00E4304F"/>
    <w:rsid w:val="00E4428E"/>
    <w:rsid w:val="00E453E4"/>
    <w:rsid w:val="00E4591F"/>
    <w:rsid w:val="00E4666A"/>
    <w:rsid w:val="00E46A1D"/>
    <w:rsid w:val="00E46B21"/>
    <w:rsid w:val="00E46F84"/>
    <w:rsid w:val="00E47570"/>
    <w:rsid w:val="00E4767C"/>
    <w:rsid w:val="00E47C36"/>
    <w:rsid w:val="00E5091D"/>
    <w:rsid w:val="00E50DEA"/>
    <w:rsid w:val="00E50EF6"/>
    <w:rsid w:val="00E515DC"/>
    <w:rsid w:val="00E51BC7"/>
    <w:rsid w:val="00E51F20"/>
    <w:rsid w:val="00E53918"/>
    <w:rsid w:val="00E54331"/>
    <w:rsid w:val="00E54AD3"/>
    <w:rsid w:val="00E5557E"/>
    <w:rsid w:val="00E55675"/>
    <w:rsid w:val="00E56C56"/>
    <w:rsid w:val="00E56D50"/>
    <w:rsid w:val="00E56F5B"/>
    <w:rsid w:val="00E619A8"/>
    <w:rsid w:val="00E61A70"/>
    <w:rsid w:val="00E62AAD"/>
    <w:rsid w:val="00E636E5"/>
    <w:rsid w:val="00E64802"/>
    <w:rsid w:val="00E651ED"/>
    <w:rsid w:val="00E67F33"/>
    <w:rsid w:val="00E701FE"/>
    <w:rsid w:val="00E70C86"/>
    <w:rsid w:val="00E70D22"/>
    <w:rsid w:val="00E75403"/>
    <w:rsid w:val="00E76025"/>
    <w:rsid w:val="00E764C3"/>
    <w:rsid w:val="00E77661"/>
    <w:rsid w:val="00E80084"/>
    <w:rsid w:val="00E815D3"/>
    <w:rsid w:val="00E816EA"/>
    <w:rsid w:val="00E8237B"/>
    <w:rsid w:val="00E83FF2"/>
    <w:rsid w:val="00E844B9"/>
    <w:rsid w:val="00E851E6"/>
    <w:rsid w:val="00E8523A"/>
    <w:rsid w:val="00E85EF0"/>
    <w:rsid w:val="00E87660"/>
    <w:rsid w:val="00E90647"/>
    <w:rsid w:val="00E9095D"/>
    <w:rsid w:val="00E90BED"/>
    <w:rsid w:val="00E90E11"/>
    <w:rsid w:val="00E914B6"/>
    <w:rsid w:val="00E933BE"/>
    <w:rsid w:val="00E94F87"/>
    <w:rsid w:val="00EA05C9"/>
    <w:rsid w:val="00EA1D59"/>
    <w:rsid w:val="00EA262C"/>
    <w:rsid w:val="00EA34F7"/>
    <w:rsid w:val="00EA51B0"/>
    <w:rsid w:val="00EA5BDF"/>
    <w:rsid w:val="00EA6218"/>
    <w:rsid w:val="00EA770C"/>
    <w:rsid w:val="00EB05BE"/>
    <w:rsid w:val="00EB0B8C"/>
    <w:rsid w:val="00EB1A7D"/>
    <w:rsid w:val="00EB1C69"/>
    <w:rsid w:val="00EB37F5"/>
    <w:rsid w:val="00EB52EC"/>
    <w:rsid w:val="00EC1FF2"/>
    <w:rsid w:val="00EC588E"/>
    <w:rsid w:val="00EC58C7"/>
    <w:rsid w:val="00EC5D92"/>
    <w:rsid w:val="00EC5FF3"/>
    <w:rsid w:val="00EC7D14"/>
    <w:rsid w:val="00ED08CB"/>
    <w:rsid w:val="00ED09EF"/>
    <w:rsid w:val="00ED2123"/>
    <w:rsid w:val="00ED29F7"/>
    <w:rsid w:val="00ED363D"/>
    <w:rsid w:val="00ED4A0A"/>
    <w:rsid w:val="00ED7964"/>
    <w:rsid w:val="00EE24E6"/>
    <w:rsid w:val="00EE2C9F"/>
    <w:rsid w:val="00EE2DAB"/>
    <w:rsid w:val="00EE4168"/>
    <w:rsid w:val="00EE47AD"/>
    <w:rsid w:val="00EE498F"/>
    <w:rsid w:val="00EE5236"/>
    <w:rsid w:val="00EE56CE"/>
    <w:rsid w:val="00EE7CCB"/>
    <w:rsid w:val="00EF056A"/>
    <w:rsid w:val="00EF0C83"/>
    <w:rsid w:val="00EF1E98"/>
    <w:rsid w:val="00EF4D3F"/>
    <w:rsid w:val="00EF60D1"/>
    <w:rsid w:val="00EF695A"/>
    <w:rsid w:val="00EF6E71"/>
    <w:rsid w:val="00EF74DA"/>
    <w:rsid w:val="00EF7AFC"/>
    <w:rsid w:val="00F0049C"/>
    <w:rsid w:val="00F0059F"/>
    <w:rsid w:val="00F01171"/>
    <w:rsid w:val="00F0192C"/>
    <w:rsid w:val="00F02909"/>
    <w:rsid w:val="00F05B27"/>
    <w:rsid w:val="00F06ACF"/>
    <w:rsid w:val="00F06CAC"/>
    <w:rsid w:val="00F12AF0"/>
    <w:rsid w:val="00F13CA0"/>
    <w:rsid w:val="00F1462C"/>
    <w:rsid w:val="00F1698A"/>
    <w:rsid w:val="00F2007F"/>
    <w:rsid w:val="00F21754"/>
    <w:rsid w:val="00F2194D"/>
    <w:rsid w:val="00F21D34"/>
    <w:rsid w:val="00F22AE7"/>
    <w:rsid w:val="00F23130"/>
    <w:rsid w:val="00F24425"/>
    <w:rsid w:val="00F25B15"/>
    <w:rsid w:val="00F26E2B"/>
    <w:rsid w:val="00F270ED"/>
    <w:rsid w:val="00F2768A"/>
    <w:rsid w:val="00F300A3"/>
    <w:rsid w:val="00F333B1"/>
    <w:rsid w:val="00F33698"/>
    <w:rsid w:val="00F36FCD"/>
    <w:rsid w:val="00F406A1"/>
    <w:rsid w:val="00F4119A"/>
    <w:rsid w:val="00F42CB8"/>
    <w:rsid w:val="00F45A24"/>
    <w:rsid w:val="00F460EF"/>
    <w:rsid w:val="00F47BF6"/>
    <w:rsid w:val="00F47C73"/>
    <w:rsid w:val="00F51E7C"/>
    <w:rsid w:val="00F51FC1"/>
    <w:rsid w:val="00F522FE"/>
    <w:rsid w:val="00F5279C"/>
    <w:rsid w:val="00F56962"/>
    <w:rsid w:val="00F6084E"/>
    <w:rsid w:val="00F61B24"/>
    <w:rsid w:val="00F634F4"/>
    <w:rsid w:val="00F64BE8"/>
    <w:rsid w:val="00F66CEA"/>
    <w:rsid w:val="00F67361"/>
    <w:rsid w:val="00F708AD"/>
    <w:rsid w:val="00F70BF9"/>
    <w:rsid w:val="00F71624"/>
    <w:rsid w:val="00F71BAC"/>
    <w:rsid w:val="00F71C28"/>
    <w:rsid w:val="00F7319E"/>
    <w:rsid w:val="00F75004"/>
    <w:rsid w:val="00F77C66"/>
    <w:rsid w:val="00F8078F"/>
    <w:rsid w:val="00F80E8B"/>
    <w:rsid w:val="00F817B3"/>
    <w:rsid w:val="00F81926"/>
    <w:rsid w:val="00F83244"/>
    <w:rsid w:val="00F854BA"/>
    <w:rsid w:val="00F865C7"/>
    <w:rsid w:val="00F90C07"/>
    <w:rsid w:val="00F90E31"/>
    <w:rsid w:val="00F9175A"/>
    <w:rsid w:val="00F91CCC"/>
    <w:rsid w:val="00F92B46"/>
    <w:rsid w:val="00F941A0"/>
    <w:rsid w:val="00F96C19"/>
    <w:rsid w:val="00F97145"/>
    <w:rsid w:val="00FA07FD"/>
    <w:rsid w:val="00FA1389"/>
    <w:rsid w:val="00FA264E"/>
    <w:rsid w:val="00FA26F7"/>
    <w:rsid w:val="00FA2ABB"/>
    <w:rsid w:val="00FA3DB7"/>
    <w:rsid w:val="00FA5B2F"/>
    <w:rsid w:val="00FA6A28"/>
    <w:rsid w:val="00FA71A8"/>
    <w:rsid w:val="00FA74D0"/>
    <w:rsid w:val="00FB1D2F"/>
    <w:rsid w:val="00FB3AAD"/>
    <w:rsid w:val="00FB3D20"/>
    <w:rsid w:val="00FB4397"/>
    <w:rsid w:val="00FB5450"/>
    <w:rsid w:val="00FC0F65"/>
    <w:rsid w:val="00FC18D5"/>
    <w:rsid w:val="00FC347D"/>
    <w:rsid w:val="00FC3917"/>
    <w:rsid w:val="00FC3ABF"/>
    <w:rsid w:val="00FC5450"/>
    <w:rsid w:val="00FC7759"/>
    <w:rsid w:val="00FD06EA"/>
    <w:rsid w:val="00FD0C42"/>
    <w:rsid w:val="00FD0C4D"/>
    <w:rsid w:val="00FD0D78"/>
    <w:rsid w:val="00FD25EA"/>
    <w:rsid w:val="00FD2621"/>
    <w:rsid w:val="00FD38D2"/>
    <w:rsid w:val="00FD3988"/>
    <w:rsid w:val="00FD4B6F"/>
    <w:rsid w:val="00FE0124"/>
    <w:rsid w:val="00FE01E0"/>
    <w:rsid w:val="00FE17D6"/>
    <w:rsid w:val="00FE1B0F"/>
    <w:rsid w:val="00FE38E2"/>
    <w:rsid w:val="00FE3AC7"/>
    <w:rsid w:val="00FE4485"/>
    <w:rsid w:val="00FE509E"/>
    <w:rsid w:val="00FE57EC"/>
    <w:rsid w:val="00FE7D85"/>
    <w:rsid w:val="00FF2587"/>
    <w:rsid w:val="00FF59DD"/>
    <w:rsid w:val="00FF5E05"/>
    <w:rsid w:val="00FF7274"/>
    <w:rsid w:val="00FF73F9"/>
    <w:rsid w:val="00FF7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31DD"/>
  <w15:docId w15:val="{E67CD1DE-C8EF-4C1C-8892-F8EAA7AB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7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10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101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C76EB"/>
    <w:pPr>
      <w:spacing w:after="0" w:line="240" w:lineRule="auto"/>
    </w:pPr>
  </w:style>
  <w:style w:type="character" w:customStyle="1" w:styleId="Kop1Char">
    <w:name w:val="Kop 1 Char"/>
    <w:basedOn w:val="Standaardalinea-lettertype"/>
    <w:link w:val="Kop1"/>
    <w:uiPriority w:val="9"/>
    <w:rsid w:val="008C76E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C76EB"/>
    <w:pPr>
      <w:ind w:left="720"/>
      <w:contextualSpacing/>
    </w:pPr>
  </w:style>
  <w:style w:type="paragraph" w:styleId="Koptekst">
    <w:name w:val="header"/>
    <w:basedOn w:val="Standaard"/>
    <w:link w:val="KoptekstChar"/>
    <w:uiPriority w:val="99"/>
    <w:unhideWhenUsed/>
    <w:rsid w:val="009467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78C"/>
  </w:style>
  <w:style w:type="paragraph" w:styleId="Voettekst">
    <w:name w:val="footer"/>
    <w:basedOn w:val="Standaard"/>
    <w:link w:val="VoettekstChar"/>
    <w:uiPriority w:val="99"/>
    <w:unhideWhenUsed/>
    <w:rsid w:val="009467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78C"/>
  </w:style>
  <w:style w:type="paragraph" w:styleId="Titel">
    <w:name w:val="Title"/>
    <w:basedOn w:val="Standaard"/>
    <w:next w:val="Standaard"/>
    <w:link w:val="TitelChar"/>
    <w:uiPriority w:val="10"/>
    <w:qFormat/>
    <w:rsid w:val="003D2A5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3D2A5D"/>
    <w:rPr>
      <w:rFonts w:asciiTheme="majorHAnsi" w:eastAsiaTheme="majorEastAsia" w:hAnsiTheme="majorHAnsi" w:cstheme="majorBidi"/>
      <w:color w:val="404040" w:themeColor="text1" w:themeTint="BF"/>
      <w:spacing w:val="-10"/>
      <w:kern w:val="28"/>
      <w:sz w:val="56"/>
      <w:szCs w:val="56"/>
      <w:lang w:eastAsia="nl-NL"/>
    </w:rPr>
  </w:style>
  <w:style w:type="paragraph" w:styleId="Ondertitel">
    <w:name w:val="Subtitle"/>
    <w:basedOn w:val="Standaard"/>
    <w:next w:val="Standaard"/>
    <w:link w:val="OndertitelChar"/>
    <w:uiPriority w:val="11"/>
    <w:qFormat/>
    <w:rsid w:val="003D2A5D"/>
    <w:pPr>
      <w:numPr>
        <w:ilvl w:val="1"/>
      </w:numPr>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3D2A5D"/>
    <w:rPr>
      <w:rFonts w:eastAsiaTheme="minorEastAsia" w:cs="Times New Roman"/>
      <w:color w:val="5A5A5A" w:themeColor="text1" w:themeTint="A5"/>
      <w:spacing w:val="15"/>
      <w:lang w:eastAsia="nl-NL"/>
    </w:rPr>
  </w:style>
  <w:style w:type="character" w:customStyle="1" w:styleId="Kop2Char">
    <w:name w:val="Kop 2 Char"/>
    <w:basedOn w:val="Standaardalinea-lettertype"/>
    <w:link w:val="Kop2"/>
    <w:uiPriority w:val="9"/>
    <w:rsid w:val="0071014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10145"/>
    <w:rPr>
      <w:rFonts w:asciiTheme="majorHAnsi" w:eastAsiaTheme="majorEastAsia" w:hAnsiTheme="majorHAnsi" w:cstheme="majorBidi"/>
      <w:color w:val="1F3763" w:themeColor="accent1" w:themeShade="7F"/>
      <w:sz w:val="24"/>
      <w:szCs w:val="24"/>
    </w:rPr>
  </w:style>
  <w:style w:type="character" w:customStyle="1" w:styleId="GeenafstandChar">
    <w:name w:val="Geen afstand Char"/>
    <w:basedOn w:val="Standaardalinea-lettertype"/>
    <w:link w:val="Geenafstand"/>
    <w:uiPriority w:val="1"/>
    <w:locked/>
    <w:rsid w:val="00710145"/>
  </w:style>
  <w:style w:type="paragraph" w:styleId="Bibliografie">
    <w:name w:val="Bibliography"/>
    <w:basedOn w:val="Standaard"/>
    <w:next w:val="Standaard"/>
    <w:uiPriority w:val="37"/>
    <w:unhideWhenUsed/>
    <w:rsid w:val="00710145"/>
  </w:style>
  <w:style w:type="table" w:styleId="Tabelraster">
    <w:name w:val="Table Grid"/>
    <w:basedOn w:val="Standaardtabel"/>
    <w:uiPriority w:val="39"/>
    <w:rsid w:val="00AA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A67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6713"/>
    <w:rPr>
      <w:sz w:val="20"/>
      <w:szCs w:val="20"/>
    </w:rPr>
  </w:style>
  <w:style w:type="character" w:styleId="Voetnootmarkering">
    <w:name w:val="footnote reference"/>
    <w:basedOn w:val="Standaardalinea-lettertype"/>
    <w:uiPriority w:val="99"/>
    <w:semiHidden/>
    <w:unhideWhenUsed/>
    <w:rsid w:val="00AA6713"/>
    <w:rPr>
      <w:vertAlign w:val="superscript"/>
    </w:rPr>
  </w:style>
  <w:style w:type="paragraph" w:styleId="Kopvaninhoudsopgave">
    <w:name w:val="TOC Heading"/>
    <w:basedOn w:val="Kop1"/>
    <w:next w:val="Standaard"/>
    <w:uiPriority w:val="39"/>
    <w:unhideWhenUsed/>
    <w:qFormat/>
    <w:rsid w:val="00C24BD9"/>
    <w:pPr>
      <w:outlineLvl w:val="9"/>
    </w:pPr>
    <w:rPr>
      <w:lang w:eastAsia="nl-NL"/>
    </w:rPr>
  </w:style>
  <w:style w:type="paragraph" w:styleId="Inhopg1">
    <w:name w:val="toc 1"/>
    <w:basedOn w:val="Standaard"/>
    <w:next w:val="Standaard"/>
    <w:autoRedefine/>
    <w:uiPriority w:val="39"/>
    <w:unhideWhenUsed/>
    <w:rsid w:val="00C24BD9"/>
    <w:pPr>
      <w:spacing w:after="100"/>
    </w:pPr>
  </w:style>
  <w:style w:type="paragraph" w:styleId="Inhopg2">
    <w:name w:val="toc 2"/>
    <w:basedOn w:val="Standaard"/>
    <w:next w:val="Standaard"/>
    <w:autoRedefine/>
    <w:uiPriority w:val="39"/>
    <w:unhideWhenUsed/>
    <w:rsid w:val="00C24BD9"/>
    <w:pPr>
      <w:spacing w:after="100"/>
      <w:ind w:left="220"/>
    </w:pPr>
  </w:style>
  <w:style w:type="paragraph" w:styleId="Inhopg3">
    <w:name w:val="toc 3"/>
    <w:basedOn w:val="Standaard"/>
    <w:next w:val="Standaard"/>
    <w:autoRedefine/>
    <w:uiPriority w:val="39"/>
    <w:unhideWhenUsed/>
    <w:rsid w:val="00C24BD9"/>
    <w:pPr>
      <w:spacing w:after="100"/>
      <w:ind w:left="440"/>
    </w:pPr>
  </w:style>
  <w:style w:type="character" w:styleId="Hyperlink">
    <w:name w:val="Hyperlink"/>
    <w:basedOn w:val="Standaardalinea-lettertype"/>
    <w:uiPriority w:val="99"/>
    <w:unhideWhenUsed/>
    <w:rsid w:val="00C24BD9"/>
    <w:rPr>
      <w:color w:val="0563C1" w:themeColor="hyperlink"/>
      <w:u w:val="single"/>
    </w:rPr>
  </w:style>
  <w:style w:type="paragraph" w:styleId="Ballontekst">
    <w:name w:val="Balloon Text"/>
    <w:basedOn w:val="Standaard"/>
    <w:link w:val="BallontekstChar"/>
    <w:uiPriority w:val="99"/>
    <w:semiHidden/>
    <w:unhideWhenUsed/>
    <w:rsid w:val="00BC2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E04"/>
    <w:rPr>
      <w:rFonts w:ascii="Tahoma" w:hAnsi="Tahoma" w:cs="Tahoma"/>
      <w:sz w:val="16"/>
      <w:szCs w:val="16"/>
    </w:rPr>
  </w:style>
  <w:style w:type="character" w:styleId="Verwijzingopmerking">
    <w:name w:val="annotation reference"/>
    <w:basedOn w:val="Standaardalinea-lettertype"/>
    <w:uiPriority w:val="99"/>
    <w:semiHidden/>
    <w:unhideWhenUsed/>
    <w:rsid w:val="00B16F3C"/>
    <w:rPr>
      <w:sz w:val="16"/>
      <w:szCs w:val="16"/>
    </w:rPr>
  </w:style>
  <w:style w:type="paragraph" w:styleId="Tekstopmerking">
    <w:name w:val="annotation text"/>
    <w:basedOn w:val="Standaard"/>
    <w:link w:val="TekstopmerkingChar"/>
    <w:uiPriority w:val="99"/>
    <w:semiHidden/>
    <w:unhideWhenUsed/>
    <w:rsid w:val="00B16F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6F3C"/>
    <w:rPr>
      <w:sz w:val="20"/>
      <w:szCs w:val="20"/>
    </w:rPr>
  </w:style>
  <w:style w:type="paragraph" w:styleId="Normaalweb">
    <w:name w:val="Normal (Web)"/>
    <w:basedOn w:val="Standaard"/>
    <w:uiPriority w:val="99"/>
    <w:semiHidden/>
    <w:unhideWhenUsed/>
    <w:rsid w:val="000E67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952928"/>
    <w:rPr>
      <w:b/>
      <w:bCs/>
    </w:rPr>
  </w:style>
  <w:style w:type="character" w:customStyle="1" w:styleId="OnderwerpvanopmerkingChar">
    <w:name w:val="Onderwerp van opmerking Char"/>
    <w:basedOn w:val="TekstopmerkingChar"/>
    <w:link w:val="Onderwerpvanopmerking"/>
    <w:uiPriority w:val="99"/>
    <w:semiHidden/>
    <w:rsid w:val="00952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507">
      <w:bodyDiv w:val="1"/>
      <w:marLeft w:val="0"/>
      <w:marRight w:val="0"/>
      <w:marTop w:val="0"/>
      <w:marBottom w:val="0"/>
      <w:divBdr>
        <w:top w:val="none" w:sz="0" w:space="0" w:color="auto"/>
        <w:left w:val="none" w:sz="0" w:space="0" w:color="auto"/>
        <w:bottom w:val="none" w:sz="0" w:space="0" w:color="auto"/>
        <w:right w:val="none" w:sz="0" w:space="0" w:color="auto"/>
      </w:divBdr>
    </w:div>
    <w:div w:id="6059878">
      <w:bodyDiv w:val="1"/>
      <w:marLeft w:val="0"/>
      <w:marRight w:val="0"/>
      <w:marTop w:val="0"/>
      <w:marBottom w:val="0"/>
      <w:divBdr>
        <w:top w:val="none" w:sz="0" w:space="0" w:color="auto"/>
        <w:left w:val="none" w:sz="0" w:space="0" w:color="auto"/>
        <w:bottom w:val="none" w:sz="0" w:space="0" w:color="auto"/>
        <w:right w:val="none" w:sz="0" w:space="0" w:color="auto"/>
      </w:divBdr>
    </w:div>
    <w:div w:id="8065892">
      <w:bodyDiv w:val="1"/>
      <w:marLeft w:val="0"/>
      <w:marRight w:val="0"/>
      <w:marTop w:val="0"/>
      <w:marBottom w:val="0"/>
      <w:divBdr>
        <w:top w:val="none" w:sz="0" w:space="0" w:color="auto"/>
        <w:left w:val="none" w:sz="0" w:space="0" w:color="auto"/>
        <w:bottom w:val="none" w:sz="0" w:space="0" w:color="auto"/>
        <w:right w:val="none" w:sz="0" w:space="0" w:color="auto"/>
      </w:divBdr>
    </w:div>
    <w:div w:id="8801973">
      <w:bodyDiv w:val="1"/>
      <w:marLeft w:val="0"/>
      <w:marRight w:val="0"/>
      <w:marTop w:val="0"/>
      <w:marBottom w:val="0"/>
      <w:divBdr>
        <w:top w:val="none" w:sz="0" w:space="0" w:color="auto"/>
        <w:left w:val="none" w:sz="0" w:space="0" w:color="auto"/>
        <w:bottom w:val="none" w:sz="0" w:space="0" w:color="auto"/>
        <w:right w:val="none" w:sz="0" w:space="0" w:color="auto"/>
      </w:divBdr>
    </w:div>
    <w:div w:id="8870644">
      <w:bodyDiv w:val="1"/>
      <w:marLeft w:val="0"/>
      <w:marRight w:val="0"/>
      <w:marTop w:val="0"/>
      <w:marBottom w:val="0"/>
      <w:divBdr>
        <w:top w:val="none" w:sz="0" w:space="0" w:color="auto"/>
        <w:left w:val="none" w:sz="0" w:space="0" w:color="auto"/>
        <w:bottom w:val="none" w:sz="0" w:space="0" w:color="auto"/>
        <w:right w:val="none" w:sz="0" w:space="0" w:color="auto"/>
      </w:divBdr>
    </w:div>
    <w:div w:id="10759937">
      <w:bodyDiv w:val="1"/>
      <w:marLeft w:val="0"/>
      <w:marRight w:val="0"/>
      <w:marTop w:val="0"/>
      <w:marBottom w:val="0"/>
      <w:divBdr>
        <w:top w:val="none" w:sz="0" w:space="0" w:color="auto"/>
        <w:left w:val="none" w:sz="0" w:space="0" w:color="auto"/>
        <w:bottom w:val="none" w:sz="0" w:space="0" w:color="auto"/>
        <w:right w:val="none" w:sz="0" w:space="0" w:color="auto"/>
      </w:divBdr>
    </w:div>
    <w:div w:id="11735734">
      <w:bodyDiv w:val="1"/>
      <w:marLeft w:val="0"/>
      <w:marRight w:val="0"/>
      <w:marTop w:val="0"/>
      <w:marBottom w:val="0"/>
      <w:divBdr>
        <w:top w:val="none" w:sz="0" w:space="0" w:color="auto"/>
        <w:left w:val="none" w:sz="0" w:space="0" w:color="auto"/>
        <w:bottom w:val="none" w:sz="0" w:space="0" w:color="auto"/>
        <w:right w:val="none" w:sz="0" w:space="0" w:color="auto"/>
      </w:divBdr>
    </w:div>
    <w:div w:id="13768610">
      <w:bodyDiv w:val="1"/>
      <w:marLeft w:val="0"/>
      <w:marRight w:val="0"/>
      <w:marTop w:val="0"/>
      <w:marBottom w:val="0"/>
      <w:divBdr>
        <w:top w:val="none" w:sz="0" w:space="0" w:color="auto"/>
        <w:left w:val="none" w:sz="0" w:space="0" w:color="auto"/>
        <w:bottom w:val="none" w:sz="0" w:space="0" w:color="auto"/>
        <w:right w:val="none" w:sz="0" w:space="0" w:color="auto"/>
      </w:divBdr>
    </w:div>
    <w:div w:id="16735622">
      <w:bodyDiv w:val="1"/>
      <w:marLeft w:val="0"/>
      <w:marRight w:val="0"/>
      <w:marTop w:val="0"/>
      <w:marBottom w:val="0"/>
      <w:divBdr>
        <w:top w:val="none" w:sz="0" w:space="0" w:color="auto"/>
        <w:left w:val="none" w:sz="0" w:space="0" w:color="auto"/>
        <w:bottom w:val="none" w:sz="0" w:space="0" w:color="auto"/>
        <w:right w:val="none" w:sz="0" w:space="0" w:color="auto"/>
      </w:divBdr>
    </w:div>
    <w:div w:id="18361303">
      <w:bodyDiv w:val="1"/>
      <w:marLeft w:val="0"/>
      <w:marRight w:val="0"/>
      <w:marTop w:val="0"/>
      <w:marBottom w:val="0"/>
      <w:divBdr>
        <w:top w:val="none" w:sz="0" w:space="0" w:color="auto"/>
        <w:left w:val="none" w:sz="0" w:space="0" w:color="auto"/>
        <w:bottom w:val="none" w:sz="0" w:space="0" w:color="auto"/>
        <w:right w:val="none" w:sz="0" w:space="0" w:color="auto"/>
      </w:divBdr>
    </w:div>
    <w:div w:id="19011673">
      <w:bodyDiv w:val="1"/>
      <w:marLeft w:val="0"/>
      <w:marRight w:val="0"/>
      <w:marTop w:val="0"/>
      <w:marBottom w:val="0"/>
      <w:divBdr>
        <w:top w:val="none" w:sz="0" w:space="0" w:color="auto"/>
        <w:left w:val="none" w:sz="0" w:space="0" w:color="auto"/>
        <w:bottom w:val="none" w:sz="0" w:space="0" w:color="auto"/>
        <w:right w:val="none" w:sz="0" w:space="0" w:color="auto"/>
      </w:divBdr>
    </w:div>
    <w:div w:id="27801284">
      <w:bodyDiv w:val="1"/>
      <w:marLeft w:val="0"/>
      <w:marRight w:val="0"/>
      <w:marTop w:val="0"/>
      <w:marBottom w:val="0"/>
      <w:divBdr>
        <w:top w:val="none" w:sz="0" w:space="0" w:color="auto"/>
        <w:left w:val="none" w:sz="0" w:space="0" w:color="auto"/>
        <w:bottom w:val="none" w:sz="0" w:space="0" w:color="auto"/>
        <w:right w:val="none" w:sz="0" w:space="0" w:color="auto"/>
      </w:divBdr>
    </w:div>
    <w:div w:id="28378687">
      <w:bodyDiv w:val="1"/>
      <w:marLeft w:val="0"/>
      <w:marRight w:val="0"/>
      <w:marTop w:val="0"/>
      <w:marBottom w:val="0"/>
      <w:divBdr>
        <w:top w:val="none" w:sz="0" w:space="0" w:color="auto"/>
        <w:left w:val="none" w:sz="0" w:space="0" w:color="auto"/>
        <w:bottom w:val="none" w:sz="0" w:space="0" w:color="auto"/>
        <w:right w:val="none" w:sz="0" w:space="0" w:color="auto"/>
      </w:divBdr>
    </w:div>
    <w:div w:id="31850659">
      <w:bodyDiv w:val="1"/>
      <w:marLeft w:val="0"/>
      <w:marRight w:val="0"/>
      <w:marTop w:val="0"/>
      <w:marBottom w:val="0"/>
      <w:divBdr>
        <w:top w:val="none" w:sz="0" w:space="0" w:color="auto"/>
        <w:left w:val="none" w:sz="0" w:space="0" w:color="auto"/>
        <w:bottom w:val="none" w:sz="0" w:space="0" w:color="auto"/>
        <w:right w:val="none" w:sz="0" w:space="0" w:color="auto"/>
      </w:divBdr>
    </w:div>
    <w:div w:id="34355766">
      <w:bodyDiv w:val="1"/>
      <w:marLeft w:val="0"/>
      <w:marRight w:val="0"/>
      <w:marTop w:val="0"/>
      <w:marBottom w:val="0"/>
      <w:divBdr>
        <w:top w:val="none" w:sz="0" w:space="0" w:color="auto"/>
        <w:left w:val="none" w:sz="0" w:space="0" w:color="auto"/>
        <w:bottom w:val="none" w:sz="0" w:space="0" w:color="auto"/>
        <w:right w:val="none" w:sz="0" w:space="0" w:color="auto"/>
      </w:divBdr>
    </w:div>
    <w:div w:id="41291878">
      <w:bodyDiv w:val="1"/>
      <w:marLeft w:val="0"/>
      <w:marRight w:val="0"/>
      <w:marTop w:val="0"/>
      <w:marBottom w:val="0"/>
      <w:divBdr>
        <w:top w:val="none" w:sz="0" w:space="0" w:color="auto"/>
        <w:left w:val="none" w:sz="0" w:space="0" w:color="auto"/>
        <w:bottom w:val="none" w:sz="0" w:space="0" w:color="auto"/>
        <w:right w:val="none" w:sz="0" w:space="0" w:color="auto"/>
      </w:divBdr>
    </w:div>
    <w:div w:id="43333718">
      <w:bodyDiv w:val="1"/>
      <w:marLeft w:val="0"/>
      <w:marRight w:val="0"/>
      <w:marTop w:val="0"/>
      <w:marBottom w:val="0"/>
      <w:divBdr>
        <w:top w:val="none" w:sz="0" w:space="0" w:color="auto"/>
        <w:left w:val="none" w:sz="0" w:space="0" w:color="auto"/>
        <w:bottom w:val="none" w:sz="0" w:space="0" w:color="auto"/>
        <w:right w:val="none" w:sz="0" w:space="0" w:color="auto"/>
      </w:divBdr>
    </w:div>
    <w:div w:id="43987651">
      <w:bodyDiv w:val="1"/>
      <w:marLeft w:val="0"/>
      <w:marRight w:val="0"/>
      <w:marTop w:val="0"/>
      <w:marBottom w:val="0"/>
      <w:divBdr>
        <w:top w:val="none" w:sz="0" w:space="0" w:color="auto"/>
        <w:left w:val="none" w:sz="0" w:space="0" w:color="auto"/>
        <w:bottom w:val="none" w:sz="0" w:space="0" w:color="auto"/>
        <w:right w:val="none" w:sz="0" w:space="0" w:color="auto"/>
      </w:divBdr>
    </w:div>
    <w:div w:id="48498530">
      <w:bodyDiv w:val="1"/>
      <w:marLeft w:val="0"/>
      <w:marRight w:val="0"/>
      <w:marTop w:val="0"/>
      <w:marBottom w:val="0"/>
      <w:divBdr>
        <w:top w:val="none" w:sz="0" w:space="0" w:color="auto"/>
        <w:left w:val="none" w:sz="0" w:space="0" w:color="auto"/>
        <w:bottom w:val="none" w:sz="0" w:space="0" w:color="auto"/>
        <w:right w:val="none" w:sz="0" w:space="0" w:color="auto"/>
      </w:divBdr>
    </w:div>
    <w:div w:id="49350142">
      <w:bodyDiv w:val="1"/>
      <w:marLeft w:val="0"/>
      <w:marRight w:val="0"/>
      <w:marTop w:val="0"/>
      <w:marBottom w:val="0"/>
      <w:divBdr>
        <w:top w:val="none" w:sz="0" w:space="0" w:color="auto"/>
        <w:left w:val="none" w:sz="0" w:space="0" w:color="auto"/>
        <w:bottom w:val="none" w:sz="0" w:space="0" w:color="auto"/>
        <w:right w:val="none" w:sz="0" w:space="0" w:color="auto"/>
      </w:divBdr>
    </w:div>
    <w:div w:id="52970872">
      <w:bodyDiv w:val="1"/>
      <w:marLeft w:val="0"/>
      <w:marRight w:val="0"/>
      <w:marTop w:val="0"/>
      <w:marBottom w:val="0"/>
      <w:divBdr>
        <w:top w:val="none" w:sz="0" w:space="0" w:color="auto"/>
        <w:left w:val="none" w:sz="0" w:space="0" w:color="auto"/>
        <w:bottom w:val="none" w:sz="0" w:space="0" w:color="auto"/>
        <w:right w:val="none" w:sz="0" w:space="0" w:color="auto"/>
      </w:divBdr>
    </w:div>
    <w:div w:id="60520884">
      <w:bodyDiv w:val="1"/>
      <w:marLeft w:val="0"/>
      <w:marRight w:val="0"/>
      <w:marTop w:val="0"/>
      <w:marBottom w:val="0"/>
      <w:divBdr>
        <w:top w:val="none" w:sz="0" w:space="0" w:color="auto"/>
        <w:left w:val="none" w:sz="0" w:space="0" w:color="auto"/>
        <w:bottom w:val="none" w:sz="0" w:space="0" w:color="auto"/>
        <w:right w:val="none" w:sz="0" w:space="0" w:color="auto"/>
      </w:divBdr>
    </w:div>
    <w:div w:id="67653323">
      <w:bodyDiv w:val="1"/>
      <w:marLeft w:val="0"/>
      <w:marRight w:val="0"/>
      <w:marTop w:val="0"/>
      <w:marBottom w:val="0"/>
      <w:divBdr>
        <w:top w:val="none" w:sz="0" w:space="0" w:color="auto"/>
        <w:left w:val="none" w:sz="0" w:space="0" w:color="auto"/>
        <w:bottom w:val="none" w:sz="0" w:space="0" w:color="auto"/>
        <w:right w:val="none" w:sz="0" w:space="0" w:color="auto"/>
      </w:divBdr>
    </w:div>
    <w:div w:id="69041877">
      <w:bodyDiv w:val="1"/>
      <w:marLeft w:val="0"/>
      <w:marRight w:val="0"/>
      <w:marTop w:val="0"/>
      <w:marBottom w:val="0"/>
      <w:divBdr>
        <w:top w:val="none" w:sz="0" w:space="0" w:color="auto"/>
        <w:left w:val="none" w:sz="0" w:space="0" w:color="auto"/>
        <w:bottom w:val="none" w:sz="0" w:space="0" w:color="auto"/>
        <w:right w:val="none" w:sz="0" w:space="0" w:color="auto"/>
      </w:divBdr>
    </w:div>
    <w:div w:id="72900708">
      <w:bodyDiv w:val="1"/>
      <w:marLeft w:val="0"/>
      <w:marRight w:val="0"/>
      <w:marTop w:val="0"/>
      <w:marBottom w:val="0"/>
      <w:divBdr>
        <w:top w:val="none" w:sz="0" w:space="0" w:color="auto"/>
        <w:left w:val="none" w:sz="0" w:space="0" w:color="auto"/>
        <w:bottom w:val="none" w:sz="0" w:space="0" w:color="auto"/>
        <w:right w:val="none" w:sz="0" w:space="0" w:color="auto"/>
      </w:divBdr>
    </w:div>
    <w:div w:id="73862692">
      <w:bodyDiv w:val="1"/>
      <w:marLeft w:val="0"/>
      <w:marRight w:val="0"/>
      <w:marTop w:val="0"/>
      <w:marBottom w:val="0"/>
      <w:divBdr>
        <w:top w:val="none" w:sz="0" w:space="0" w:color="auto"/>
        <w:left w:val="none" w:sz="0" w:space="0" w:color="auto"/>
        <w:bottom w:val="none" w:sz="0" w:space="0" w:color="auto"/>
        <w:right w:val="none" w:sz="0" w:space="0" w:color="auto"/>
      </w:divBdr>
    </w:div>
    <w:div w:id="74009862">
      <w:bodyDiv w:val="1"/>
      <w:marLeft w:val="0"/>
      <w:marRight w:val="0"/>
      <w:marTop w:val="0"/>
      <w:marBottom w:val="0"/>
      <w:divBdr>
        <w:top w:val="none" w:sz="0" w:space="0" w:color="auto"/>
        <w:left w:val="none" w:sz="0" w:space="0" w:color="auto"/>
        <w:bottom w:val="none" w:sz="0" w:space="0" w:color="auto"/>
        <w:right w:val="none" w:sz="0" w:space="0" w:color="auto"/>
      </w:divBdr>
    </w:div>
    <w:div w:id="74255105">
      <w:bodyDiv w:val="1"/>
      <w:marLeft w:val="0"/>
      <w:marRight w:val="0"/>
      <w:marTop w:val="0"/>
      <w:marBottom w:val="0"/>
      <w:divBdr>
        <w:top w:val="none" w:sz="0" w:space="0" w:color="auto"/>
        <w:left w:val="none" w:sz="0" w:space="0" w:color="auto"/>
        <w:bottom w:val="none" w:sz="0" w:space="0" w:color="auto"/>
        <w:right w:val="none" w:sz="0" w:space="0" w:color="auto"/>
      </w:divBdr>
    </w:div>
    <w:div w:id="74711478">
      <w:bodyDiv w:val="1"/>
      <w:marLeft w:val="0"/>
      <w:marRight w:val="0"/>
      <w:marTop w:val="0"/>
      <w:marBottom w:val="0"/>
      <w:divBdr>
        <w:top w:val="none" w:sz="0" w:space="0" w:color="auto"/>
        <w:left w:val="none" w:sz="0" w:space="0" w:color="auto"/>
        <w:bottom w:val="none" w:sz="0" w:space="0" w:color="auto"/>
        <w:right w:val="none" w:sz="0" w:space="0" w:color="auto"/>
      </w:divBdr>
    </w:div>
    <w:div w:id="75905541">
      <w:bodyDiv w:val="1"/>
      <w:marLeft w:val="0"/>
      <w:marRight w:val="0"/>
      <w:marTop w:val="0"/>
      <w:marBottom w:val="0"/>
      <w:divBdr>
        <w:top w:val="none" w:sz="0" w:space="0" w:color="auto"/>
        <w:left w:val="none" w:sz="0" w:space="0" w:color="auto"/>
        <w:bottom w:val="none" w:sz="0" w:space="0" w:color="auto"/>
        <w:right w:val="none" w:sz="0" w:space="0" w:color="auto"/>
      </w:divBdr>
    </w:div>
    <w:div w:id="77096710">
      <w:bodyDiv w:val="1"/>
      <w:marLeft w:val="0"/>
      <w:marRight w:val="0"/>
      <w:marTop w:val="0"/>
      <w:marBottom w:val="0"/>
      <w:divBdr>
        <w:top w:val="none" w:sz="0" w:space="0" w:color="auto"/>
        <w:left w:val="none" w:sz="0" w:space="0" w:color="auto"/>
        <w:bottom w:val="none" w:sz="0" w:space="0" w:color="auto"/>
        <w:right w:val="none" w:sz="0" w:space="0" w:color="auto"/>
      </w:divBdr>
    </w:div>
    <w:div w:id="85418257">
      <w:bodyDiv w:val="1"/>
      <w:marLeft w:val="0"/>
      <w:marRight w:val="0"/>
      <w:marTop w:val="0"/>
      <w:marBottom w:val="0"/>
      <w:divBdr>
        <w:top w:val="none" w:sz="0" w:space="0" w:color="auto"/>
        <w:left w:val="none" w:sz="0" w:space="0" w:color="auto"/>
        <w:bottom w:val="none" w:sz="0" w:space="0" w:color="auto"/>
        <w:right w:val="none" w:sz="0" w:space="0" w:color="auto"/>
      </w:divBdr>
    </w:div>
    <w:div w:id="90588162">
      <w:bodyDiv w:val="1"/>
      <w:marLeft w:val="0"/>
      <w:marRight w:val="0"/>
      <w:marTop w:val="0"/>
      <w:marBottom w:val="0"/>
      <w:divBdr>
        <w:top w:val="none" w:sz="0" w:space="0" w:color="auto"/>
        <w:left w:val="none" w:sz="0" w:space="0" w:color="auto"/>
        <w:bottom w:val="none" w:sz="0" w:space="0" w:color="auto"/>
        <w:right w:val="none" w:sz="0" w:space="0" w:color="auto"/>
      </w:divBdr>
    </w:div>
    <w:div w:id="94257405">
      <w:bodyDiv w:val="1"/>
      <w:marLeft w:val="0"/>
      <w:marRight w:val="0"/>
      <w:marTop w:val="0"/>
      <w:marBottom w:val="0"/>
      <w:divBdr>
        <w:top w:val="none" w:sz="0" w:space="0" w:color="auto"/>
        <w:left w:val="none" w:sz="0" w:space="0" w:color="auto"/>
        <w:bottom w:val="none" w:sz="0" w:space="0" w:color="auto"/>
        <w:right w:val="none" w:sz="0" w:space="0" w:color="auto"/>
      </w:divBdr>
    </w:div>
    <w:div w:id="95711042">
      <w:bodyDiv w:val="1"/>
      <w:marLeft w:val="0"/>
      <w:marRight w:val="0"/>
      <w:marTop w:val="0"/>
      <w:marBottom w:val="0"/>
      <w:divBdr>
        <w:top w:val="none" w:sz="0" w:space="0" w:color="auto"/>
        <w:left w:val="none" w:sz="0" w:space="0" w:color="auto"/>
        <w:bottom w:val="none" w:sz="0" w:space="0" w:color="auto"/>
        <w:right w:val="none" w:sz="0" w:space="0" w:color="auto"/>
      </w:divBdr>
    </w:div>
    <w:div w:id="96608359">
      <w:bodyDiv w:val="1"/>
      <w:marLeft w:val="0"/>
      <w:marRight w:val="0"/>
      <w:marTop w:val="0"/>
      <w:marBottom w:val="0"/>
      <w:divBdr>
        <w:top w:val="none" w:sz="0" w:space="0" w:color="auto"/>
        <w:left w:val="none" w:sz="0" w:space="0" w:color="auto"/>
        <w:bottom w:val="none" w:sz="0" w:space="0" w:color="auto"/>
        <w:right w:val="none" w:sz="0" w:space="0" w:color="auto"/>
      </w:divBdr>
    </w:div>
    <w:div w:id="96994059">
      <w:bodyDiv w:val="1"/>
      <w:marLeft w:val="0"/>
      <w:marRight w:val="0"/>
      <w:marTop w:val="0"/>
      <w:marBottom w:val="0"/>
      <w:divBdr>
        <w:top w:val="none" w:sz="0" w:space="0" w:color="auto"/>
        <w:left w:val="none" w:sz="0" w:space="0" w:color="auto"/>
        <w:bottom w:val="none" w:sz="0" w:space="0" w:color="auto"/>
        <w:right w:val="none" w:sz="0" w:space="0" w:color="auto"/>
      </w:divBdr>
    </w:div>
    <w:div w:id="99028473">
      <w:bodyDiv w:val="1"/>
      <w:marLeft w:val="0"/>
      <w:marRight w:val="0"/>
      <w:marTop w:val="0"/>
      <w:marBottom w:val="0"/>
      <w:divBdr>
        <w:top w:val="none" w:sz="0" w:space="0" w:color="auto"/>
        <w:left w:val="none" w:sz="0" w:space="0" w:color="auto"/>
        <w:bottom w:val="none" w:sz="0" w:space="0" w:color="auto"/>
        <w:right w:val="none" w:sz="0" w:space="0" w:color="auto"/>
      </w:divBdr>
    </w:div>
    <w:div w:id="100536078">
      <w:bodyDiv w:val="1"/>
      <w:marLeft w:val="0"/>
      <w:marRight w:val="0"/>
      <w:marTop w:val="0"/>
      <w:marBottom w:val="0"/>
      <w:divBdr>
        <w:top w:val="none" w:sz="0" w:space="0" w:color="auto"/>
        <w:left w:val="none" w:sz="0" w:space="0" w:color="auto"/>
        <w:bottom w:val="none" w:sz="0" w:space="0" w:color="auto"/>
        <w:right w:val="none" w:sz="0" w:space="0" w:color="auto"/>
      </w:divBdr>
    </w:div>
    <w:div w:id="107043980">
      <w:bodyDiv w:val="1"/>
      <w:marLeft w:val="0"/>
      <w:marRight w:val="0"/>
      <w:marTop w:val="0"/>
      <w:marBottom w:val="0"/>
      <w:divBdr>
        <w:top w:val="none" w:sz="0" w:space="0" w:color="auto"/>
        <w:left w:val="none" w:sz="0" w:space="0" w:color="auto"/>
        <w:bottom w:val="none" w:sz="0" w:space="0" w:color="auto"/>
        <w:right w:val="none" w:sz="0" w:space="0" w:color="auto"/>
      </w:divBdr>
    </w:div>
    <w:div w:id="107819416">
      <w:bodyDiv w:val="1"/>
      <w:marLeft w:val="0"/>
      <w:marRight w:val="0"/>
      <w:marTop w:val="0"/>
      <w:marBottom w:val="0"/>
      <w:divBdr>
        <w:top w:val="none" w:sz="0" w:space="0" w:color="auto"/>
        <w:left w:val="none" w:sz="0" w:space="0" w:color="auto"/>
        <w:bottom w:val="none" w:sz="0" w:space="0" w:color="auto"/>
        <w:right w:val="none" w:sz="0" w:space="0" w:color="auto"/>
      </w:divBdr>
    </w:div>
    <w:div w:id="109786454">
      <w:bodyDiv w:val="1"/>
      <w:marLeft w:val="0"/>
      <w:marRight w:val="0"/>
      <w:marTop w:val="0"/>
      <w:marBottom w:val="0"/>
      <w:divBdr>
        <w:top w:val="none" w:sz="0" w:space="0" w:color="auto"/>
        <w:left w:val="none" w:sz="0" w:space="0" w:color="auto"/>
        <w:bottom w:val="none" w:sz="0" w:space="0" w:color="auto"/>
        <w:right w:val="none" w:sz="0" w:space="0" w:color="auto"/>
      </w:divBdr>
    </w:div>
    <w:div w:id="111704354">
      <w:bodyDiv w:val="1"/>
      <w:marLeft w:val="0"/>
      <w:marRight w:val="0"/>
      <w:marTop w:val="0"/>
      <w:marBottom w:val="0"/>
      <w:divBdr>
        <w:top w:val="none" w:sz="0" w:space="0" w:color="auto"/>
        <w:left w:val="none" w:sz="0" w:space="0" w:color="auto"/>
        <w:bottom w:val="none" w:sz="0" w:space="0" w:color="auto"/>
        <w:right w:val="none" w:sz="0" w:space="0" w:color="auto"/>
      </w:divBdr>
    </w:div>
    <w:div w:id="113141997">
      <w:bodyDiv w:val="1"/>
      <w:marLeft w:val="0"/>
      <w:marRight w:val="0"/>
      <w:marTop w:val="0"/>
      <w:marBottom w:val="0"/>
      <w:divBdr>
        <w:top w:val="none" w:sz="0" w:space="0" w:color="auto"/>
        <w:left w:val="none" w:sz="0" w:space="0" w:color="auto"/>
        <w:bottom w:val="none" w:sz="0" w:space="0" w:color="auto"/>
        <w:right w:val="none" w:sz="0" w:space="0" w:color="auto"/>
      </w:divBdr>
    </w:div>
    <w:div w:id="113378241">
      <w:bodyDiv w:val="1"/>
      <w:marLeft w:val="0"/>
      <w:marRight w:val="0"/>
      <w:marTop w:val="0"/>
      <w:marBottom w:val="0"/>
      <w:divBdr>
        <w:top w:val="none" w:sz="0" w:space="0" w:color="auto"/>
        <w:left w:val="none" w:sz="0" w:space="0" w:color="auto"/>
        <w:bottom w:val="none" w:sz="0" w:space="0" w:color="auto"/>
        <w:right w:val="none" w:sz="0" w:space="0" w:color="auto"/>
      </w:divBdr>
    </w:div>
    <w:div w:id="114377321">
      <w:bodyDiv w:val="1"/>
      <w:marLeft w:val="0"/>
      <w:marRight w:val="0"/>
      <w:marTop w:val="0"/>
      <w:marBottom w:val="0"/>
      <w:divBdr>
        <w:top w:val="none" w:sz="0" w:space="0" w:color="auto"/>
        <w:left w:val="none" w:sz="0" w:space="0" w:color="auto"/>
        <w:bottom w:val="none" w:sz="0" w:space="0" w:color="auto"/>
        <w:right w:val="none" w:sz="0" w:space="0" w:color="auto"/>
      </w:divBdr>
    </w:div>
    <w:div w:id="115417705">
      <w:bodyDiv w:val="1"/>
      <w:marLeft w:val="0"/>
      <w:marRight w:val="0"/>
      <w:marTop w:val="0"/>
      <w:marBottom w:val="0"/>
      <w:divBdr>
        <w:top w:val="none" w:sz="0" w:space="0" w:color="auto"/>
        <w:left w:val="none" w:sz="0" w:space="0" w:color="auto"/>
        <w:bottom w:val="none" w:sz="0" w:space="0" w:color="auto"/>
        <w:right w:val="none" w:sz="0" w:space="0" w:color="auto"/>
      </w:divBdr>
    </w:div>
    <w:div w:id="115950443">
      <w:bodyDiv w:val="1"/>
      <w:marLeft w:val="0"/>
      <w:marRight w:val="0"/>
      <w:marTop w:val="0"/>
      <w:marBottom w:val="0"/>
      <w:divBdr>
        <w:top w:val="none" w:sz="0" w:space="0" w:color="auto"/>
        <w:left w:val="none" w:sz="0" w:space="0" w:color="auto"/>
        <w:bottom w:val="none" w:sz="0" w:space="0" w:color="auto"/>
        <w:right w:val="none" w:sz="0" w:space="0" w:color="auto"/>
      </w:divBdr>
    </w:div>
    <w:div w:id="123432691">
      <w:bodyDiv w:val="1"/>
      <w:marLeft w:val="0"/>
      <w:marRight w:val="0"/>
      <w:marTop w:val="0"/>
      <w:marBottom w:val="0"/>
      <w:divBdr>
        <w:top w:val="none" w:sz="0" w:space="0" w:color="auto"/>
        <w:left w:val="none" w:sz="0" w:space="0" w:color="auto"/>
        <w:bottom w:val="none" w:sz="0" w:space="0" w:color="auto"/>
        <w:right w:val="none" w:sz="0" w:space="0" w:color="auto"/>
      </w:divBdr>
    </w:div>
    <w:div w:id="124666300">
      <w:bodyDiv w:val="1"/>
      <w:marLeft w:val="0"/>
      <w:marRight w:val="0"/>
      <w:marTop w:val="0"/>
      <w:marBottom w:val="0"/>
      <w:divBdr>
        <w:top w:val="none" w:sz="0" w:space="0" w:color="auto"/>
        <w:left w:val="none" w:sz="0" w:space="0" w:color="auto"/>
        <w:bottom w:val="none" w:sz="0" w:space="0" w:color="auto"/>
        <w:right w:val="none" w:sz="0" w:space="0" w:color="auto"/>
      </w:divBdr>
    </w:div>
    <w:div w:id="128323988">
      <w:bodyDiv w:val="1"/>
      <w:marLeft w:val="0"/>
      <w:marRight w:val="0"/>
      <w:marTop w:val="0"/>
      <w:marBottom w:val="0"/>
      <w:divBdr>
        <w:top w:val="none" w:sz="0" w:space="0" w:color="auto"/>
        <w:left w:val="none" w:sz="0" w:space="0" w:color="auto"/>
        <w:bottom w:val="none" w:sz="0" w:space="0" w:color="auto"/>
        <w:right w:val="none" w:sz="0" w:space="0" w:color="auto"/>
      </w:divBdr>
    </w:div>
    <w:div w:id="128477489">
      <w:bodyDiv w:val="1"/>
      <w:marLeft w:val="0"/>
      <w:marRight w:val="0"/>
      <w:marTop w:val="0"/>
      <w:marBottom w:val="0"/>
      <w:divBdr>
        <w:top w:val="none" w:sz="0" w:space="0" w:color="auto"/>
        <w:left w:val="none" w:sz="0" w:space="0" w:color="auto"/>
        <w:bottom w:val="none" w:sz="0" w:space="0" w:color="auto"/>
        <w:right w:val="none" w:sz="0" w:space="0" w:color="auto"/>
      </w:divBdr>
    </w:div>
    <w:div w:id="130174196">
      <w:bodyDiv w:val="1"/>
      <w:marLeft w:val="0"/>
      <w:marRight w:val="0"/>
      <w:marTop w:val="0"/>
      <w:marBottom w:val="0"/>
      <w:divBdr>
        <w:top w:val="none" w:sz="0" w:space="0" w:color="auto"/>
        <w:left w:val="none" w:sz="0" w:space="0" w:color="auto"/>
        <w:bottom w:val="none" w:sz="0" w:space="0" w:color="auto"/>
        <w:right w:val="none" w:sz="0" w:space="0" w:color="auto"/>
      </w:divBdr>
    </w:div>
    <w:div w:id="131755413">
      <w:bodyDiv w:val="1"/>
      <w:marLeft w:val="0"/>
      <w:marRight w:val="0"/>
      <w:marTop w:val="0"/>
      <w:marBottom w:val="0"/>
      <w:divBdr>
        <w:top w:val="none" w:sz="0" w:space="0" w:color="auto"/>
        <w:left w:val="none" w:sz="0" w:space="0" w:color="auto"/>
        <w:bottom w:val="none" w:sz="0" w:space="0" w:color="auto"/>
        <w:right w:val="none" w:sz="0" w:space="0" w:color="auto"/>
      </w:divBdr>
    </w:div>
    <w:div w:id="133916066">
      <w:bodyDiv w:val="1"/>
      <w:marLeft w:val="0"/>
      <w:marRight w:val="0"/>
      <w:marTop w:val="0"/>
      <w:marBottom w:val="0"/>
      <w:divBdr>
        <w:top w:val="none" w:sz="0" w:space="0" w:color="auto"/>
        <w:left w:val="none" w:sz="0" w:space="0" w:color="auto"/>
        <w:bottom w:val="none" w:sz="0" w:space="0" w:color="auto"/>
        <w:right w:val="none" w:sz="0" w:space="0" w:color="auto"/>
      </w:divBdr>
    </w:div>
    <w:div w:id="135999045">
      <w:bodyDiv w:val="1"/>
      <w:marLeft w:val="0"/>
      <w:marRight w:val="0"/>
      <w:marTop w:val="0"/>
      <w:marBottom w:val="0"/>
      <w:divBdr>
        <w:top w:val="none" w:sz="0" w:space="0" w:color="auto"/>
        <w:left w:val="none" w:sz="0" w:space="0" w:color="auto"/>
        <w:bottom w:val="none" w:sz="0" w:space="0" w:color="auto"/>
        <w:right w:val="none" w:sz="0" w:space="0" w:color="auto"/>
      </w:divBdr>
    </w:div>
    <w:div w:id="139076700">
      <w:bodyDiv w:val="1"/>
      <w:marLeft w:val="0"/>
      <w:marRight w:val="0"/>
      <w:marTop w:val="0"/>
      <w:marBottom w:val="0"/>
      <w:divBdr>
        <w:top w:val="none" w:sz="0" w:space="0" w:color="auto"/>
        <w:left w:val="none" w:sz="0" w:space="0" w:color="auto"/>
        <w:bottom w:val="none" w:sz="0" w:space="0" w:color="auto"/>
        <w:right w:val="none" w:sz="0" w:space="0" w:color="auto"/>
      </w:divBdr>
    </w:div>
    <w:div w:id="139271217">
      <w:bodyDiv w:val="1"/>
      <w:marLeft w:val="0"/>
      <w:marRight w:val="0"/>
      <w:marTop w:val="0"/>
      <w:marBottom w:val="0"/>
      <w:divBdr>
        <w:top w:val="none" w:sz="0" w:space="0" w:color="auto"/>
        <w:left w:val="none" w:sz="0" w:space="0" w:color="auto"/>
        <w:bottom w:val="none" w:sz="0" w:space="0" w:color="auto"/>
        <w:right w:val="none" w:sz="0" w:space="0" w:color="auto"/>
      </w:divBdr>
    </w:div>
    <w:div w:id="141436180">
      <w:bodyDiv w:val="1"/>
      <w:marLeft w:val="0"/>
      <w:marRight w:val="0"/>
      <w:marTop w:val="0"/>
      <w:marBottom w:val="0"/>
      <w:divBdr>
        <w:top w:val="none" w:sz="0" w:space="0" w:color="auto"/>
        <w:left w:val="none" w:sz="0" w:space="0" w:color="auto"/>
        <w:bottom w:val="none" w:sz="0" w:space="0" w:color="auto"/>
        <w:right w:val="none" w:sz="0" w:space="0" w:color="auto"/>
      </w:divBdr>
    </w:div>
    <w:div w:id="142819001">
      <w:bodyDiv w:val="1"/>
      <w:marLeft w:val="0"/>
      <w:marRight w:val="0"/>
      <w:marTop w:val="0"/>
      <w:marBottom w:val="0"/>
      <w:divBdr>
        <w:top w:val="none" w:sz="0" w:space="0" w:color="auto"/>
        <w:left w:val="none" w:sz="0" w:space="0" w:color="auto"/>
        <w:bottom w:val="none" w:sz="0" w:space="0" w:color="auto"/>
        <w:right w:val="none" w:sz="0" w:space="0" w:color="auto"/>
      </w:divBdr>
    </w:div>
    <w:div w:id="143862441">
      <w:bodyDiv w:val="1"/>
      <w:marLeft w:val="0"/>
      <w:marRight w:val="0"/>
      <w:marTop w:val="0"/>
      <w:marBottom w:val="0"/>
      <w:divBdr>
        <w:top w:val="none" w:sz="0" w:space="0" w:color="auto"/>
        <w:left w:val="none" w:sz="0" w:space="0" w:color="auto"/>
        <w:bottom w:val="none" w:sz="0" w:space="0" w:color="auto"/>
        <w:right w:val="none" w:sz="0" w:space="0" w:color="auto"/>
      </w:divBdr>
    </w:div>
    <w:div w:id="147553858">
      <w:bodyDiv w:val="1"/>
      <w:marLeft w:val="0"/>
      <w:marRight w:val="0"/>
      <w:marTop w:val="0"/>
      <w:marBottom w:val="0"/>
      <w:divBdr>
        <w:top w:val="none" w:sz="0" w:space="0" w:color="auto"/>
        <w:left w:val="none" w:sz="0" w:space="0" w:color="auto"/>
        <w:bottom w:val="none" w:sz="0" w:space="0" w:color="auto"/>
        <w:right w:val="none" w:sz="0" w:space="0" w:color="auto"/>
      </w:divBdr>
    </w:div>
    <w:div w:id="148249426">
      <w:bodyDiv w:val="1"/>
      <w:marLeft w:val="0"/>
      <w:marRight w:val="0"/>
      <w:marTop w:val="0"/>
      <w:marBottom w:val="0"/>
      <w:divBdr>
        <w:top w:val="none" w:sz="0" w:space="0" w:color="auto"/>
        <w:left w:val="none" w:sz="0" w:space="0" w:color="auto"/>
        <w:bottom w:val="none" w:sz="0" w:space="0" w:color="auto"/>
        <w:right w:val="none" w:sz="0" w:space="0" w:color="auto"/>
      </w:divBdr>
    </w:div>
    <w:div w:id="150683496">
      <w:bodyDiv w:val="1"/>
      <w:marLeft w:val="0"/>
      <w:marRight w:val="0"/>
      <w:marTop w:val="0"/>
      <w:marBottom w:val="0"/>
      <w:divBdr>
        <w:top w:val="none" w:sz="0" w:space="0" w:color="auto"/>
        <w:left w:val="none" w:sz="0" w:space="0" w:color="auto"/>
        <w:bottom w:val="none" w:sz="0" w:space="0" w:color="auto"/>
        <w:right w:val="none" w:sz="0" w:space="0" w:color="auto"/>
      </w:divBdr>
    </w:div>
    <w:div w:id="151068874">
      <w:bodyDiv w:val="1"/>
      <w:marLeft w:val="0"/>
      <w:marRight w:val="0"/>
      <w:marTop w:val="0"/>
      <w:marBottom w:val="0"/>
      <w:divBdr>
        <w:top w:val="none" w:sz="0" w:space="0" w:color="auto"/>
        <w:left w:val="none" w:sz="0" w:space="0" w:color="auto"/>
        <w:bottom w:val="none" w:sz="0" w:space="0" w:color="auto"/>
        <w:right w:val="none" w:sz="0" w:space="0" w:color="auto"/>
      </w:divBdr>
    </w:div>
    <w:div w:id="153186409">
      <w:bodyDiv w:val="1"/>
      <w:marLeft w:val="0"/>
      <w:marRight w:val="0"/>
      <w:marTop w:val="0"/>
      <w:marBottom w:val="0"/>
      <w:divBdr>
        <w:top w:val="none" w:sz="0" w:space="0" w:color="auto"/>
        <w:left w:val="none" w:sz="0" w:space="0" w:color="auto"/>
        <w:bottom w:val="none" w:sz="0" w:space="0" w:color="auto"/>
        <w:right w:val="none" w:sz="0" w:space="0" w:color="auto"/>
      </w:divBdr>
    </w:div>
    <w:div w:id="160438026">
      <w:bodyDiv w:val="1"/>
      <w:marLeft w:val="0"/>
      <w:marRight w:val="0"/>
      <w:marTop w:val="0"/>
      <w:marBottom w:val="0"/>
      <w:divBdr>
        <w:top w:val="none" w:sz="0" w:space="0" w:color="auto"/>
        <w:left w:val="none" w:sz="0" w:space="0" w:color="auto"/>
        <w:bottom w:val="none" w:sz="0" w:space="0" w:color="auto"/>
        <w:right w:val="none" w:sz="0" w:space="0" w:color="auto"/>
      </w:divBdr>
    </w:div>
    <w:div w:id="160508456">
      <w:bodyDiv w:val="1"/>
      <w:marLeft w:val="0"/>
      <w:marRight w:val="0"/>
      <w:marTop w:val="0"/>
      <w:marBottom w:val="0"/>
      <w:divBdr>
        <w:top w:val="none" w:sz="0" w:space="0" w:color="auto"/>
        <w:left w:val="none" w:sz="0" w:space="0" w:color="auto"/>
        <w:bottom w:val="none" w:sz="0" w:space="0" w:color="auto"/>
        <w:right w:val="none" w:sz="0" w:space="0" w:color="auto"/>
      </w:divBdr>
    </w:div>
    <w:div w:id="167017305">
      <w:bodyDiv w:val="1"/>
      <w:marLeft w:val="0"/>
      <w:marRight w:val="0"/>
      <w:marTop w:val="0"/>
      <w:marBottom w:val="0"/>
      <w:divBdr>
        <w:top w:val="none" w:sz="0" w:space="0" w:color="auto"/>
        <w:left w:val="none" w:sz="0" w:space="0" w:color="auto"/>
        <w:bottom w:val="none" w:sz="0" w:space="0" w:color="auto"/>
        <w:right w:val="none" w:sz="0" w:space="0" w:color="auto"/>
      </w:divBdr>
    </w:div>
    <w:div w:id="167913945">
      <w:bodyDiv w:val="1"/>
      <w:marLeft w:val="0"/>
      <w:marRight w:val="0"/>
      <w:marTop w:val="0"/>
      <w:marBottom w:val="0"/>
      <w:divBdr>
        <w:top w:val="none" w:sz="0" w:space="0" w:color="auto"/>
        <w:left w:val="none" w:sz="0" w:space="0" w:color="auto"/>
        <w:bottom w:val="none" w:sz="0" w:space="0" w:color="auto"/>
        <w:right w:val="none" w:sz="0" w:space="0" w:color="auto"/>
      </w:divBdr>
    </w:div>
    <w:div w:id="169879376">
      <w:bodyDiv w:val="1"/>
      <w:marLeft w:val="0"/>
      <w:marRight w:val="0"/>
      <w:marTop w:val="0"/>
      <w:marBottom w:val="0"/>
      <w:divBdr>
        <w:top w:val="none" w:sz="0" w:space="0" w:color="auto"/>
        <w:left w:val="none" w:sz="0" w:space="0" w:color="auto"/>
        <w:bottom w:val="none" w:sz="0" w:space="0" w:color="auto"/>
        <w:right w:val="none" w:sz="0" w:space="0" w:color="auto"/>
      </w:divBdr>
    </w:div>
    <w:div w:id="171997137">
      <w:bodyDiv w:val="1"/>
      <w:marLeft w:val="0"/>
      <w:marRight w:val="0"/>
      <w:marTop w:val="0"/>
      <w:marBottom w:val="0"/>
      <w:divBdr>
        <w:top w:val="none" w:sz="0" w:space="0" w:color="auto"/>
        <w:left w:val="none" w:sz="0" w:space="0" w:color="auto"/>
        <w:bottom w:val="none" w:sz="0" w:space="0" w:color="auto"/>
        <w:right w:val="none" w:sz="0" w:space="0" w:color="auto"/>
      </w:divBdr>
    </w:div>
    <w:div w:id="174344054">
      <w:bodyDiv w:val="1"/>
      <w:marLeft w:val="0"/>
      <w:marRight w:val="0"/>
      <w:marTop w:val="0"/>
      <w:marBottom w:val="0"/>
      <w:divBdr>
        <w:top w:val="none" w:sz="0" w:space="0" w:color="auto"/>
        <w:left w:val="none" w:sz="0" w:space="0" w:color="auto"/>
        <w:bottom w:val="none" w:sz="0" w:space="0" w:color="auto"/>
        <w:right w:val="none" w:sz="0" w:space="0" w:color="auto"/>
      </w:divBdr>
    </w:div>
    <w:div w:id="174423080">
      <w:bodyDiv w:val="1"/>
      <w:marLeft w:val="0"/>
      <w:marRight w:val="0"/>
      <w:marTop w:val="0"/>
      <w:marBottom w:val="0"/>
      <w:divBdr>
        <w:top w:val="none" w:sz="0" w:space="0" w:color="auto"/>
        <w:left w:val="none" w:sz="0" w:space="0" w:color="auto"/>
        <w:bottom w:val="none" w:sz="0" w:space="0" w:color="auto"/>
        <w:right w:val="none" w:sz="0" w:space="0" w:color="auto"/>
      </w:divBdr>
    </w:div>
    <w:div w:id="174612274">
      <w:bodyDiv w:val="1"/>
      <w:marLeft w:val="0"/>
      <w:marRight w:val="0"/>
      <w:marTop w:val="0"/>
      <w:marBottom w:val="0"/>
      <w:divBdr>
        <w:top w:val="none" w:sz="0" w:space="0" w:color="auto"/>
        <w:left w:val="none" w:sz="0" w:space="0" w:color="auto"/>
        <w:bottom w:val="none" w:sz="0" w:space="0" w:color="auto"/>
        <w:right w:val="none" w:sz="0" w:space="0" w:color="auto"/>
      </w:divBdr>
    </w:div>
    <w:div w:id="180821522">
      <w:bodyDiv w:val="1"/>
      <w:marLeft w:val="0"/>
      <w:marRight w:val="0"/>
      <w:marTop w:val="0"/>
      <w:marBottom w:val="0"/>
      <w:divBdr>
        <w:top w:val="none" w:sz="0" w:space="0" w:color="auto"/>
        <w:left w:val="none" w:sz="0" w:space="0" w:color="auto"/>
        <w:bottom w:val="none" w:sz="0" w:space="0" w:color="auto"/>
        <w:right w:val="none" w:sz="0" w:space="0" w:color="auto"/>
      </w:divBdr>
    </w:div>
    <w:div w:id="182596747">
      <w:bodyDiv w:val="1"/>
      <w:marLeft w:val="0"/>
      <w:marRight w:val="0"/>
      <w:marTop w:val="0"/>
      <w:marBottom w:val="0"/>
      <w:divBdr>
        <w:top w:val="none" w:sz="0" w:space="0" w:color="auto"/>
        <w:left w:val="none" w:sz="0" w:space="0" w:color="auto"/>
        <w:bottom w:val="none" w:sz="0" w:space="0" w:color="auto"/>
        <w:right w:val="none" w:sz="0" w:space="0" w:color="auto"/>
      </w:divBdr>
    </w:div>
    <w:div w:id="184953222">
      <w:bodyDiv w:val="1"/>
      <w:marLeft w:val="0"/>
      <w:marRight w:val="0"/>
      <w:marTop w:val="0"/>
      <w:marBottom w:val="0"/>
      <w:divBdr>
        <w:top w:val="none" w:sz="0" w:space="0" w:color="auto"/>
        <w:left w:val="none" w:sz="0" w:space="0" w:color="auto"/>
        <w:bottom w:val="none" w:sz="0" w:space="0" w:color="auto"/>
        <w:right w:val="none" w:sz="0" w:space="0" w:color="auto"/>
      </w:divBdr>
    </w:div>
    <w:div w:id="191117444">
      <w:bodyDiv w:val="1"/>
      <w:marLeft w:val="0"/>
      <w:marRight w:val="0"/>
      <w:marTop w:val="0"/>
      <w:marBottom w:val="0"/>
      <w:divBdr>
        <w:top w:val="none" w:sz="0" w:space="0" w:color="auto"/>
        <w:left w:val="none" w:sz="0" w:space="0" w:color="auto"/>
        <w:bottom w:val="none" w:sz="0" w:space="0" w:color="auto"/>
        <w:right w:val="none" w:sz="0" w:space="0" w:color="auto"/>
      </w:divBdr>
    </w:div>
    <w:div w:id="195656973">
      <w:bodyDiv w:val="1"/>
      <w:marLeft w:val="0"/>
      <w:marRight w:val="0"/>
      <w:marTop w:val="0"/>
      <w:marBottom w:val="0"/>
      <w:divBdr>
        <w:top w:val="none" w:sz="0" w:space="0" w:color="auto"/>
        <w:left w:val="none" w:sz="0" w:space="0" w:color="auto"/>
        <w:bottom w:val="none" w:sz="0" w:space="0" w:color="auto"/>
        <w:right w:val="none" w:sz="0" w:space="0" w:color="auto"/>
      </w:divBdr>
    </w:div>
    <w:div w:id="196552355">
      <w:bodyDiv w:val="1"/>
      <w:marLeft w:val="0"/>
      <w:marRight w:val="0"/>
      <w:marTop w:val="0"/>
      <w:marBottom w:val="0"/>
      <w:divBdr>
        <w:top w:val="none" w:sz="0" w:space="0" w:color="auto"/>
        <w:left w:val="none" w:sz="0" w:space="0" w:color="auto"/>
        <w:bottom w:val="none" w:sz="0" w:space="0" w:color="auto"/>
        <w:right w:val="none" w:sz="0" w:space="0" w:color="auto"/>
      </w:divBdr>
    </w:div>
    <w:div w:id="196626251">
      <w:bodyDiv w:val="1"/>
      <w:marLeft w:val="0"/>
      <w:marRight w:val="0"/>
      <w:marTop w:val="0"/>
      <w:marBottom w:val="0"/>
      <w:divBdr>
        <w:top w:val="none" w:sz="0" w:space="0" w:color="auto"/>
        <w:left w:val="none" w:sz="0" w:space="0" w:color="auto"/>
        <w:bottom w:val="none" w:sz="0" w:space="0" w:color="auto"/>
        <w:right w:val="none" w:sz="0" w:space="0" w:color="auto"/>
      </w:divBdr>
    </w:div>
    <w:div w:id="198591886">
      <w:bodyDiv w:val="1"/>
      <w:marLeft w:val="0"/>
      <w:marRight w:val="0"/>
      <w:marTop w:val="0"/>
      <w:marBottom w:val="0"/>
      <w:divBdr>
        <w:top w:val="none" w:sz="0" w:space="0" w:color="auto"/>
        <w:left w:val="none" w:sz="0" w:space="0" w:color="auto"/>
        <w:bottom w:val="none" w:sz="0" w:space="0" w:color="auto"/>
        <w:right w:val="none" w:sz="0" w:space="0" w:color="auto"/>
      </w:divBdr>
    </w:div>
    <w:div w:id="198666168">
      <w:bodyDiv w:val="1"/>
      <w:marLeft w:val="0"/>
      <w:marRight w:val="0"/>
      <w:marTop w:val="0"/>
      <w:marBottom w:val="0"/>
      <w:divBdr>
        <w:top w:val="none" w:sz="0" w:space="0" w:color="auto"/>
        <w:left w:val="none" w:sz="0" w:space="0" w:color="auto"/>
        <w:bottom w:val="none" w:sz="0" w:space="0" w:color="auto"/>
        <w:right w:val="none" w:sz="0" w:space="0" w:color="auto"/>
      </w:divBdr>
    </w:div>
    <w:div w:id="198906881">
      <w:bodyDiv w:val="1"/>
      <w:marLeft w:val="0"/>
      <w:marRight w:val="0"/>
      <w:marTop w:val="0"/>
      <w:marBottom w:val="0"/>
      <w:divBdr>
        <w:top w:val="none" w:sz="0" w:space="0" w:color="auto"/>
        <w:left w:val="none" w:sz="0" w:space="0" w:color="auto"/>
        <w:bottom w:val="none" w:sz="0" w:space="0" w:color="auto"/>
        <w:right w:val="none" w:sz="0" w:space="0" w:color="auto"/>
      </w:divBdr>
    </w:div>
    <w:div w:id="200869672">
      <w:bodyDiv w:val="1"/>
      <w:marLeft w:val="0"/>
      <w:marRight w:val="0"/>
      <w:marTop w:val="0"/>
      <w:marBottom w:val="0"/>
      <w:divBdr>
        <w:top w:val="none" w:sz="0" w:space="0" w:color="auto"/>
        <w:left w:val="none" w:sz="0" w:space="0" w:color="auto"/>
        <w:bottom w:val="none" w:sz="0" w:space="0" w:color="auto"/>
        <w:right w:val="none" w:sz="0" w:space="0" w:color="auto"/>
      </w:divBdr>
    </w:div>
    <w:div w:id="202716799">
      <w:bodyDiv w:val="1"/>
      <w:marLeft w:val="0"/>
      <w:marRight w:val="0"/>
      <w:marTop w:val="0"/>
      <w:marBottom w:val="0"/>
      <w:divBdr>
        <w:top w:val="none" w:sz="0" w:space="0" w:color="auto"/>
        <w:left w:val="none" w:sz="0" w:space="0" w:color="auto"/>
        <w:bottom w:val="none" w:sz="0" w:space="0" w:color="auto"/>
        <w:right w:val="none" w:sz="0" w:space="0" w:color="auto"/>
      </w:divBdr>
    </w:div>
    <w:div w:id="204371201">
      <w:bodyDiv w:val="1"/>
      <w:marLeft w:val="0"/>
      <w:marRight w:val="0"/>
      <w:marTop w:val="0"/>
      <w:marBottom w:val="0"/>
      <w:divBdr>
        <w:top w:val="none" w:sz="0" w:space="0" w:color="auto"/>
        <w:left w:val="none" w:sz="0" w:space="0" w:color="auto"/>
        <w:bottom w:val="none" w:sz="0" w:space="0" w:color="auto"/>
        <w:right w:val="none" w:sz="0" w:space="0" w:color="auto"/>
      </w:divBdr>
    </w:div>
    <w:div w:id="205600864">
      <w:bodyDiv w:val="1"/>
      <w:marLeft w:val="0"/>
      <w:marRight w:val="0"/>
      <w:marTop w:val="0"/>
      <w:marBottom w:val="0"/>
      <w:divBdr>
        <w:top w:val="none" w:sz="0" w:space="0" w:color="auto"/>
        <w:left w:val="none" w:sz="0" w:space="0" w:color="auto"/>
        <w:bottom w:val="none" w:sz="0" w:space="0" w:color="auto"/>
        <w:right w:val="none" w:sz="0" w:space="0" w:color="auto"/>
      </w:divBdr>
    </w:div>
    <w:div w:id="205803422">
      <w:bodyDiv w:val="1"/>
      <w:marLeft w:val="0"/>
      <w:marRight w:val="0"/>
      <w:marTop w:val="0"/>
      <w:marBottom w:val="0"/>
      <w:divBdr>
        <w:top w:val="none" w:sz="0" w:space="0" w:color="auto"/>
        <w:left w:val="none" w:sz="0" w:space="0" w:color="auto"/>
        <w:bottom w:val="none" w:sz="0" w:space="0" w:color="auto"/>
        <w:right w:val="none" w:sz="0" w:space="0" w:color="auto"/>
      </w:divBdr>
    </w:div>
    <w:div w:id="205870679">
      <w:bodyDiv w:val="1"/>
      <w:marLeft w:val="0"/>
      <w:marRight w:val="0"/>
      <w:marTop w:val="0"/>
      <w:marBottom w:val="0"/>
      <w:divBdr>
        <w:top w:val="none" w:sz="0" w:space="0" w:color="auto"/>
        <w:left w:val="none" w:sz="0" w:space="0" w:color="auto"/>
        <w:bottom w:val="none" w:sz="0" w:space="0" w:color="auto"/>
        <w:right w:val="none" w:sz="0" w:space="0" w:color="auto"/>
      </w:divBdr>
    </w:div>
    <w:div w:id="206532891">
      <w:bodyDiv w:val="1"/>
      <w:marLeft w:val="0"/>
      <w:marRight w:val="0"/>
      <w:marTop w:val="0"/>
      <w:marBottom w:val="0"/>
      <w:divBdr>
        <w:top w:val="none" w:sz="0" w:space="0" w:color="auto"/>
        <w:left w:val="none" w:sz="0" w:space="0" w:color="auto"/>
        <w:bottom w:val="none" w:sz="0" w:space="0" w:color="auto"/>
        <w:right w:val="none" w:sz="0" w:space="0" w:color="auto"/>
      </w:divBdr>
    </w:div>
    <w:div w:id="206914417">
      <w:bodyDiv w:val="1"/>
      <w:marLeft w:val="0"/>
      <w:marRight w:val="0"/>
      <w:marTop w:val="0"/>
      <w:marBottom w:val="0"/>
      <w:divBdr>
        <w:top w:val="none" w:sz="0" w:space="0" w:color="auto"/>
        <w:left w:val="none" w:sz="0" w:space="0" w:color="auto"/>
        <w:bottom w:val="none" w:sz="0" w:space="0" w:color="auto"/>
        <w:right w:val="none" w:sz="0" w:space="0" w:color="auto"/>
      </w:divBdr>
    </w:div>
    <w:div w:id="207881229">
      <w:bodyDiv w:val="1"/>
      <w:marLeft w:val="0"/>
      <w:marRight w:val="0"/>
      <w:marTop w:val="0"/>
      <w:marBottom w:val="0"/>
      <w:divBdr>
        <w:top w:val="none" w:sz="0" w:space="0" w:color="auto"/>
        <w:left w:val="none" w:sz="0" w:space="0" w:color="auto"/>
        <w:bottom w:val="none" w:sz="0" w:space="0" w:color="auto"/>
        <w:right w:val="none" w:sz="0" w:space="0" w:color="auto"/>
      </w:divBdr>
    </w:div>
    <w:div w:id="209923574">
      <w:bodyDiv w:val="1"/>
      <w:marLeft w:val="0"/>
      <w:marRight w:val="0"/>
      <w:marTop w:val="0"/>
      <w:marBottom w:val="0"/>
      <w:divBdr>
        <w:top w:val="none" w:sz="0" w:space="0" w:color="auto"/>
        <w:left w:val="none" w:sz="0" w:space="0" w:color="auto"/>
        <w:bottom w:val="none" w:sz="0" w:space="0" w:color="auto"/>
        <w:right w:val="none" w:sz="0" w:space="0" w:color="auto"/>
      </w:divBdr>
    </w:div>
    <w:div w:id="211305087">
      <w:bodyDiv w:val="1"/>
      <w:marLeft w:val="0"/>
      <w:marRight w:val="0"/>
      <w:marTop w:val="0"/>
      <w:marBottom w:val="0"/>
      <w:divBdr>
        <w:top w:val="none" w:sz="0" w:space="0" w:color="auto"/>
        <w:left w:val="none" w:sz="0" w:space="0" w:color="auto"/>
        <w:bottom w:val="none" w:sz="0" w:space="0" w:color="auto"/>
        <w:right w:val="none" w:sz="0" w:space="0" w:color="auto"/>
      </w:divBdr>
    </w:div>
    <w:div w:id="211386031">
      <w:bodyDiv w:val="1"/>
      <w:marLeft w:val="0"/>
      <w:marRight w:val="0"/>
      <w:marTop w:val="0"/>
      <w:marBottom w:val="0"/>
      <w:divBdr>
        <w:top w:val="none" w:sz="0" w:space="0" w:color="auto"/>
        <w:left w:val="none" w:sz="0" w:space="0" w:color="auto"/>
        <w:bottom w:val="none" w:sz="0" w:space="0" w:color="auto"/>
        <w:right w:val="none" w:sz="0" w:space="0" w:color="auto"/>
      </w:divBdr>
    </w:div>
    <w:div w:id="211767200">
      <w:bodyDiv w:val="1"/>
      <w:marLeft w:val="0"/>
      <w:marRight w:val="0"/>
      <w:marTop w:val="0"/>
      <w:marBottom w:val="0"/>
      <w:divBdr>
        <w:top w:val="none" w:sz="0" w:space="0" w:color="auto"/>
        <w:left w:val="none" w:sz="0" w:space="0" w:color="auto"/>
        <w:bottom w:val="none" w:sz="0" w:space="0" w:color="auto"/>
        <w:right w:val="none" w:sz="0" w:space="0" w:color="auto"/>
      </w:divBdr>
    </w:div>
    <w:div w:id="213204500">
      <w:bodyDiv w:val="1"/>
      <w:marLeft w:val="0"/>
      <w:marRight w:val="0"/>
      <w:marTop w:val="0"/>
      <w:marBottom w:val="0"/>
      <w:divBdr>
        <w:top w:val="none" w:sz="0" w:space="0" w:color="auto"/>
        <w:left w:val="none" w:sz="0" w:space="0" w:color="auto"/>
        <w:bottom w:val="none" w:sz="0" w:space="0" w:color="auto"/>
        <w:right w:val="none" w:sz="0" w:space="0" w:color="auto"/>
      </w:divBdr>
    </w:div>
    <w:div w:id="213583694">
      <w:bodyDiv w:val="1"/>
      <w:marLeft w:val="0"/>
      <w:marRight w:val="0"/>
      <w:marTop w:val="0"/>
      <w:marBottom w:val="0"/>
      <w:divBdr>
        <w:top w:val="none" w:sz="0" w:space="0" w:color="auto"/>
        <w:left w:val="none" w:sz="0" w:space="0" w:color="auto"/>
        <w:bottom w:val="none" w:sz="0" w:space="0" w:color="auto"/>
        <w:right w:val="none" w:sz="0" w:space="0" w:color="auto"/>
      </w:divBdr>
    </w:div>
    <w:div w:id="215361541">
      <w:bodyDiv w:val="1"/>
      <w:marLeft w:val="0"/>
      <w:marRight w:val="0"/>
      <w:marTop w:val="0"/>
      <w:marBottom w:val="0"/>
      <w:divBdr>
        <w:top w:val="none" w:sz="0" w:space="0" w:color="auto"/>
        <w:left w:val="none" w:sz="0" w:space="0" w:color="auto"/>
        <w:bottom w:val="none" w:sz="0" w:space="0" w:color="auto"/>
        <w:right w:val="none" w:sz="0" w:space="0" w:color="auto"/>
      </w:divBdr>
    </w:div>
    <w:div w:id="219823611">
      <w:bodyDiv w:val="1"/>
      <w:marLeft w:val="0"/>
      <w:marRight w:val="0"/>
      <w:marTop w:val="0"/>
      <w:marBottom w:val="0"/>
      <w:divBdr>
        <w:top w:val="none" w:sz="0" w:space="0" w:color="auto"/>
        <w:left w:val="none" w:sz="0" w:space="0" w:color="auto"/>
        <w:bottom w:val="none" w:sz="0" w:space="0" w:color="auto"/>
        <w:right w:val="none" w:sz="0" w:space="0" w:color="auto"/>
      </w:divBdr>
    </w:div>
    <w:div w:id="224803878">
      <w:bodyDiv w:val="1"/>
      <w:marLeft w:val="0"/>
      <w:marRight w:val="0"/>
      <w:marTop w:val="0"/>
      <w:marBottom w:val="0"/>
      <w:divBdr>
        <w:top w:val="none" w:sz="0" w:space="0" w:color="auto"/>
        <w:left w:val="none" w:sz="0" w:space="0" w:color="auto"/>
        <w:bottom w:val="none" w:sz="0" w:space="0" w:color="auto"/>
        <w:right w:val="none" w:sz="0" w:space="0" w:color="auto"/>
      </w:divBdr>
    </w:div>
    <w:div w:id="227149522">
      <w:bodyDiv w:val="1"/>
      <w:marLeft w:val="0"/>
      <w:marRight w:val="0"/>
      <w:marTop w:val="0"/>
      <w:marBottom w:val="0"/>
      <w:divBdr>
        <w:top w:val="none" w:sz="0" w:space="0" w:color="auto"/>
        <w:left w:val="none" w:sz="0" w:space="0" w:color="auto"/>
        <w:bottom w:val="none" w:sz="0" w:space="0" w:color="auto"/>
        <w:right w:val="none" w:sz="0" w:space="0" w:color="auto"/>
      </w:divBdr>
    </w:div>
    <w:div w:id="229851974">
      <w:bodyDiv w:val="1"/>
      <w:marLeft w:val="0"/>
      <w:marRight w:val="0"/>
      <w:marTop w:val="0"/>
      <w:marBottom w:val="0"/>
      <w:divBdr>
        <w:top w:val="none" w:sz="0" w:space="0" w:color="auto"/>
        <w:left w:val="none" w:sz="0" w:space="0" w:color="auto"/>
        <w:bottom w:val="none" w:sz="0" w:space="0" w:color="auto"/>
        <w:right w:val="none" w:sz="0" w:space="0" w:color="auto"/>
      </w:divBdr>
    </w:div>
    <w:div w:id="233199545">
      <w:bodyDiv w:val="1"/>
      <w:marLeft w:val="0"/>
      <w:marRight w:val="0"/>
      <w:marTop w:val="0"/>
      <w:marBottom w:val="0"/>
      <w:divBdr>
        <w:top w:val="none" w:sz="0" w:space="0" w:color="auto"/>
        <w:left w:val="none" w:sz="0" w:space="0" w:color="auto"/>
        <w:bottom w:val="none" w:sz="0" w:space="0" w:color="auto"/>
        <w:right w:val="none" w:sz="0" w:space="0" w:color="auto"/>
      </w:divBdr>
    </w:div>
    <w:div w:id="235866703">
      <w:bodyDiv w:val="1"/>
      <w:marLeft w:val="0"/>
      <w:marRight w:val="0"/>
      <w:marTop w:val="0"/>
      <w:marBottom w:val="0"/>
      <w:divBdr>
        <w:top w:val="none" w:sz="0" w:space="0" w:color="auto"/>
        <w:left w:val="none" w:sz="0" w:space="0" w:color="auto"/>
        <w:bottom w:val="none" w:sz="0" w:space="0" w:color="auto"/>
        <w:right w:val="none" w:sz="0" w:space="0" w:color="auto"/>
      </w:divBdr>
    </w:div>
    <w:div w:id="236944522">
      <w:bodyDiv w:val="1"/>
      <w:marLeft w:val="0"/>
      <w:marRight w:val="0"/>
      <w:marTop w:val="0"/>
      <w:marBottom w:val="0"/>
      <w:divBdr>
        <w:top w:val="none" w:sz="0" w:space="0" w:color="auto"/>
        <w:left w:val="none" w:sz="0" w:space="0" w:color="auto"/>
        <w:bottom w:val="none" w:sz="0" w:space="0" w:color="auto"/>
        <w:right w:val="none" w:sz="0" w:space="0" w:color="auto"/>
      </w:divBdr>
    </w:div>
    <w:div w:id="238255371">
      <w:bodyDiv w:val="1"/>
      <w:marLeft w:val="0"/>
      <w:marRight w:val="0"/>
      <w:marTop w:val="0"/>
      <w:marBottom w:val="0"/>
      <w:divBdr>
        <w:top w:val="none" w:sz="0" w:space="0" w:color="auto"/>
        <w:left w:val="none" w:sz="0" w:space="0" w:color="auto"/>
        <w:bottom w:val="none" w:sz="0" w:space="0" w:color="auto"/>
        <w:right w:val="none" w:sz="0" w:space="0" w:color="auto"/>
      </w:divBdr>
    </w:div>
    <w:div w:id="242031915">
      <w:bodyDiv w:val="1"/>
      <w:marLeft w:val="0"/>
      <w:marRight w:val="0"/>
      <w:marTop w:val="0"/>
      <w:marBottom w:val="0"/>
      <w:divBdr>
        <w:top w:val="none" w:sz="0" w:space="0" w:color="auto"/>
        <w:left w:val="none" w:sz="0" w:space="0" w:color="auto"/>
        <w:bottom w:val="none" w:sz="0" w:space="0" w:color="auto"/>
        <w:right w:val="none" w:sz="0" w:space="0" w:color="auto"/>
      </w:divBdr>
    </w:div>
    <w:div w:id="246230442">
      <w:bodyDiv w:val="1"/>
      <w:marLeft w:val="0"/>
      <w:marRight w:val="0"/>
      <w:marTop w:val="0"/>
      <w:marBottom w:val="0"/>
      <w:divBdr>
        <w:top w:val="none" w:sz="0" w:space="0" w:color="auto"/>
        <w:left w:val="none" w:sz="0" w:space="0" w:color="auto"/>
        <w:bottom w:val="none" w:sz="0" w:space="0" w:color="auto"/>
        <w:right w:val="none" w:sz="0" w:space="0" w:color="auto"/>
      </w:divBdr>
    </w:div>
    <w:div w:id="246617485">
      <w:bodyDiv w:val="1"/>
      <w:marLeft w:val="0"/>
      <w:marRight w:val="0"/>
      <w:marTop w:val="0"/>
      <w:marBottom w:val="0"/>
      <w:divBdr>
        <w:top w:val="none" w:sz="0" w:space="0" w:color="auto"/>
        <w:left w:val="none" w:sz="0" w:space="0" w:color="auto"/>
        <w:bottom w:val="none" w:sz="0" w:space="0" w:color="auto"/>
        <w:right w:val="none" w:sz="0" w:space="0" w:color="auto"/>
      </w:divBdr>
    </w:div>
    <w:div w:id="247664612">
      <w:bodyDiv w:val="1"/>
      <w:marLeft w:val="0"/>
      <w:marRight w:val="0"/>
      <w:marTop w:val="0"/>
      <w:marBottom w:val="0"/>
      <w:divBdr>
        <w:top w:val="none" w:sz="0" w:space="0" w:color="auto"/>
        <w:left w:val="none" w:sz="0" w:space="0" w:color="auto"/>
        <w:bottom w:val="none" w:sz="0" w:space="0" w:color="auto"/>
        <w:right w:val="none" w:sz="0" w:space="0" w:color="auto"/>
      </w:divBdr>
    </w:div>
    <w:div w:id="250552048">
      <w:bodyDiv w:val="1"/>
      <w:marLeft w:val="0"/>
      <w:marRight w:val="0"/>
      <w:marTop w:val="0"/>
      <w:marBottom w:val="0"/>
      <w:divBdr>
        <w:top w:val="none" w:sz="0" w:space="0" w:color="auto"/>
        <w:left w:val="none" w:sz="0" w:space="0" w:color="auto"/>
        <w:bottom w:val="none" w:sz="0" w:space="0" w:color="auto"/>
        <w:right w:val="none" w:sz="0" w:space="0" w:color="auto"/>
      </w:divBdr>
    </w:div>
    <w:div w:id="252975946">
      <w:bodyDiv w:val="1"/>
      <w:marLeft w:val="0"/>
      <w:marRight w:val="0"/>
      <w:marTop w:val="0"/>
      <w:marBottom w:val="0"/>
      <w:divBdr>
        <w:top w:val="none" w:sz="0" w:space="0" w:color="auto"/>
        <w:left w:val="none" w:sz="0" w:space="0" w:color="auto"/>
        <w:bottom w:val="none" w:sz="0" w:space="0" w:color="auto"/>
        <w:right w:val="none" w:sz="0" w:space="0" w:color="auto"/>
      </w:divBdr>
    </w:div>
    <w:div w:id="255864746">
      <w:bodyDiv w:val="1"/>
      <w:marLeft w:val="0"/>
      <w:marRight w:val="0"/>
      <w:marTop w:val="0"/>
      <w:marBottom w:val="0"/>
      <w:divBdr>
        <w:top w:val="none" w:sz="0" w:space="0" w:color="auto"/>
        <w:left w:val="none" w:sz="0" w:space="0" w:color="auto"/>
        <w:bottom w:val="none" w:sz="0" w:space="0" w:color="auto"/>
        <w:right w:val="none" w:sz="0" w:space="0" w:color="auto"/>
      </w:divBdr>
    </w:div>
    <w:div w:id="257829101">
      <w:bodyDiv w:val="1"/>
      <w:marLeft w:val="0"/>
      <w:marRight w:val="0"/>
      <w:marTop w:val="0"/>
      <w:marBottom w:val="0"/>
      <w:divBdr>
        <w:top w:val="none" w:sz="0" w:space="0" w:color="auto"/>
        <w:left w:val="none" w:sz="0" w:space="0" w:color="auto"/>
        <w:bottom w:val="none" w:sz="0" w:space="0" w:color="auto"/>
        <w:right w:val="none" w:sz="0" w:space="0" w:color="auto"/>
      </w:divBdr>
    </w:div>
    <w:div w:id="258949577">
      <w:bodyDiv w:val="1"/>
      <w:marLeft w:val="0"/>
      <w:marRight w:val="0"/>
      <w:marTop w:val="0"/>
      <w:marBottom w:val="0"/>
      <w:divBdr>
        <w:top w:val="none" w:sz="0" w:space="0" w:color="auto"/>
        <w:left w:val="none" w:sz="0" w:space="0" w:color="auto"/>
        <w:bottom w:val="none" w:sz="0" w:space="0" w:color="auto"/>
        <w:right w:val="none" w:sz="0" w:space="0" w:color="auto"/>
      </w:divBdr>
    </w:div>
    <w:div w:id="260182726">
      <w:bodyDiv w:val="1"/>
      <w:marLeft w:val="0"/>
      <w:marRight w:val="0"/>
      <w:marTop w:val="0"/>
      <w:marBottom w:val="0"/>
      <w:divBdr>
        <w:top w:val="none" w:sz="0" w:space="0" w:color="auto"/>
        <w:left w:val="none" w:sz="0" w:space="0" w:color="auto"/>
        <w:bottom w:val="none" w:sz="0" w:space="0" w:color="auto"/>
        <w:right w:val="none" w:sz="0" w:space="0" w:color="auto"/>
      </w:divBdr>
    </w:div>
    <w:div w:id="262032222">
      <w:bodyDiv w:val="1"/>
      <w:marLeft w:val="0"/>
      <w:marRight w:val="0"/>
      <w:marTop w:val="0"/>
      <w:marBottom w:val="0"/>
      <w:divBdr>
        <w:top w:val="none" w:sz="0" w:space="0" w:color="auto"/>
        <w:left w:val="none" w:sz="0" w:space="0" w:color="auto"/>
        <w:bottom w:val="none" w:sz="0" w:space="0" w:color="auto"/>
        <w:right w:val="none" w:sz="0" w:space="0" w:color="auto"/>
      </w:divBdr>
    </w:div>
    <w:div w:id="264119971">
      <w:bodyDiv w:val="1"/>
      <w:marLeft w:val="0"/>
      <w:marRight w:val="0"/>
      <w:marTop w:val="0"/>
      <w:marBottom w:val="0"/>
      <w:divBdr>
        <w:top w:val="none" w:sz="0" w:space="0" w:color="auto"/>
        <w:left w:val="none" w:sz="0" w:space="0" w:color="auto"/>
        <w:bottom w:val="none" w:sz="0" w:space="0" w:color="auto"/>
        <w:right w:val="none" w:sz="0" w:space="0" w:color="auto"/>
      </w:divBdr>
    </w:div>
    <w:div w:id="265694781">
      <w:bodyDiv w:val="1"/>
      <w:marLeft w:val="0"/>
      <w:marRight w:val="0"/>
      <w:marTop w:val="0"/>
      <w:marBottom w:val="0"/>
      <w:divBdr>
        <w:top w:val="none" w:sz="0" w:space="0" w:color="auto"/>
        <w:left w:val="none" w:sz="0" w:space="0" w:color="auto"/>
        <w:bottom w:val="none" w:sz="0" w:space="0" w:color="auto"/>
        <w:right w:val="none" w:sz="0" w:space="0" w:color="auto"/>
      </w:divBdr>
    </w:div>
    <w:div w:id="268003240">
      <w:bodyDiv w:val="1"/>
      <w:marLeft w:val="0"/>
      <w:marRight w:val="0"/>
      <w:marTop w:val="0"/>
      <w:marBottom w:val="0"/>
      <w:divBdr>
        <w:top w:val="none" w:sz="0" w:space="0" w:color="auto"/>
        <w:left w:val="none" w:sz="0" w:space="0" w:color="auto"/>
        <w:bottom w:val="none" w:sz="0" w:space="0" w:color="auto"/>
        <w:right w:val="none" w:sz="0" w:space="0" w:color="auto"/>
      </w:divBdr>
    </w:div>
    <w:div w:id="269317993">
      <w:bodyDiv w:val="1"/>
      <w:marLeft w:val="0"/>
      <w:marRight w:val="0"/>
      <w:marTop w:val="0"/>
      <w:marBottom w:val="0"/>
      <w:divBdr>
        <w:top w:val="none" w:sz="0" w:space="0" w:color="auto"/>
        <w:left w:val="none" w:sz="0" w:space="0" w:color="auto"/>
        <w:bottom w:val="none" w:sz="0" w:space="0" w:color="auto"/>
        <w:right w:val="none" w:sz="0" w:space="0" w:color="auto"/>
      </w:divBdr>
    </w:div>
    <w:div w:id="269748805">
      <w:bodyDiv w:val="1"/>
      <w:marLeft w:val="0"/>
      <w:marRight w:val="0"/>
      <w:marTop w:val="0"/>
      <w:marBottom w:val="0"/>
      <w:divBdr>
        <w:top w:val="none" w:sz="0" w:space="0" w:color="auto"/>
        <w:left w:val="none" w:sz="0" w:space="0" w:color="auto"/>
        <w:bottom w:val="none" w:sz="0" w:space="0" w:color="auto"/>
        <w:right w:val="none" w:sz="0" w:space="0" w:color="auto"/>
      </w:divBdr>
    </w:div>
    <w:div w:id="270212645">
      <w:bodyDiv w:val="1"/>
      <w:marLeft w:val="0"/>
      <w:marRight w:val="0"/>
      <w:marTop w:val="0"/>
      <w:marBottom w:val="0"/>
      <w:divBdr>
        <w:top w:val="none" w:sz="0" w:space="0" w:color="auto"/>
        <w:left w:val="none" w:sz="0" w:space="0" w:color="auto"/>
        <w:bottom w:val="none" w:sz="0" w:space="0" w:color="auto"/>
        <w:right w:val="none" w:sz="0" w:space="0" w:color="auto"/>
      </w:divBdr>
    </w:div>
    <w:div w:id="278807196">
      <w:bodyDiv w:val="1"/>
      <w:marLeft w:val="0"/>
      <w:marRight w:val="0"/>
      <w:marTop w:val="0"/>
      <w:marBottom w:val="0"/>
      <w:divBdr>
        <w:top w:val="none" w:sz="0" w:space="0" w:color="auto"/>
        <w:left w:val="none" w:sz="0" w:space="0" w:color="auto"/>
        <w:bottom w:val="none" w:sz="0" w:space="0" w:color="auto"/>
        <w:right w:val="none" w:sz="0" w:space="0" w:color="auto"/>
      </w:divBdr>
    </w:div>
    <w:div w:id="280962212">
      <w:bodyDiv w:val="1"/>
      <w:marLeft w:val="0"/>
      <w:marRight w:val="0"/>
      <w:marTop w:val="0"/>
      <w:marBottom w:val="0"/>
      <w:divBdr>
        <w:top w:val="none" w:sz="0" w:space="0" w:color="auto"/>
        <w:left w:val="none" w:sz="0" w:space="0" w:color="auto"/>
        <w:bottom w:val="none" w:sz="0" w:space="0" w:color="auto"/>
        <w:right w:val="none" w:sz="0" w:space="0" w:color="auto"/>
      </w:divBdr>
    </w:div>
    <w:div w:id="283512249">
      <w:bodyDiv w:val="1"/>
      <w:marLeft w:val="0"/>
      <w:marRight w:val="0"/>
      <w:marTop w:val="0"/>
      <w:marBottom w:val="0"/>
      <w:divBdr>
        <w:top w:val="none" w:sz="0" w:space="0" w:color="auto"/>
        <w:left w:val="none" w:sz="0" w:space="0" w:color="auto"/>
        <w:bottom w:val="none" w:sz="0" w:space="0" w:color="auto"/>
        <w:right w:val="none" w:sz="0" w:space="0" w:color="auto"/>
      </w:divBdr>
    </w:div>
    <w:div w:id="284653724">
      <w:bodyDiv w:val="1"/>
      <w:marLeft w:val="0"/>
      <w:marRight w:val="0"/>
      <w:marTop w:val="0"/>
      <w:marBottom w:val="0"/>
      <w:divBdr>
        <w:top w:val="none" w:sz="0" w:space="0" w:color="auto"/>
        <w:left w:val="none" w:sz="0" w:space="0" w:color="auto"/>
        <w:bottom w:val="none" w:sz="0" w:space="0" w:color="auto"/>
        <w:right w:val="none" w:sz="0" w:space="0" w:color="auto"/>
      </w:divBdr>
    </w:div>
    <w:div w:id="285501464">
      <w:bodyDiv w:val="1"/>
      <w:marLeft w:val="0"/>
      <w:marRight w:val="0"/>
      <w:marTop w:val="0"/>
      <w:marBottom w:val="0"/>
      <w:divBdr>
        <w:top w:val="none" w:sz="0" w:space="0" w:color="auto"/>
        <w:left w:val="none" w:sz="0" w:space="0" w:color="auto"/>
        <w:bottom w:val="none" w:sz="0" w:space="0" w:color="auto"/>
        <w:right w:val="none" w:sz="0" w:space="0" w:color="auto"/>
      </w:divBdr>
    </w:div>
    <w:div w:id="289290681">
      <w:bodyDiv w:val="1"/>
      <w:marLeft w:val="0"/>
      <w:marRight w:val="0"/>
      <w:marTop w:val="0"/>
      <w:marBottom w:val="0"/>
      <w:divBdr>
        <w:top w:val="none" w:sz="0" w:space="0" w:color="auto"/>
        <w:left w:val="none" w:sz="0" w:space="0" w:color="auto"/>
        <w:bottom w:val="none" w:sz="0" w:space="0" w:color="auto"/>
        <w:right w:val="none" w:sz="0" w:space="0" w:color="auto"/>
      </w:divBdr>
    </w:div>
    <w:div w:id="291831874">
      <w:bodyDiv w:val="1"/>
      <w:marLeft w:val="0"/>
      <w:marRight w:val="0"/>
      <w:marTop w:val="0"/>
      <w:marBottom w:val="0"/>
      <w:divBdr>
        <w:top w:val="none" w:sz="0" w:space="0" w:color="auto"/>
        <w:left w:val="none" w:sz="0" w:space="0" w:color="auto"/>
        <w:bottom w:val="none" w:sz="0" w:space="0" w:color="auto"/>
        <w:right w:val="none" w:sz="0" w:space="0" w:color="auto"/>
      </w:divBdr>
    </w:div>
    <w:div w:id="296882859">
      <w:bodyDiv w:val="1"/>
      <w:marLeft w:val="0"/>
      <w:marRight w:val="0"/>
      <w:marTop w:val="0"/>
      <w:marBottom w:val="0"/>
      <w:divBdr>
        <w:top w:val="none" w:sz="0" w:space="0" w:color="auto"/>
        <w:left w:val="none" w:sz="0" w:space="0" w:color="auto"/>
        <w:bottom w:val="none" w:sz="0" w:space="0" w:color="auto"/>
        <w:right w:val="none" w:sz="0" w:space="0" w:color="auto"/>
      </w:divBdr>
    </w:div>
    <w:div w:id="297612380">
      <w:bodyDiv w:val="1"/>
      <w:marLeft w:val="0"/>
      <w:marRight w:val="0"/>
      <w:marTop w:val="0"/>
      <w:marBottom w:val="0"/>
      <w:divBdr>
        <w:top w:val="none" w:sz="0" w:space="0" w:color="auto"/>
        <w:left w:val="none" w:sz="0" w:space="0" w:color="auto"/>
        <w:bottom w:val="none" w:sz="0" w:space="0" w:color="auto"/>
        <w:right w:val="none" w:sz="0" w:space="0" w:color="auto"/>
      </w:divBdr>
    </w:div>
    <w:div w:id="297762511">
      <w:bodyDiv w:val="1"/>
      <w:marLeft w:val="0"/>
      <w:marRight w:val="0"/>
      <w:marTop w:val="0"/>
      <w:marBottom w:val="0"/>
      <w:divBdr>
        <w:top w:val="none" w:sz="0" w:space="0" w:color="auto"/>
        <w:left w:val="none" w:sz="0" w:space="0" w:color="auto"/>
        <w:bottom w:val="none" w:sz="0" w:space="0" w:color="auto"/>
        <w:right w:val="none" w:sz="0" w:space="0" w:color="auto"/>
      </w:divBdr>
    </w:div>
    <w:div w:id="298650533">
      <w:bodyDiv w:val="1"/>
      <w:marLeft w:val="0"/>
      <w:marRight w:val="0"/>
      <w:marTop w:val="0"/>
      <w:marBottom w:val="0"/>
      <w:divBdr>
        <w:top w:val="none" w:sz="0" w:space="0" w:color="auto"/>
        <w:left w:val="none" w:sz="0" w:space="0" w:color="auto"/>
        <w:bottom w:val="none" w:sz="0" w:space="0" w:color="auto"/>
        <w:right w:val="none" w:sz="0" w:space="0" w:color="auto"/>
      </w:divBdr>
    </w:div>
    <w:div w:id="299237611">
      <w:bodyDiv w:val="1"/>
      <w:marLeft w:val="0"/>
      <w:marRight w:val="0"/>
      <w:marTop w:val="0"/>
      <w:marBottom w:val="0"/>
      <w:divBdr>
        <w:top w:val="none" w:sz="0" w:space="0" w:color="auto"/>
        <w:left w:val="none" w:sz="0" w:space="0" w:color="auto"/>
        <w:bottom w:val="none" w:sz="0" w:space="0" w:color="auto"/>
        <w:right w:val="none" w:sz="0" w:space="0" w:color="auto"/>
      </w:divBdr>
    </w:div>
    <w:div w:id="299573476">
      <w:bodyDiv w:val="1"/>
      <w:marLeft w:val="0"/>
      <w:marRight w:val="0"/>
      <w:marTop w:val="0"/>
      <w:marBottom w:val="0"/>
      <w:divBdr>
        <w:top w:val="none" w:sz="0" w:space="0" w:color="auto"/>
        <w:left w:val="none" w:sz="0" w:space="0" w:color="auto"/>
        <w:bottom w:val="none" w:sz="0" w:space="0" w:color="auto"/>
        <w:right w:val="none" w:sz="0" w:space="0" w:color="auto"/>
      </w:divBdr>
    </w:div>
    <w:div w:id="300036611">
      <w:bodyDiv w:val="1"/>
      <w:marLeft w:val="0"/>
      <w:marRight w:val="0"/>
      <w:marTop w:val="0"/>
      <w:marBottom w:val="0"/>
      <w:divBdr>
        <w:top w:val="none" w:sz="0" w:space="0" w:color="auto"/>
        <w:left w:val="none" w:sz="0" w:space="0" w:color="auto"/>
        <w:bottom w:val="none" w:sz="0" w:space="0" w:color="auto"/>
        <w:right w:val="none" w:sz="0" w:space="0" w:color="auto"/>
      </w:divBdr>
    </w:div>
    <w:div w:id="302121183">
      <w:bodyDiv w:val="1"/>
      <w:marLeft w:val="0"/>
      <w:marRight w:val="0"/>
      <w:marTop w:val="0"/>
      <w:marBottom w:val="0"/>
      <w:divBdr>
        <w:top w:val="none" w:sz="0" w:space="0" w:color="auto"/>
        <w:left w:val="none" w:sz="0" w:space="0" w:color="auto"/>
        <w:bottom w:val="none" w:sz="0" w:space="0" w:color="auto"/>
        <w:right w:val="none" w:sz="0" w:space="0" w:color="auto"/>
      </w:divBdr>
    </w:div>
    <w:div w:id="304090105">
      <w:bodyDiv w:val="1"/>
      <w:marLeft w:val="0"/>
      <w:marRight w:val="0"/>
      <w:marTop w:val="0"/>
      <w:marBottom w:val="0"/>
      <w:divBdr>
        <w:top w:val="none" w:sz="0" w:space="0" w:color="auto"/>
        <w:left w:val="none" w:sz="0" w:space="0" w:color="auto"/>
        <w:bottom w:val="none" w:sz="0" w:space="0" w:color="auto"/>
        <w:right w:val="none" w:sz="0" w:space="0" w:color="auto"/>
      </w:divBdr>
    </w:div>
    <w:div w:id="304118747">
      <w:bodyDiv w:val="1"/>
      <w:marLeft w:val="0"/>
      <w:marRight w:val="0"/>
      <w:marTop w:val="0"/>
      <w:marBottom w:val="0"/>
      <w:divBdr>
        <w:top w:val="none" w:sz="0" w:space="0" w:color="auto"/>
        <w:left w:val="none" w:sz="0" w:space="0" w:color="auto"/>
        <w:bottom w:val="none" w:sz="0" w:space="0" w:color="auto"/>
        <w:right w:val="none" w:sz="0" w:space="0" w:color="auto"/>
      </w:divBdr>
    </w:div>
    <w:div w:id="305933113">
      <w:bodyDiv w:val="1"/>
      <w:marLeft w:val="0"/>
      <w:marRight w:val="0"/>
      <w:marTop w:val="0"/>
      <w:marBottom w:val="0"/>
      <w:divBdr>
        <w:top w:val="none" w:sz="0" w:space="0" w:color="auto"/>
        <w:left w:val="none" w:sz="0" w:space="0" w:color="auto"/>
        <w:bottom w:val="none" w:sz="0" w:space="0" w:color="auto"/>
        <w:right w:val="none" w:sz="0" w:space="0" w:color="auto"/>
      </w:divBdr>
    </w:div>
    <w:div w:id="306671850">
      <w:bodyDiv w:val="1"/>
      <w:marLeft w:val="0"/>
      <w:marRight w:val="0"/>
      <w:marTop w:val="0"/>
      <w:marBottom w:val="0"/>
      <w:divBdr>
        <w:top w:val="none" w:sz="0" w:space="0" w:color="auto"/>
        <w:left w:val="none" w:sz="0" w:space="0" w:color="auto"/>
        <w:bottom w:val="none" w:sz="0" w:space="0" w:color="auto"/>
        <w:right w:val="none" w:sz="0" w:space="0" w:color="auto"/>
      </w:divBdr>
    </w:div>
    <w:div w:id="307561764">
      <w:bodyDiv w:val="1"/>
      <w:marLeft w:val="0"/>
      <w:marRight w:val="0"/>
      <w:marTop w:val="0"/>
      <w:marBottom w:val="0"/>
      <w:divBdr>
        <w:top w:val="none" w:sz="0" w:space="0" w:color="auto"/>
        <w:left w:val="none" w:sz="0" w:space="0" w:color="auto"/>
        <w:bottom w:val="none" w:sz="0" w:space="0" w:color="auto"/>
        <w:right w:val="none" w:sz="0" w:space="0" w:color="auto"/>
      </w:divBdr>
    </w:div>
    <w:div w:id="314339230">
      <w:bodyDiv w:val="1"/>
      <w:marLeft w:val="0"/>
      <w:marRight w:val="0"/>
      <w:marTop w:val="0"/>
      <w:marBottom w:val="0"/>
      <w:divBdr>
        <w:top w:val="none" w:sz="0" w:space="0" w:color="auto"/>
        <w:left w:val="none" w:sz="0" w:space="0" w:color="auto"/>
        <w:bottom w:val="none" w:sz="0" w:space="0" w:color="auto"/>
        <w:right w:val="none" w:sz="0" w:space="0" w:color="auto"/>
      </w:divBdr>
    </w:div>
    <w:div w:id="319846719">
      <w:bodyDiv w:val="1"/>
      <w:marLeft w:val="0"/>
      <w:marRight w:val="0"/>
      <w:marTop w:val="0"/>
      <w:marBottom w:val="0"/>
      <w:divBdr>
        <w:top w:val="none" w:sz="0" w:space="0" w:color="auto"/>
        <w:left w:val="none" w:sz="0" w:space="0" w:color="auto"/>
        <w:bottom w:val="none" w:sz="0" w:space="0" w:color="auto"/>
        <w:right w:val="none" w:sz="0" w:space="0" w:color="auto"/>
      </w:divBdr>
    </w:div>
    <w:div w:id="323902002">
      <w:bodyDiv w:val="1"/>
      <w:marLeft w:val="0"/>
      <w:marRight w:val="0"/>
      <w:marTop w:val="0"/>
      <w:marBottom w:val="0"/>
      <w:divBdr>
        <w:top w:val="none" w:sz="0" w:space="0" w:color="auto"/>
        <w:left w:val="none" w:sz="0" w:space="0" w:color="auto"/>
        <w:bottom w:val="none" w:sz="0" w:space="0" w:color="auto"/>
        <w:right w:val="none" w:sz="0" w:space="0" w:color="auto"/>
      </w:divBdr>
    </w:div>
    <w:div w:id="326834626">
      <w:bodyDiv w:val="1"/>
      <w:marLeft w:val="0"/>
      <w:marRight w:val="0"/>
      <w:marTop w:val="0"/>
      <w:marBottom w:val="0"/>
      <w:divBdr>
        <w:top w:val="none" w:sz="0" w:space="0" w:color="auto"/>
        <w:left w:val="none" w:sz="0" w:space="0" w:color="auto"/>
        <w:bottom w:val="none" w:sz="0" w:space="0" w:color="auto"/>
        <w:right w:val="none" w:sz="0" w:space="0" w:color="auto"/>
      </w:divBdr>
    </w:div>
    <w:div w:id="327564169">
      <w:bodyDiv w:val="1"/>
      <w:marLeft w:val="0"/>
      <w:marRight w:val="0"/>
      <w:marTop w:val="0"/>
      <w:marBottom w:val="0"/>
      <w:divBdr>
        <w:top w:val="none" w:sz="0" w:space="0" w:color="auto"/>
        <w:left w:val="none" w:sz="0" w:space="0" w:color="auto"/>
        <w:bottom w:val="none" w:sz="0" w:space="0" w:color="auto"/>
        <w:right w:val="none" w:sz="0" w:space="0" w:color="auto"/>
      </w:divBdr>
    </w:div>
    <w:div w:id="336276279">
      <w:bodyDiv w:val="1"/>
      <w:marLeft w:val="0"/>
      <w:marRight w:val="0"/>
      <w:marTop w:val="0"/>
      <w:marBottom w:val="0"/>
      <w:divBdr>
        <w:top w:val="none" w:sz="0" w:space="0" w:color="auto"/>
        <w:left w:val="none" w:sz="0" w:space="0" w:color="auto"/>
        <w:bottom w:val="none" w:sz="0" w:space="0" w:color="auto"/>
        <w:right w:val="none" w:sz="0" w:space="0" w:color="auto"/>
      </w:divBdr>
    </w:div>
    <w:div w:id="336349776">
      <w:bodyDiv w:val="1"/>
      <w:marLeft w:val="0"/>
      <w:marRight w:val="0"/>
      <w:marTop w:val="0"/>
      <w:marBottom w:val="0"/>
      <w:divBdr>
        <w:top w:val="none" w:sz="0" w:space="0" w:color="auto"/>
        <w:left w:val="none" w:sz="0" w:space="0" w:color="auto"/>
        <w:bottom w:val="none" w:sz="0" w:space="0" w:color="auto"/>
        <w:right w:val="none" w:sz="0" w:space="0" w:color="auto"/>
      </w:divBdr>
    </w:div>
    <w:div w:id="337512713">
      <w:bodyDiv w:val="1"/>
      <w:marLeft w:val="0"/>
      <w:marRight w:val="0"/>
      <w:marTop w:val="0"/>
      <w:marBottom w:val="0"/>
      <w:divBdr>
        <w:top w:val="none" w:sz="0" w:space="0" w:color="auto"/>
        <w:left w:val="none" w:sz="0" w:space="0" w:color="auto"/>
        <w:bottom w:val="none" w:sz="0" w:space="0" w:color="auto"/>
        <w:right w:val="none" w:sz="0" w:space="0" w:color="auto"/>
      </w:divBdr>
    </w:div>
    <w:div w:id="338311039">
      <w:bodyDiv w:val="1"/>
      <w:marLeft w:val="0"/>
      <w:marRight w:val="0"/>
      <w:marTop w:val="0"/>
      <w:marBottom w:val="0"/>
      <w:divBdr>
        <w:top w:val="none" w:sz="0" w:space="0" w:color="auto"/>
        <w:left w:val="none" w:sz="0" w:space="0" w:color="auto"/>
        <w:bottom w:val="none" w:sz="0" w:space="0" w:color="auto"/>
        <w:right w:val="none" w:sz="0" w:space="0" w:color="auto"/>
      </w:divBdr>
    </w:div>
    <w:div w:id="339478365">
      <w:bodyDiv w:val="1"/>
      <w:marLeft w:val="0"/>
      <w:marRight w:val="0"/>
      <w:marTop w:val="0"/>
      <w:marBottom w:val="0"/>
      <w:divBdr>
        <w:top w:val="none" w:sz="0" w:space="0" w:color="auto"/>
        <w:left w:val="none" w:sz="0" w:space="0" w:color="auto"/>
        <w:bottom w:val="none" w:sz="0" w:space="0" w:color="auto"/>
        <w:right w:val="none" w:sz="0" w:space="0" w:color="auto"/>
      </w:divBdr>
    </w:div>
    <w:div w:id="343703256">
      <w:bodyDiv w:val="1"/>
      <w:marLeft w:val="0"/>
      <w:marRight w:val="0"/>
      <w:marTop w:val="0"/>
      <w:marBottom w:val="0"/>
      <w:divBdr>
        <w:top w:val="none" w:sz="0" w:space="0" w:color="auto"/>
        <w:left w:val="none" w:sz="0" w:space="0" w:color="auto"/>
        <w:bottom w:val="none" w:sz="0" w:space="0" w:color="auto"/>
        <w:right w:val="none" w:sz="0" w:space="0" w:color="auto"/>
      </w:divBdr>
    </w:div>
    <w:div w:id="343824872">
      <w:bodyDiv w:val="1"/>
      <w:marLeft w:val="0"/>
      <w:marRight w:val="0"/>
      <w:marTop w:val="0"/>
      <w:marBottom w:val="0"/>
      <w:divBdr>
        <w:top w:val="none" w:sz="0" w:space="0" w:color="auto"/>
        <w:left w:val="none" w:sz="0" w:space="0" w:color="auto"/>
        <w:bottom w:val="none" w:sz="0" w:space="0" w:color="auto"/>
        <w:right w:val="none" w:sz="0" w:space="0" w:color="auto"/>
      </w:divBdr>
    </w:div>
    <w:div w:id="348680930">
      <w:bodyDiv w:val="1"/>
      <w:marLeft w:val="0"/>
      <w:marRight w:val="0"/>
      <w:marTop w:val="0"/>
      <w:marBottom w:val="0"/>
      <w:divBdr>
        <w:top w:val="none" w:sz="0" w:space="0" w:color="auto"/>
        <w:left w:val="none" w:sz="0" w:space="0" w:color="auto"/>
        <w:bottom w:val="none" w:sz="0" w:space="0" w:color="auto"/>
        <w:right w:val="none" w:sz="0" w:space="0" w:color="auto"/>
      </w:divBdr>
    </w:div>
    <w:div w:id="361128701">
      <w:bodyDiv w:val="1"/>
      <w:marLeft w:val="0"/>
      <w:marRight w:val="0"/>
      <w:marTop w:val="0"/>
      <w:marBottom w:val="0"/>
      <w:divBdr>
        <w:top w:val="none" w:sz="0" w:space="0" w:color="auto"/>
        <w:left w:val="none" w:sz="0" w:space="0" w:color="auto"/>
        <w:bottom w:val="none" w:sz="0" w:space="0" w:color="auto"/>
        <w:right w:val="none" w:sz="0" w:space="0" w:color="auto"/>
      </w:divBdr>
    </w:div>
    <w:div w:id="363793782">
      <w:bodyDiv w:val="1"/>
      <w:marLeft w:val="0"/>
      <w:marRight w:val="0"/>
      <w:marTop w:val="0"/>
      <w:marBottom w:val="0"/>
      <w:divBdr>
        <w:top w:val="none" w:sz="0" w:space="0" w:color="auto"/>
        <w:left w:val="none" w:sz="0" w:space="0" w:color="auto"/>
        <w:bottom w:val="none" w:sz="0" w:space="0" w:color="auto"/>
        <w:right w:val="none" w:sz="0" w:space="0" w:color="auto"/>
      </w:divBdr>
    </w:div>
    <w:div w:id="364059268">
      <w:bodyDiv w:val="1"/>
      <w:marLeft w:val="0"/>
      <w:marRight w:val="0"/>
      <w:marTop w:val="0"/>
      <w:marBottom w:val="0"/>
      <w:divBdr>
        <w:top w:val="none" w:sz="0" w:space="0" w:color="auto"/>
        <w:left w:val="none" w:sz="0" w:space="0" w:color="auto"/>
        <w:bottom w:val="none" w:sz="0" w:space="0" w:color="auto"/>
        <w:right w:val="none" w:sz="0" w:space="0" w:color="auto"/>
      </w:divBdr>
    </w:div>
    <w:div w:id="365298048">
      <w:bodyDiv w:val="1"/>
      <w:marLeft w:val="0"/>
      <w:marRight w:val="0"/>
      <w:marTop w:val="0"/>
      <w:marBottom w:val="0"/>
      <w:divBdr>
        <w:top w:val="none" w:sz="0" w:space="0" w:color="auto"/>
        <w:left w:val="none" w:sz="0" w:space="0" w:color="auto"/>
        <w:bottom w:val="none" w:sz="0" w:space="0" w:color="auto"/>
        <w:right w:val="none" w:sz="0" w:space="0" w:color="auto"/>
      </w:divBdr>
    </w:div>
    <w:div w:id="367725692">
      <w:bodyDiv w:val="1"/>
      <w:marLeft w:val="0"/>
      <w:marRight w:val="0"/>
      <w:marTop w:val="0"/>
      <w:marBottom w:val="0"/>
      <w:divBdr>
        <w:top w:val="none" w:sz="0" w:space="0" w:color="auto"/>
        <w:left w:val="none" w:sz="0" w:space="0" w:color="auto"/>
        <w:bottom w:val="none" w:sz="0" w:space="0" w:color="auto"/>
        <w:right w:val="none" w:sz="0" w:space="0" w:color="auto"/>
      </w:divBdr>
    </w:div>
    <w:div w:id="368528402">
      <w:bodyDiv w:val="1"/>
      <w:marLeft w:val="0"/>
      <w:marRight w:val="0"/>
      <w:marTop w:val="0"/>
      <w:marBottom w:val="0"/>
      <w:divBdr>
        <w:top w:val="none" w:sz="0" w:space="0" w:color="auto"/>
        <w:left w:val="none" w:sz="0" w:space="0" w:color="auto"/>
        <w:bottom w:val="none" w:sz="0" w:space="0" w:color="auto"/>
        <w:right w:val="none" w:sz="0" w:space="0" w:color="auto"/>
      </w:divBdr>
    </w:div>
    <w:div w:id="369765815">
      <w:bodyDiv w:val="1"/>
      <w:marLeft w:val="0"/>
      <w:marRight w:val="0"/>
      <w:marTop w:val="0"/>
      <w:marBottom w:val="0"/>
      <w:divBdr>
        <w:top w:val="none" w:sz="0" w:space="0" w:color="auto"/>
        <w:left w:val="none" w:sz="0" w:space="0" w:color="auto"/>
        <w:bottom w:val="none" w:sz="0" w:space="0" w:color="auto"/>
        <w:right w:val="none" w:sz="0" w:space="0" w:color="auto"/>
      </w:divBdr>
    </w:div>
    <w:div w:id="374356586">
      <w:bodyDiv w:val="1"/>
      <w:marLeft w:val="0"/>
      <w:marRight w:val="0"/>
      <w:marTop w:val="0"/>
      <w:marBottom w:val="0"/>
      <w:divBdr>
        <w:top w:val="none" w:sz="0" w:space="0" w:color="auto"/>
        <w:left w:val="none" w:sz="0" w:space="0" w:color="auto"/>
        <w:bottom w:val="none" w:sz="0" w:space="0" w:color="auto"/>
        <w:right w:val="none" w:sz="0" w:space="0" w:color="auto"/>
      </w:divBdr>
    </w:div>
    <w:div w:id="378483241">
      <w:bodyDiv w:val="1"/>
      <w:marLeft w:val="0"/>
      <w:marRight w:val="0"/>
      <w:marTop w:val="0"/>
      <w:marBottom w:val="0"/>
      <w:divBdr>
        <w:top w:val="none" w:sz="0" w:space="0" w:color="auto"/>
        <w:left w:val="none" w:sz="0" w:space="0" w:color="auto"/>
        <w:bottom w:val="none" w:sz="0" w:space="0" w:color="auto"/>
        <w:right w:val="none" w:sz="0" w:space="0" w:color="auto"/>
      </w:divBdr>
    </w:div>
    <w:div w:id="378822757">
      <w:bodyDiv w:val="1"/>
      <w:marLeft w:val="0"/>
      <w:marRight w:val="0"/>
      <w:marTop w:val="0"/>
      <w:marBottom w:val="0"/>
      <w:divBdr>
        <w:top w:val="none" w:sz="0" w:space="0" w:color="auto"/>
        <w:left w:val="none" w:sz="0" w:space="0" w:color="auto"/>
        <w:bottom w:val="none" w:sz="0" w:space="0" w:color="auto"/>
        <w:right w:val="none" w:sz="0" w:space="0" w:color="auto"/>
      </w:divBdr>
    </w:div>
    <w:div w:id="380403454">
      <w:bodyDiv w:val="1"/>
      <w:marLeft w:val="0"/>
      <w:marRight w:val="0"/>
      <w:marTop w:val="0"/>
      <w:marBottom w:val="0"/>
      <w:divBdr>
        <w:top w:val="none" w:sz="0" w:space="0" w:color="auto"/>
        <w:left w:val="none" w:sz="0" w:space="0" w:color="auto"/>
        <w:bottom w:val="none" w:sz="0" w:space="0" w:color="auto"/>
        <w:right w:val="none" w:sz="0" w:space="0" w:color="auto"/>
      </w:divBdr>
    </w:div>
    <w:div w:id="383258687">
      <w:bodyDiv w:val="1"/>
      <w:marLeft w:val="0"/>
      <w:marRight w:val="0"/>
      <w:marTop w:val="0"/>
      <w:marBottom w:val="0"/>
      <w:divBdr>
        <w:top w:val="none" w:sz="0" w:space="0" w:color="auto"/>
        <w:left w:val="none" w:sz="0" w:space="0" w:color="auto"/>
        <w:bottom w:val="none" w:sz="0" w:space="0" w:color="auto"/>
        <w:right w:val="none" w:sz="0" w:space="0" w:color="auto"/>
      </w:divBdr>
    </w:div>
    <w:div w:id="383454874">
      <w:bodyDiv w:val="1"/>
      <w:marLeft w:val="0"/>
      <w:marRight w:val="0"/>
      <w:marTop w:val="0"/>
      <w:marBottom w:val="0"/>
      <w:divBdr>
        <w:top w:val="none" w:sz="0" w:space="0" w:color="auto"/>
        <w:left w:val="none" w:sz="0" w:space="0" w:color="auto"/>
        <w:bottom w:val="none" w:sz="0" w:space="0" w:color="auto"/>
        <w:right w:val="none" w:sz="0" w:space="0" w:color="auto"/>
      </w:divBdr>
    </w:div>
    <w:div w:id="390033107">
      <w:bodyDiv w:val="1"/>
      <w:marLeft w:val="0"/>
      <w:marRight w:val="0"/>
      <w:marTop w:val="0"/>
      <w:marBottom w:val="0"/>
      <w:divBdr>
        <w:top w:val="none" w:sz="0" w:space="0" w:color="auto"/>
        <w:left w:val="none" w:sz="0" w:space="0" w:color="auto"/>
        <w:bottom w:val="none" w:sz="0" w:space="0" w:color="auto"/>
        <w:right w:val="none" w:sz="0" w:space="0" w:color="auto"/>
      </w:divBdr>
    </w:div>
    <w:div w:id="391319924">
      <w:bodyDiv w:val="1"/>
      <w:marLeft w:val="0"/>
      <w:marRight w:val="0"/>
      <w:marTop w:val="0"/>
      <w:marBottom w:val="0"/>
      <w:divBdr>
        <w:top w:val="none" w:sz="0" w:space="0" w:color="auto"/>
        <w:left w:val="none" w:sz="0" w:space="0" w:color="auto"/>
        <w:bottom w:val="none" w:sz="0" w:space="0" w:color="auto"/>
        <w:right w:val="none" w:sz="0" w:space="0" w:color="auto"/>
      </w:divBdr>
    </w:div>
    <w:div w:id="394818177">
      <w:bodyDiv w:val="1"/>
      <w:marLeft w:val="0"/>
      <w:marRight w:val="0"/>
      <w:marTop w:val="0"/>
      <w:marBottom w:val="0"/>
      <w:divBdr>
        <w:top w:val="none" w:sz="0" w:space="0" w:color="auto"/>
        <w:left w:val="none" w:sz="0" w:space="0" w:color="auto"/>
        <w:bottom w:val="none" w:sz="0" w:space="0" w:color="auto"/>
        <w:right w:val="none" w:sz="0" w:space="0" w:color="auto"/>
      </w:divBdr>
    </w:div>
    <w:div w:id="395278590">
      <w:bodyDiv w:val="1"/>
      <w:marLeft w:val="0"/>
      <w:marRight w:val="0"/>
      <w:marTop w:val="0"/>
      <w:marBottom w:val="0"/>
      <w:divBdr>
        <w:top w:val="none" w:sz="0" w:space="0" w:color="auto"/>
        <w:left w:val="none" w:sz="0" w:space="0" w:color="auto"/>
        <w:bottom w:val="none" w:sz="0" w:space="0" w:color="auto"/>
        <w:right w:val="none" w:sz="0" w:space="0" w:color="auto"/>
      </w:divBdr>
    </w:div>
    <w:div w:id="395587619">
      <w:bodyDiv w:val="1"/>
      <w:marLeft w:val="0"/>
      <w:marRight w:val="0"/>
      <w:marTop w:val="0"/>
      <w:marBottom w:val="0"/>
      <w:divBdr>
        <w:top w:val="none" w:sz="0" w:space="0" w:color="auto"/>
        <w:left w:val="none" w:sz="0" w:space="0" w:color="auto"/>
        <w:bottom w:val="none" w:sz="0" w:space="0" w:color="auto"/>
        <w:right w:val="none" w:sz="0" w:space="0" w:color="auto"/>
      </w:divBdr>
    </w:div>
    <w:div w:id="395737933">
      <w:bodyDiv w:val="1"/>
      <w:marLeft w:val="0"/>
      <w:marRight w:val="0"/>
      <w:marTop w:val="0"/>
      <w:marBottom w:val="0"/>
      <w:divBdr>
        <w:top w:val="none" w:sz="0" w:space="0" w:color="auto"/>
        <w:left w:val="none" w:sz="0" w:space="0" w:color="auto"/>
        <w:bottom w:val="none" w:sz="0" w:space="0" w:color="auto"/>
        <w:right w:val="none" w:sz="0" w:space="0" w:color="auto"/>
      </w:divBdr>
    </w:div>
    <w:div w:id="401342572">
      <w:bodyDiv w:val="1"/>
      <w:marLeft w:val="0"/>
      <w:marRight w:val="0"/>
      <w:marTop w:val="0"/>
      <w:marBottom w:val="0"/>
      <w:divBdr>
        <w:top w:val="none" w:sz="0" w:space="0" w:color="auto"/>
        <w:left w:val="none" w:sz="0" w:space="0" w:color="auto"/>
        <w:bottom w:val="none" w:sz="0" w:space="0" w:color="auto"/>
        <w:right w:val="none" w:sz="0" w:space="0" w:color="auto"/>
      </w:divBdr>
    </w:div>
    <w:div w:id="408578506">
      <w:bodyDiv w:val="1"/>
      <w:marLeft w:val="0"/>
      <w:marRight w:val="0"/>
      <w:marTop w:val="0"/>
      <w:marBottom w:val="0"/>
      <w:divBdr>
        <w:top w:val="none" w:sz="0" w:space="0" w:color="auto"/>
        <w:left w:val="none" w:sz="0" w:space="0" w:color="auto"/>
        <w:bottom w:val="none" w:sz="0" w:space="0" w:color="auto"/>
        <w:right w:val="none" w:sz="0" w:space="0" w:color="auto"/>
      </w:divBdr>
    </w:div>
    <w:div w:id="413283839">
      <w:bodyDiv w:val="1"/>
      <w:marLeft w:val="0"/>
      <w:marRight w:val="0"/>
      <w:marTop w:val="0"/>
      <w:marBottom w:val="0"/>
      <w:divBdr>
        <w:top w:val="none" w:sz="0" w:space="0" w:color="auto"/>
        <w:left w:val="none" w:sz="0" w:space="0" w:color="auto"/>
        <w:bottom w:val="none" w:sz="0" w:space="0" w:color="auto"/>
        <w:right w:val="none" w:sz="0" w:space="0" w:color="auto"/>
      </w:divBdr>
    </w:div>
    <w:div w:id="415249879">
      <w:bodyDiv w:val="1"/>
      <w:marLeft w:val="0"/>
      <w:marRight w:val="0"/>
      <w:marTop w:val="0"/>
      <w:marBottom w:val="0"/>
      <w:divBdr>
        <w:top w:val="none" w:sz="0" w:space="0" w:color="auto"/>
        <w:left w:val="none" w:sz="0" w:space="0" w:color="auto"/>
        <w:bottom w:val="none" w:sz="0" w:space="0" w:color="auto"/>
        <w:right w:val="none" w:sz="0" w:space="0" w:color="auto"/>
      </w:divBdr>
    </w:div>
    <w:div w:id="421336290">
      <w:bodyDiv w:val="1"/>
      <w:marLeft w:val="0"/>
      <w:marRight w:val="0"/>
      <w:marTop w:val="0"/>
      <w:marBottom w:val="0"/>
      <w:divBdr>
        <w:top w:val="none" w:sz="0" w:space="0" w:color="auto"/>
        <w:left w:val="none" w:sz="0" w:space="0" w:color="auto"/>
        <w:bottom w:val="none" w:sz="0" w:space="0" w:color="auto"/>
        <w:right w:val="none" w:sz="0" w:space="0" w:color="auto"/>
      </w:divBdr>
    </w:div>
    <w:div w:id="424377705">
      <w:bodyDiv w:val="1"/>
      <w:marLeft w:val="0"/>
      <w:marRight w:val="0"/>
      <w:marTop w:val="0"/>
      <w:marBottom w:val="0"/>
      <w:divBdr>
        <w:top w:val="none" w:sz="0" w:space="0" w:color="auto"/>
        <w:left w:val="none" w:sz="0" w:space="0" w:color="auto"/>
        <w:bottom w:val="none" w:sz="0" w:space="0" w:color="auto"/>
        <w:right w:val="none" w:sz="0" w:space="0" w:color="auto"/>
      </w:divBdr>
    </w:div>
    <w:div w:id="427847183">
      <w:bodyDiv w:val="1"/>
      <w:marLeft w:val="0"/>
      <w:marRight w:val="0"/>
      <w:marTop w:val="0"/>
      <w:marBottom w:val="0"/>
      <w:divBdr>
        <w:top w:val="none" w:sz="0" w:space="0" w:color="auto"/>
        <w:left w:val="none" w:sz="0" w:space="0" w:color="auto"/>
        <w:bottom w:val="none" w:sz="0" w:space="0" w:color="auto"/>
        <w:right w:val="none" w:sz="0" w:space="0" w:color="auto"/>
      </w:divBdr>
    </w:div>
    <w:div w:id="428894372">
      <w:bodyDiv w:val="1"/>
      <w:marLeft w:val="0"/>
      <w:marRight w:val="0"/>
      <w:marTop w:val="0"/>
      <w:marBottom w:val="0"/>
      <w:divBdr>
        <w:top w:val="none" w:sz="0" w:space="0" w:color="auto"/>
        <w:left w:val="none" w:sz="0" w:space="0" w:color="auto"/>
        <w:bottom w:val="none" w:sz="0" w:space="0" w:color="auto"/>
        <w:right w:val="none" w:sz="0" w:space="0" w:color="auto"/>
      </w:divBdr>
    </w:div>
    <w:div w:id="430973716">
      <w:bodyDiv w:val="1"/>
      <w:marLeft w:val="0"/>
      <w:marRight w:val="0"/>
      <w:marTop w:val="0"/>
      <w:marBottom w:val="0"/>
      <w:divBdr>
        <w:top w:val="none" w:sz="0" w:space="0" w:color="auto"/>
        <w:left w:val="none" w:sz="0" w:space="0" w:color="auto"/>
        <w:bottom w:val="none" w:sz="0" w:space="0" w:color="auto"/>
        <w:right w:val="none" w:sz="0" w:space="0" w:color="auto"/>
      </w:divBdr>
    </w:div>
    <w:div w:id="432169524">
      <w:bodyDiv w:val="1"/>
      <w:marLeft w:val="0"/>
      <w:marRight w:val="0"/>
      <w:marTop w:val="0"/>
      <w:marBottom w:val="0"/>
      <w:divBdr>
        <w:top w:val="none" w:sz="0" w:space="0" w:color="auto"/>
        <w:left w:val="none" w:sz="0" w:space="0" w:color="auto"/>
        <w:bottom w:val="none" w:sz="0" w:space="0" w:color="auto"/>
        <w:right w:val="none" w:sz="0" w:space="0" w:color="auto"/>
      </w:divBdr>
    </w:div>
    <w:div w:id="434981639">
      <w:bodyDiv w:val="1"/>
      <w:marLeft w:val="0"/>
      <w:marRight w:val="0"/>
      <w:marTop w:val="0"/>
      <w:marBottom w:val="0"/>
      <w:divBdr>
        <w:top w:val="none" w:sz="0" w:space="0" w:color="auto"/>
        <w:left w:val="none" w:sz="0" w:space="0" w:color="auto"/>
        <w:bottom w:val="none" w:sz="0" w:space="0" w:color="auto"/>
        <w:right w:val="none" w:sz="0" w:space="0" w:color="auto"/>
      </w:divBdr>
    </w:div>
    <w:div w:id="435713871">
      <w:bodyDiv w:val="1"/>
      <w:marLeft w:val="0"/>
      <w:marRight w:val="0"/>
      <w:marTop w:val="0"/>
      <w:marBottom w:val="0"/>
      <w:divBdr>
        <w:top w:val="none" w:sz="0" w:space="0" w:color="auto"/>
        <w:left w:val="none" w:sz="0" w:space="0" w:color="auto"/>
        <w:bottom w:val="none" w:sz="0" w:space="0" w:color="auto"/>
        <w:right w:val="none" w:sz="0" w:space="0" w:color="auto"/>
      </w:divBdr>
    </w:div>
    <w:div w:id="438764308">
      <w:bodyDiv w:val="1"/>
      <w:marLeft w:val="0"/>
      <w:marRight w:val="0"/>
      <w:marTop w:val="0"/>
      <w:marBottom w:val="0"/>
      <w:divBdr>
        <w:top w:val="none" w:sz="0" w:space="0" w:color="auto"/>
        <w:left w:val="none" w:sz="0" w:space="0" w:color="auto"/>
        <w:bottom w:val="none" w:sz="0" w:space="0" w:color="auto"/>
        <w:right w:val="none" w:sz="0" w:space="0" w:color="auto"/>
      </w:divBdr>
    </w:div>
    <w:div w:id="445003143">
      <w:bodyDiv w:val="1"/>
      <w:marLeft w:val="0"/>
      <w:marRight w:val="0"/>
      <w:marTop w:val="0"/>
      <w:marBottom w:val="0"/>
      <w:divBdr>
        <w:top w:val="none" w:sz="0" w:space="0" w:color="auto"/>
        <w:left w:val="none" w:sz="0" w:space="0" w:color="auto"/>
        <w:bottom w:val="none" w:sz="0" w:space="0" w:color="auto"/>
        <w:right w:val="none" w:sz="0" w:space="0" w:color="auto"/>
      </w:divBdr>
    </w:div>
    <w:div w:id="446395095">
      <w:bodyDiv w:val="1"/>
      <w:marLeft w:val="0"/>
      <w:marRight w:val="0"/>
      <w:marTop w:val="0"/>
      <w:marBottom w:val="0"/>
      <w:divBdr>
        <w:top w:val="none" w:sz="0" w:space="0" w:color="auto"/>
        <w:left w:val="none" w:sz="0" w:space="0" w:color="auto"/>
        <w:bottom w:val="none" w:sz="0" w:space="0" w:color="auto"/>
        <w:right w:val="none" w:sz="0" w:space="0" w:color="auto"/>
      </w:divBdr>
    </w:div>
    <w:div w:id="446587037">
      <w:bodyDiv w:val="1"/>
      <w:marLeft w:val="0"/>
      <w:marRight w:val="0"/>
      <w:marTop w:val="0"/>
      <w:marBottom w:val="0"/>
      <w:divBdr>
        <w:top w:val="none" w:sz="0" w:space="0" w:color="auto"/>
        <w:left w:val="none" w:sz="0" w:space="0" w:color="auto"/>
        <w:bottom w:val="none" w:sz="0" w:space="0" w:color="auto"/>
        <w:right w:val="none" w:sz="0" w:space="0" w:color="auto"/>
      </w:divBdr>
    </w:div>
    <w:div w:id="447285134">
      <w:bodyDiv w:val="1"/>
      <w:marLeft w:val="0"/>
      <w:marRight w:val="0"/>
      <w:marTop w:val="0"/>
      <w:marBottom w:val="0"/>
      <w:divBdr>
        <w:top w:val="none" w:sz="0" w:space="0" w:color="auto"/>
        <w:left w:val="none" w:sz="0" w:space="0" w:color="auto"/>
        <w:bottom w:val="none" w:sz="0" w:space="0" w:color="auto"/>
        <w:right w:val="none" w:sz="0" w:space="0" w:color="auto"/>
      </w:divBdr>
    </w:div>
    <w:div w:id="450056548">
      <w:bodyDiv w:val="1"/>
      <w:marLeft w:val="0"/>
      <w:marRight w:val="0"/>
      <w:marTop w:val="0"/>
      <w:marBottom w:val="0"/>
      <w:divBdr>
        <w:top w:val="none" w:sz="0" w:space="0" w:color="auto"/>
        <w:left w:val="none" w:sz="0" w:space="0" w:color="auto"/>
        <w:bottom w:val="none" w:sz="0" w:space="0" w:color="auto"/>
        <w:right w:val="none" w:sz="0" w:space="0" w:color="auto"/>
      </w:divBdr>
    </w:div>
    <w:div w:id="452945622">
      <w:bodyDiv w:val="1"/>
      <w:marLeft w:val="0"/>
      <w:marRight w:val="0"/>
      <w:marTop w:val="0"/>
      <w:marBottom w:val="0"/>
      <w:divBdr>
        <w:top w:val="none" w:sz="0" w:space="0" w:color="auto"/>
        <w:left w:val="none" w:sz="0" w:space="0" w:color="auto"/>
        <w:bottom w:val="none" w:sz="0" w:space="0" w:color="auto"/>
        <w:right w:val="none" w:sz="0" w:space="0" w:color="auto"/>
      </w:divBdr>
    </w:div>
    <w:div w:id="456335556">
      <w:bodyDiv w:val="1"/>
      <w:marLeft w:val="0"/>
      <w:marRight w:val="0"/>
      <w:marTop w:val="0"/>
      <w:marBottom w:val="0"/>
      <w:divBdr>
        <w:top w:val="none" w:sz="0" w:space="0" w:color="auto"/>
        <w:left w:val="none" w:sz="0" w:space="0" w:color="auto"/>
        <w:bottom w:val="none" w:sz="0" w:space="0" w:color="auto"/>
        <w:right w:val="none" w:sz="0" w:space="0" w:color="auto"/>
      </w:divBdr>
    </w:div>
    <w:div w:id="458305915">
      <w:bodyDiv w:val="1"/>
      <w:marLeft w:val="0"/>
      <w:marRight w:val="0"/>
      <w:marTop w:val="0"/>
      <w:marBottom w:val="0"/>
      <w:divBdr>
        <w:top w:val="none" w:sz="0" w:space="0" w:color="auto"/>
        <w:left w:val="none" w:sz="0" w:space="0" w:color="auto"/>
        <w:bottom w:val="none" w:sz="0" w:space="0" w:color="auto"/>
        <w:right w:val="none" w:sz="0" w:space="0" w:color="auto"/>
      </w:divBdr>
    </w:div>
    <w:div w:id="460151969">
      <w:bodyDiv w:val="1"/>
      <w:marLeft w:val="0"/>
      <w:marRight w:val="0"/>
      <w:marTop w:val="0"/>
      <w:marBottom w:val="0"/>
      <w:divBdr>
        <w:top w:val="none" w:sz="0" w:space="0" w:color="auto"/>
        <w:left w:val="none" w:sz="0" w:space="0" w:color="auto"/>
        <w:bottom w:val="none" w:sz="0" w:space="0" w:color="auto"/>
        <w:right w:val="none" w:sz="0" w:space="0" w:color="auto"/>
      </w:divBdr>
    </w:div>
    <w:div w:id="461385858">
      <w:bodyDiv w:val="1"/>
      <w:marLeft w:val="0"/>
      <w:marRight w:val="0"/>
      <w:marTop w:val="0"/>
      <w:marBottom w:val="0"/>
      <w:divBdr>
        <w:top w:val="none" w:sz="0" w:space="0" w:color="auto"/>
        <w:left w:val="none" w:sz="0" w:space="0" w:color="auto"/>
        <w:bottom w:val="none" w:sz="0" w:space="0" w:color="auto"/>
        <w:right w:val="none" w:sz="0" w:space="0" w:color="auto"/>
      </w:divBdr>
    </w:div>
    <w:div w:id="463471325">
      <w:bodyDiv w:val="1"/>
      <w:marLeft w:val="0"/>
      <w:marRight w:val="0"/>
      <w:marTop w:val="0"/>
      <w:marBottom w:val="0"/>
      <w:divBdr>
        <w:top w:val="none" w:sz="0" w:space="0" w:color="auto"/>
        <w:left w:val="none" w:sz="0" w:space="0" w:color="auto"/>
        <w:bottom w:val="none" w:sz="0" w:space="0" w:color="auto"/>
        <w:right w:val="none" w:sz="0" w:space="0" w:color="auto"/>
      </w:divBdr>
    </w:div>
    <w:div w:id="464352666">
      <w:bodyDiv w:val="1"/>
      <w:marLeft w:val="0"/>
      <w:marRight w:val="0"/>
      <w:marTop w:val="0"/>
      <w:marBottom w:val="0"/>
      <w:divBdr>
        <w:top w:val="none" w:sz="0" w:space="0" w:color="auto"/>
        <w:left w:val="none" w:sz="0" w:space="0" w:color="auto"/>
        <w:bottom w:val="none" w:sz="0" w:space="0" w:color="auto"/>
        <w:right w:val="none" w:sz="0" w:space="0" w:color="auto"/>
      </w:divBdr>
    </w:div>
    <w:div w:id="467942918">
      <w:bodyDiv w:val="1"/>
      <w:marLeft w:val="0"/>
      <w:marRight w:val="0"/>
      <w:marTop w:val="0"/>
      <w:marBottom w:val="0"/>
      <w:divBdr>
        <w:top w:val="none" w:sz="0" w:space="0" w:color="auto"/>
        <w:left w:val="none" w:sz="0" w:space="0" w:color="auto"/>
        <w:bottom w:val="none" w:sz="0" w:space="0" w:color="auto"/>
        <w:right w:val="none" w:sz="0" w:space="0" w:color="auto"/>
      </w:divBdr>
    </w:div>
    <w:div w:id="469173775">
      <w:bodyDiv w:val="1"/>
      <w:marLeft w:val="0"/>
      <w:marRight w:val="0"/>
      <w:marTop w:val="0"/>
      <w:marBottom w:val="0"/>
      <w:divBdr>
        <w:top w:val="none" w:sz="0" w:space="0" w:color="auto"/>
        <w:left w:val="none" w:sz="0" w:space="0" w:color="auto"/>
        <w:bottom w:val="none" w:sz="0" w:space="0" w:color="auto"/>
        <w:right w:val="none" w:sz="0" w:space="0" w:color="auto"/>
      </w:divBdr>
    </w:div>
    <w:div w:id="469371861">
      <w:bodyDiv w:val="1"/>
      <w:marLeft w:val="0"/>
      <w:marRight w:val="0"/>
      <w:marTop w:val="0"/>
      <w:marBottom w:val="0"/>
      <w:divBdr>
        <w:top w:val="none" w:sz="0" w:space="0" w:color="auto"/>
        <w:left w:val="none" w:sz="0" w:space="0" w:color="auto"/>
        <w:bottom w:val="none" w:sz="0" w:space="0" w:color="auto"/>
        <w:right w:val="none" w:sz="0" w:space="0" w:color="auto"/>
      </w:divBdr>
    </w:div>
    <w:div w:id="470514199">
      <w:bodyDiv w:val="1"/>
      <w:marLeft w:val="0"/>
      <w:marRight w:val="0"/>
      <w:marTop w:val="0"/>
      <w:marBottom w:val="0"/>
      <w:divBdr>
        <w:top w:val="none" w:sz="0" w:space="0" w:color="auto"/>
        <w:left w:val="none" w:sz="0" w:space="0" w:color="auto"/>
        <w:bottom w:val="none" w:sz="0" w:space="0" w:color="auto"/>
        <w:right w:val="none" w:sz="0" w:space="0" w:color="auto"/>
      </w:divBdr>
    </w:div>
    <w:div w:id="471942935">
      <w:bodyDiv w:val="1"/>
      <w:marLeft w:val="0"/>
      <w:marRight w:val="0"/>
      <w:marTop w:val="0"/>
      <w:marBottom w:val="0"/>
      <w:divBdr>
        <w:top w:val="none" w:sz="0" w:space="0" w:color="auto"/>
        <w:left w:val="none" w:sz="0" w:space="0" w:color="auto"/>
        <w:bottom w:val="none" w:sz="0" w:space="0" w:color="auto"/>
        <w:right w:val="none" w:sz="0" w:space="0" w:color="auto"/>
      </w:divBdr>
    </w:div>
    <w:div w:id="473760985">
      <w:bodyDiv w:val="1"/>
      <w:marLeft w:val="0"/>
      <w:marRight w:val="0"/>
      <w:marTop w:val="0"/>
      <w:marBottom w:val="0"/>
      <w:divBdr>
        <w:top w:val="none" w:sz="0" w:space="0" w:color="auto"/>
        <w:left w:val="none" w:sz="0" w:space="0" w:color="auto"/>
        <w:bottom w:val="none" w:sz="0" w:space="0" w:color="auto"/>
        <w:right w:val="none" w:sz="0" w:space="0" w:color="auto"/>
      </w:divBdr>
    </w:div>
    <w:div w:id="476606981">
      <w:bodyDiv w:val="1"/>
      <w:marLeft w:val="0"/>
      <w:marRight w:val="0"/>
      <w:marTop w:val="0"/>
      <w:marBottom w:val="0"/>
      <w:divBdr>
        <w:top w:val="none" w:sz="0" w:space="0" w:color="auto"/>
        <w:left w:val="none" w:sz="0" w:space="0" w:color="auto"/>
        <w:bottom w:val="none" w:sz="0" w:space="0" w:color="auto"/>
        <w:right w:val="none" w:sz="0" w:space="0" w:color="auto"/>
      </w:divBdr>
    </w:div>
    <w:div w:id="477041004">
      <w:bodyDiv w:val="1"/>
      <w:marLeft w:val="0"/>
      <w:marRight w:val="0"/>
      <w:marTop w:val="0"/>
      <w:marBottom w:val="0"/>
      <w:divBdr>
        <w:top w:val="none" w:sz="0" w:space="0" w:color="auto"/>
        <w:left w:val="none" w:sz="0" w:space="0" w:color="auto"/>
        <w:bottom w:val="none" w:sz="0" w:space="0" w:color="auto"/>
        <w:right w:val="none" w:sz="0" w:space="0" w:color="auto"/>
      </w:divBdr>
    </w:div>
    <w:div w:id="477772888">
      <w:bodyDiv w:val="1"/>
      <w:marLeft w:val="0"/>
      <w:marRight w:val="0"/>
      <w:marTop w:val="0"/>
      <w:marBottom w:val="0"/>
      <w:divBdr>
        <w:top w:val="none" w:sz="0" w:space="0" w:color="auto"/>
        <w:left w:val="none" w:sz="0" w:space="0" w:color="auto"/>
        <w:bottom w:val="none" w:sz="0" w:space="0" w:color="auto"/>
        <w:right w:val="none" w:sz="0" w:space="0" w:color="auto"/>
      </w:divBdr>
    </w:div>
    <w:div w:id="478770722">
      <w:bodyDiv w:val="1"/>
      <w:marLeft w:val="0"/>
      <w:marRight w:val="0"/>
      <w:marTop w:val="0"/>
      <w:marBottom w:val="0"/>
      <w:divBdr>
        <w:top w:val="none" w:sz="0" w:space="0" w:color="auto"/>
        <w:left w:val="none" w:sz="0" w:space="0" w:color="auto"/>
        <w:bottom w:val="none" w:sz="0" w:space="0" w:color="auto"/>
        <w:right w:val="none" w:sz="0" w:space="0" w:color="auto"/>
      </w:divBdr>
    </w:div>
    <w:div w:id="479462664">
      <w:bodyDiv w:val="1"/>
      <w:marLeft w:val="0"/>
      <w:marRight w:val="0"/>
      <w:marTop w:val="0"/>
      <w:marBottom w:val="0"/>
      <w:divBdr>
        <w:top w:val="none" w:sz="0" w:space="0" w:color="auto"/>
        <w:left w:val="none" w:sz="0" w:space="0" w:color="auto"/>
        <w:bottom w:val="none" w:sz="0" w:space="0" w:color="auto"/>
        <w:right w:val="none" w:sz="0" w:space="0" w:color="auto"/>
      </w:divBdr>
    </w:div>
    <w:div w:id="482048104">
      <w:bodyDiv w:val="1"/>
      <w:marLeft w:val="0"/>
      <w:marRight w:val="0"/>
      <w:marTop w:val="0"/>
      <w:marBottom w:val="0"/>
      <w:divBdr>
        <w:top w:val="none" w:sz="0" w:space="0" w:color="auto"/>
        <w:left w:val="none" w:sz="0" w:space="0" w:color="auto"/>
        <w:bottom w:val="none" w:sz="0" w:space="0" w:color="auto"/>
        <w:right w:val="none" w:sz="0" w:space="0" w:color="auto"/>
      </w:divBdr>
    </w:div>
    <w:div w:id="488836880">
      <w:bodyDiv w:val="1"/>
      <w:marLeft w:val="0"/>
      <w:marRight w:val="0"/>
      <w:marTop w:val="0"/>
      <w:marBottom w:val="0"/>
      <w:divBdr>
        <w:top w:val="none" w:sz="0" w:space="0" w:color="auto"/>
        <w:left w:val="none" w:sz="0" w:space="0" w:color="auto"/>
        <w:bottom w:val="none" w:sz="0" w:space="0" w:color="auto"/>
        <w:right w:val="none" w:sz="0" w:space="0" w:color="auto"/>
      </w:divBdr>
    </w:div>
    <w:div w:id="490408189">
      <w:bodyDiv w:val="1"/>
      <w:marLeft w:val="0"/>
      <w:marRight w:val="0"/>
      <w:marTop w:val="0"/>
      <w:marBottom w:val="0"/>
      <w:divBdr>
        <w:top w:val="none" w:sz="0" w:space="0" w:color="auto"/>
        <w:left w:val="none" w:sz="0" w:space="0" w:color="auto"/>
        <w:bottom w:val="none" w:sz="0" w:space="0" w:color="auto"/>
        <w:right w:val="none" w:sz="0" w:space="0" w:color="auto"/>
      </w:divBdr>
    </w:div>
    <w:div w:id="494567233">
      <w:bodyDiv w:val="1"/>
      <w:marLeft w:val="0"/>
      <w:marRight w:val="0"/>
      <w:marTop w:val="0"/>
      <w:marBottom w:val="0"/>
      <w:divBdr>
        <w:top w:val="none" w:sz="0" w:space="0" w:color="auto"/>
        <w:left w:val="none" w:sz="0" w:space="0" w:color="auto"/>
        <w:bottom w:val="none" w:sz="0" w:space="0" w:color="auto"/>
        <w:right w:val="none" w:sz="0" w:space="0" w:color="auto"/>
      </w:divBdr>
    </w:div>
    <w:div w:id="495537817">
      <w:bodyDiv w:val="1"/>
      <w:marLeft w:val="0"/>
      <w:marRight w:val="0"/>
      <w:marTop w:val="0"/>
      <w:marBottom w:val="0"/>
      <w:divBdr>
        <w:top w:val="none" w:sz="0" w:space="0" w:color="auto"/>
        <w:left w:val="none" w:sz="0" w:space="0" w:color="auto"/>
        <w:bottom w:val="none" w:sz="0" w:space="0" w:color="auto"/>
        <w:right w:val="none" w:sz="0" w:space="0" w:color="auto"/>
      </w:divBdr>
    </w:div>
    <w:div w:id="495846379">
      <w:bodyDiv w:val="1"/>
      <w:marLeft w:val="0"/>
      <w:marRight w:val="0"/>
      <w:marTop w:val="0"/>
      <w:marBottom w:val="0"/>
      <w:divBdr>
        <w:top w:val="none" w:sz="0" w:space="0" w:color="auto"/>
        <w:left w:val="none" w:sz="0" w:space="0" w:color="auto"/>
        <w:bottom w:val="none" w:sz="0" w:space="0" w:color="auto"/>
        <w:right w:val="none" w:sz="0" w:space="0" w:color="auto"/>
      </w:divBdr>
    </w:div>
    <w:div w:id="496074224">
      <w:bodyDiv w:val="1"/>
      <w:marLeft w:val="0"/>
      <w:marRight w:val="0"/>
      <w:marTop w:val="0"/>
      <w:marBottom w:val="0"/>
      <w:divBdr>
        <w:top w:val="none" w:sz="0" w:space="0" w:color="auto"/>
        <w:left w:val="none" w:sz="0" w:space="0" w:color="auto"/>
        <w:bottom w:val="none" w:sz="0" w:space="0" w:color="auto"/>
        <w:right w:val="none" w:sz="0" w:space="0" w:color="auto"/>
      </w:divBdr>
    </w:div>
    <w:div w:id="496962637">
      <w:bodyDiv w:val="1"/>
      <w:marLeft w:val="0"/>
      <w:marRight w:val="0"/>
      <w:marTop w:val="0"/>
      <w:marBottom w:val="0"/>
      <w:divBdr>
        <w:top w:val="none" w:sz="0" w:space="0" w:color="auto"/>
        <w:left w:val="none" w:sz="0" w:space="0" w:color="auto"/>
        <w:bottom w:val="none" w:sz="0" w:space="0" w:color="auto"/>
        <w:right w:val="none" w:sz="0" w:space="0" w:color="auto"/>
      </w:divBdr>
    </w:div>
    <w:div w:id="500005154">
      <w:bodyDiv w:val="1"/>
      <w:marLeft w:val="0"/>
      <w:marRight w:val="0"/>
      <w:marTop w:val="0"/>
      <w:marBottom w:val="0"/>
      <w:divBdr>
        <w:top w:val="none" w:sz="0" w:space="0" w:color="auto"/>
        <w:left w:val="none" w:sz="0" w:space="0" w:color="auto"/>
        <w:bottom w:val="none" w:sz="0" w:space="0" w:color="auto"/>
        <w:right w:val="none" w:sz="0" w:space="0" w:color="auto"/>
      </w:divBdr>
    </w:div>
    <w:div w:id="500585095">
      <w:bodyDiv w:val="1"/>
      <w:marLeft w:val="0"/>
      <w:marRight w:val="0"/>
      <w:marTop w:val="0"/>
      <w:marBottom w:val="0"/>
      <w:divBdr>
        <w:top w:val="none" w:sz="0" w:space="0" w:color="auto"/>
        <w:left w:val="none" w:sz="0" w:space="0" w:color="auto"/>
        <w:bottom w:val="none" w:sz="0" w:space="0" w:color="auto"/>
        <w:right w:val="none" w:sz="0" w:space="0" w:color="auto"/>
      </w:divBdr>
    </w:div>
    <w:div w:id="502937030">
      <w:bodyDiv w:val="1"/>
      <w:marLeft w:val="0"/>
      <w:marRight w:val="0"/>
      <w:marTop w:val="0"/>
      <w:marBottom w:val="0"/>
      <w:divBdr>
        <w:top w:val="none" w:sz="0" w:space="0" w:color="auto"/>
        <w:left w:val="none" w:sz="0" w:space="0" w:color="auto"/>
        <w:bottom w:val="none" w:sz="0" w:space="0" w:color="auto"/>
        <w:right w:val="none" w:sz="0" w:space="0" w:color="auto"/>
      </w:divBdr>
    </w:div>
    <w:div w:id="504824540">
      <w:bodyDiv w:val="1"/>
      <w:marLeft w:val="0"/>
      <w:marRight w:val="0"/>
      <w:marTop w:val="0"/>
      <w:marBottom w:val="0"/>
      <w:divBdr>
        <w:top w:val="none" w:sz="0" w:space="0" w:color="auto"/>
        <w:left w:val="none" w:sz="0" w:space="0" w:color="auto"/>
        <w:bottom w:val="none" w:sz="0" w:space="0" w:color="auto"/>
        <w:right w:val="none" w:sz="0" w:space="0" w:color="auto"/>
      </w:divBdr>
    </w:div>
    <w:div w:id="504830315">
      <w:bodyDiv w:val="1"/>
      <w:marLeft w:val="0"/>
      <w:marRight w:val="0"/>
      <w:marTop w:val="0"/>
      <w:marBottom w:val="0"/>
      <w:divBdr>
        <w:top w:val="none" w:sz="0" w:space="0" w:color="auto"/>
        <w:left w:val="none" w:sz="0" w:space="0" w:color="auto"/>
        <w:bottom w:val="none" w:sz="0" w:space="0" w:color="auto"/>
        <w:right w:val="none" w:sz="0" w:space="0" w:color="auto"/>
      </w:divBdr>
    </w:div>
    <w:div w:id="509761608">
      <w:bodyDiv w:val="1"/>
      <w:marLeft w:val="0"/>
      <w:marRight w:val="0"/>
      <w:marTop w:val="0"/>
      <w:marBottom w:val="0"/>
      <w:divBdr>
        <w:top w:val="none" w:sz="0" w:space="0" w:color="auto"/>
        <w:left w:val="none" w:sz="0" w:space="0" w:color="auto"/>
        <w:bottom w:val="none" w:sz="0" w:space="0" w:color="auto"/>
        <w:right w:val="none" w:sz="0" w:space="0" w:color="auto"/>
      </w:divBdr>
    </w:div>
    <w:div w:id="511384914">
      <w:bodyDiv w:val="1"/>
      <w:marLeft w:val="0"/>
      <w:marRight w:val="0"/>
      <w:marTop w:val="0"/>
      <w:marBottom w:val="0"/>
      <w:divBdr>
        <w:top w:val="none" w:sz="0" w:space="0" w:color="auto"/>
        <w:left w:val="none" w:sz="0" w:space="0" w:color="auto"/>
        <w:bottom w:val="none" w:sz="0" w:space="0" w:color="auto"/>
        <w:right w:val="none" w:sz="0" w:space="0" w:color="auto"/>
      </w:divBdr>
    </w:div>
    <w:div w:id="525363917">
      <w:bodyDiv w:val="1"/>
      <w:marLeft w:val="0"/>
      <w:marRight w:val="0"/>
      <w:marTop w:val="0"/>
      <w:marBottom w:val="0"/>
      <w:divBdr>
        <w:top w:val="none" w:sz="0" w:space="0" w:color="auto"/>
        <w:left w:val="none" w:sz="0" w:space="0" w:color="auto"/>
        <w:bottom w:val="none" w:sz="0" w:space="0" w:color="auto"/>
        <w:right w:val="none" w:sz="0" w:space="0" w:color="auto"/>
      </w:divBdr>
    </w:div>
    <w:div w:id="526870846">
      <w:bodyDiv w:val="1"/>
      <w:marLeft w:val="0"/>
      <w:marRight w:val="0"/>
      <w:marTop w:val="0"/>
      <w:marBottom w:val="0"/>
      <w:divBdr>
        <w:top w:val="none" w:sz="0" w:space="0" w:color="auto"/>
        <w:left w:val="none" w:sz="0" w:space="0" w:color="auto"/>
        <w:bottom w:val="none" w:sz="0" w:space="0" w:color="auto"/>
        <w:right w:val="none" w:sz="0" w:space="0" w:color="auto"/>
      </w:divBdr>
    </w:div>
    <w:div w:id="527446548">
      <w:bodyDiv w:val="1"/>
      <w:marLeft w:val="0"/>
      <w:marRight w:val="0"/>
      <w:marTop w:val="0"/>
      <w:marBottom w:val="0"/>
      <w:divBdr>
        <w:top w:val="none" w:sz="0" w:space="0" w:color="auto"/>
        <w:left w:val="none" w:sz="0" w:space="0" w:color="auto"/>
        <w:bottom w:val="none" w:sz="0" w:space="0" w:color="auto"/>
        <w:right w:val="none" w:sz="0" w:space="0" w:color="auto"/>
      </w:divBdr>
    </w:div>
    <w:div w:id="529297630">
      <w:bodyDiv w:val="1"/>
      <w:marLeft w:val="0"/>
      <w:marRight w:val="0"/>
      <w:marTop w:val="0"/>
      <w:marBottom w:val="0"/>
      <w:divBdr>
        <w:top w:val="none" w:sz="0" w:space="0" w:color="auto"/>
        <w:left w:val="none" w:sz="0" w:space="0" w:color="auto"/>
        <w:bottom w:val="none" w:sz="0" w:space="0" w:color="auto"/>
        <w:right w:val="none" w:sz="0" w:space="0" w:color="auto"/>
      </w:divBdr>
    </w:div>
    <w:div w:id="530190592">
      <w:bodyDiv w:val="1"/>
      <w:marLeft w:val="0"/>
      <w:marRight w:val="0"/>
      <w:marTop w:val="0"/>
      <w:marBottom w:val="0"/>
      <w:divBdr>
        <w:top w:val="none" w:sz="0" w:space="0" w:color="auto"/>
        <w:left w:val="none" w:sz="0" w:space="0" w:color="auto"/>
        <w:bottom w:val="none" w:sz="0" w:space="0" w:color="auto"/>
        <w:right w:val="none" w:sz="0" w:space="0" w:color="auto"/>
      </w:divBdr>
    </w:div>
    <w:div w:id="533427791">
      <w:bodyDiv w:val="1"/>
      <w:marLeft w:val="0"/>
      <w:marRight w:val="0"/>
      <w:marTop w:val="0"/>
      <w:marBottom w:val="0"/>
      <w:divBdr>
        <w:top w:val="none" w:sz="0" w:space="0" w:color="auto"/>
        <w:left w:val="none" w:sz="0" w:space="0" w:color="auto"/>
        <w:bottom w:val="none" w:sz="0" w:space="0" w:color="auto"/>
        <w:right w:val="none" w:sz="0" w:space="0" w:color="auto"/>
      </w:divBdr>
    </w:div>
    <w:div w:id="539972552">
      <w:bodyDiv w:val="1"/>
      <w:marLeft w:val="0"/>
      <w:marRight w:val="0"/>
      <w:marTop w:val="0"/>
      <w:marBottom w:val="0"/>
      <w:divBdr>
        <w:top w:val="none" w:sz="0" w:space="0" w:color="auto"/>
        <w:left w:val="none" w:sz="0" w:space="0" w:color="auto"/>
        <w:bottom w:val="none" w:sz="0" w:space="0" w:color="auto"/>
        <w:right w:val="none" w:sz="0" w:space="0" w:color="auto"/>
      </w:divBdr>
    </w:div>
    <w:div w:id="540631919">
      <w:bodyDiv w:val="1"/>
      <w:marLeft w:val="0"/>
      <w:marRight w:val="0"/>
      <w:marTop w:val="0"/>
      <w:marBottom w:val="0"/>
      <w:divBdr>
        <w:top w:val="none" w:sz="0" w:space="0" w:color="auto"/>
        <w:left w:val="none" w:sz="0" w:space="0" w:color="auto"/>
        <w:bottom w:val="none" w:sz="0" w:space="0" w:color="auto"/>
        <w:right w:val="none" w:sz="0" w:space="0" w:color="auto"/>
      </w:divBdr>
    </w:div>
    <w:div w:id="544949740">
      <w:bodyDiv w:val="1"/>
      <w:marLeft w:val="0"/>
      <w:marRight w:val="0"/>
      <w:marTop w:val="0"/>
      <w:marBottom w:val="0"/>
      <w:divBdr>
        <w:top w:val="none" w:sz="0" w:space="0" w:color="auto"/>
        <w:left w:val="none" w:sz="0" w:space="0" w:color="auto"/>
        <w:bottom w:val="none" w:sz="0" w:space="0" w:color="auto"/>
        <w:right w:val="none" w:sz="0" w:space="0" w:color="auto"/>
      </w:divBdr>
    </w:div>
    <w:div w:id="545915684">
      <w:bodyDiv w:val="1"/>
      <w:marLeft w:val="0"/>
      <w:marRight w:val="0"/>
      <w:marTop w:val="0"/>
      <w:marBottom w:val="0"/>
      <w:divBdr>
        <w:top w:val="none" w:sz="0" w:space="0" w:color="auto"/>
        <w:left w:val="none" w:sz="0" w:space="0" w:color="auto"/>
        <w:bottom w:val="none" w:sz="0" w:space="0" w:color="auto"/>
        <w:right w:val="none" w:sz="0" w:space="0" w:color="auto"/>
      </w:divBdr>
    </w:div>
    <w:div w:id="546184858">
      <w:bodyDiv w:val="1"/>
      <w:marLeft w:val="0"/>
      <w:marRight w:val="0"/>
      <w:marTop w:val="0"/>
      <w:marBottom w:val="0"/>
      <w:divBdr>
        <w:top w:val="none" w:sz="0" w:space="0" w:color="auto"/>
        <w:left w:val="none" w:sz="0" w:space="0" w:color="auto"/>
        <w:bottom w:val="none" w:sz="0" w:space="0" w:color="auto"/>
        <w:right w:val="none" w:sz="0" w:space="0" w:color="auto"/>
      </w:divBdr>
    </w:div>
    <w:div w:id="549072537">
      <w:bodyDiv w:val="1"/>
      <w:marLeft w:val="0"/>
      <w:marRight w:val="0"/>
      <w:marTop w:val="0"/>
      <w:marBottom w:val="0"/>
      <w:divBdr>
        <w:top w:val="none" w:sz="0" w:space="0" w:color="auto"/>
        <w:left w:val="none" w:sz="0" w:space="0" w:color="auto"/>
        <w:bottom w:val="none" w:sz="0" w:space="0" w:color="auto"/>
        <w:right w:val="none" w:sz="0" w:space="0" w:color="auto"/>
      </w:divBdr>
    </w:div>
    <w:div w:id="552273695">
      <w:bodyDiv w:val="1"/>
      <w:marLeft w:val="0"/>
      <w:marRight w:val="0"/>
      <w:marTop w:val="0"/>
      <w:marBottom w:val="0"/>
      <w:divBdr>
        <w:top w:val="none" w:sz="0" w:space="0" w:color="auto"/>
        <w:left w:val="none" w:sz="0" w:space="0" w:color="auto"/>
        <w:bottom w:val="none" w:sz="0" w:space="0" w:color="auto"/>
        <w:right w:val="none" w:sz="0" w:space="0" w:color="auto"/>
      </w:divBdr>
    </w:div>
    <w:div w:id="555360063">
      <w:bodyDiv w:val="1"/>
      <w:marLeft w:val="0"/>
      <w:marRight w:val="0"/>
      <w:marTop w:val="0"/>
      <w:marBottom w:val="0"/>
      <w:divBdr>
        <w:top w:val="none" w:sz="0" w:space="0" w:color="auto"/>
        <w:left w:val="none" w:sz="0" w:space="0" w:color="auto"/>
        <w:bottom w:val="none" w:sz="0" w:space="0" w:color="auto"/>
        <w:right w:val="none" w:sz="0" w:space="0" w:color="auto"/>
      </w:divBdr>
    </w:div>
    <w:div w:id="559756247">
      <w:bodyDiv w:val="1"/>
      <w:marLeft w:val="0"/>
      <w:marRight w:val="0"/>
      <w:marTop w:val="0"/>
      <w:marBottom w:val="0"/>
      <w:divBdr>
        <w:top w:val="none" w:sz="0" w:space="0" w:color="auto"/>
        <w:left w:val="none" w:sz="0" w:space="0" w:color="auto"/>
        <w:bottom w:val="none" w:sz="0" w:space="0" w:color="auto"/>
        <w:right w:val="none" w:sz="0" w:space="0" w:color="auto"/>
      </w:divBdr>
    </w:div>
    <w:div w:id="562376513">
      <w:bodyDiv w:val="1"/>
      <w:marLeft w:val="0"/>
      <w:marRight w:val="0"/>
      <w:marTop w:val="0"/>
      <w:marBottom w:val="0"/>
      <w:divBdr>
        <w:top w:val="none" w:sz="0" w:space="0" w:color="auto"/>
        <w:left w:val="none" w:sz="0" w:space="0" w:color="auto"/>
        <w:bottom w:val="none" w:sz="0" w:space="0" w:color="auto"/>
        <w:right w:val="none" w:sz="0" w:space="0" w:color="auto"/>
      </w:divBdr>
    </w:div>
    <w:div w:id="563638276">
      <w:bodyDiv w:val="1"/>
      <w:marLeft w:val="0"/>
      <w:marRight w:val="0"/>
      <w:marTop w:val="0"/>
      <w:marBottom w:val="0"/>
      <w:divBdr>
        <w:top w:val="none" w:sz="0" w:space="0" w:color="auto"/>
        <w:left w:val="none" w:sz="0" w:space="0" w:color="auto"/>
        <w:bottom w:val="none" w:sz="0" w:space="0" w:color="auto"/>
        <w:right w:val="none" w:sz="0" w:space="0" w:color="auto"/>
      </w:divBdr>
    </w:div>
    <w:div w:id="563759273">
      <w:bodyDiv w:val="1"/>
      <w:marLeft w:val="0"/>
      <w:marRight w:val="0"/>
      <w:marTop w:val="0"/>
      <w:marBottom w:val="0"/>
      <w:divBdr>
        <w:top w:val="none" w:sz="0" w:space="0" w:color="auto"/>
        <w:left w:val="none" w:sz="0" w:space="0" w:color="auto"/>
        <w:bottom w:val="none" w:sz="0" w:space="0" w:color="auto"/>
        <w:right w:val="none" w:sz="0" w:space="0" w:color="auto"/>
      </w:divBdr>
    </w:div>
    <w:div w:id="564343081">
      <w:bodyDiv w:val="1"/>
      <w:marLeft w:val="0"/>
      <w:marRight w:val="0"/>
      <w:marTop w:val="0"/>
      <w:marBottom w:val="0"/>
      <w:divBdr>
        <w:top w:val="none" w:sz="0" w:space="0" w:color="auto"/>
        <w:left w:val="none" w:sz="0" w:space="0" w:color="auto"/>
        <w:bottom w:val="none" w:sz="0" w:space="0" w:color="auto"/>
        <w:right w:val="none" w:sz="0" w:space="0" w:color="auto"/>
      </w:divBdr>
    </w:div>
    <w:div w:id="564681197">
      <w:bodyDiv w:val="1"/>
      <w:marLeft w:val="0"/>
      <w:marRight w:val="0"/>
      <w:marTop w:val="0"/>
      <w:marBottom w:val="0"/>
      <w:divBdr>
        <w:top w:val="none" w:sz="0" w:space="0" w:color="auto"/>
        <w:left w:val="none" w:sz="0" w:space="0" w:color="auto"/>
        <w:bottom w:val="none" w:sz="0" w:space="0" w:color="auto"/>
        <w:right w:val="none" w:sz="0" w:space="0" w:color="auto"/>
      </w:divBdr>
    </w:div>
    <w:div w:id="567883334">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70846678">
      <w:bodyDiv w:val="1"/>
      <w:marLeft w:val="0"/>
      <w:marRight w:val="0"/>
      <w:marTop w:val="0"/>
      <w:marBottom w:val="0"/>
      <w:divBdr>
        <w:top w:val="none" w:sz="0" w:space="0" w:color="auto"/>
        <w:left w:val="none" w:sz="0" w:space="0" w:color="auto"/>
        <w:bottom w:val="none" w:sz="0" w:space="0" w:color="auto"/>
        <w:right w:val="none" w:sz="0" w:space="0" w:color="auto"/>
      </w:divBdr>
    </w:div>
    <w:div w:id="571159719">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3661421">
      <w:bodyDiv w:val="1"/>
      <w:marLeft w:val="0"/>
      <w:marRight w:val="0"/>
      <w:marTop w:val="0"/>
      <w:marBottom w:val="0"/>
      <w:divBdr>
        <w:top w:val="none" w:sz="0" w:space="0" w:color="auto"/>
        <w:left w:val="none" w:sz="0" w:space="0" w:color="auto"/>
        <w:bottom w:val="none" w:sz="0" w:space="0" w:color="auto"/>
        <w:right w:val="none" w:sz="0" w:space="0" w:color="auto"/>
      </w:divBdr>
    </w:div>
    <w:div w:id="575096542">
      <w:bodyDiv w:val="1"/>
      <w:marLeft w:val="0"/>
      <w:marRight w:val="0"/>
      <w:marTop w:val="0"/>
      <w:marBottom w:val="0"/>
      <w:divBdr>
        <w:top w:val="none" w:sz="0" w:space="0" w:color="auto"/>
        <w:left w:val="none" w:sz="0" w:space="0" w:color="auto"/>
        <w:bottom w:val="none" w:sz="0" w:space="0" w:color="auto"/>
        <w:right w:val="none" w:sz="0" w:space="0" w:color="auto"/>
      </w:divBdr>
    </w:div>
    <w:div w:id="578102072">
      <w:bodyDiv w:val="1"/>
      <w:marLeft w:val="0"/>
      <w:marRight w:val="0"/>
      <w:marTop w:val="0"/>
      <w:marBottom w:val="0"/>
      <w:divBdr>
        <w:top w:val="none" w:sz="0" w:space="0" w:color="auto"/>
        <w:left w:val="none" w:sz="0" w:space="0" w:color="auto"/>
        <w:bottom w:val="none" w:sz="0" w:space="0" w:color="auto"/>
        <w:right w:val="none" w:sz="0" w:space="0" w:color="auto"/>
      </w:divBdr>
    </w:div>
    <w:div w:id="580528343">
      <w:bodyDiv w:val="1"/>
      <w:marLeft w:val="0"/>
      <w:marRight w:val="0"/>
      <w:marTop w:val="0"/>
      <w:marBottom w:val="0"/>
      <w:divBdr>
        <w:top w:val="none" w:sz="0" w:space="0" w:color="auto"/>
        <w:left w:val="none" w:sz="0" w:space="0" w:color="auto"/>
        <w:bottom w:val="none" w:sz="0" w:space="0" w:color="auto"/>
        <w:right w:val="none" w:sz="0" w:space="0" w:color="auto"/>
      </w:divBdr>
    </w:div>
    <w:div w:id="580872667">
      <w:bodyDiv w:val="1"/>
      <w:marLeft w:val="0"/>
      <w:marRight w:val="0"/>
      <w:marTop w:val="0"/>
      <w:marBottom w:val="0"/>
      <w:divBdr>
        <w:top w:val="none" w:sz="0" w:space="0" w:color="auto"/>
        <w:left w:val="none" w:sz="0" w:space="0" w:color="auto"/>
        <w:bottom w:val="none" w:sz="0" w:space="0" w:color="auto"/>
        <w:right w:val="none" w:sz="0" w:space="0" w:color="auto"/>
      </w:divBdr>
    </w:div>
    <w:div w:id="582760580">
      <w:bodyDiv w:val="1"/>
      <w:marLeft w:val="0"/>
      <w:marRight w:val="0"/>
      <w:marTop w:val="0"/>
      <w:marBottom w:val="0"/>
      <w:divBdr>
        <w:top w:val="none" w:sz="0" w:space="0" w:color="auto"/>
        <w:left w:val="none" w:sz="0" w:space="0" w:color="auto"/>
        <w:bottom w:val="none" w:sz="0" w:space="0" w:color="auto"/>
        <w:right w:val="none" w:sz="0" w:space="0" w:color="auto"/>
      </w:divBdr>
    </w:div>
    <w:div w:id="590773769">
      <w:bodyDiv w:val="1"/>
      <w:marLeft w:val="0"/>
      <w:marRight w:val="0"/>
      <w:marTop w:val="0"/>
      <w:marBottom w:val="0"/>
      <w:divBdr>
        <w:top w:val="none" w:sz="0" w:space="0" w:color="auto"/>
        <w:left w:val="none" w:sz="0" w:space="0" w:color="auto"/>
        <w:bottom w:val="none" w:sz="0" w:space="0" w:color="auto"/>
        <w:right w:val="none" w:sz="0" w:space="0" w:color="auto"/>
      </w:divBdr>
    </w:div>
    <w:div w:id="593057685">
      <w:bodyDiv w:val="1"/>
      <w:marLeft w:val="0"/>
      <w:marRight w:val="0"/>
      <w:marTop w:val="0"/>
      <w:marBottom w:val="0"/>
      <w:divBdr>
        <w:top w:val="none" w:sz="0" w:space="0" w:color="auto"/>
        <w:left w:val="none" w:sz="0" w:space="0" w:color="auto"/>
        <w:bottom w:val="none" w:sz="0" w:space="0" w:color="auto"/>
        <w:right w:val="none" w:sz="0" w:space="0" w:color="auto"/>
      </w:divBdr>
    </w:div>
    <w:div w:id="593169305">
      <w:bodyDiv w:val="1"/>
      <w:marLeft w:val="0"/>
      <w:marRight w:val="0"/>
      <w:marTop w:val="0"/>
      <w:marBottom w:val="0"/>
      <w:divBdr>
        <w:top w:val="none" w:sz="0" w:space="0" w:color="auto"/>
        <w:left w:val="none" w:sz="0" w:space="0" w:color="auto"/>
        <w:bottom w:val="none" w:sz="0" w:space="0" w:color="auto"/>
        <w:right w:val="none" w:sz="0" w:space="0" w:color="auto"/>
      </w:divBdr>
    </w:div>
    <w:div w:id="595287221">
      <w:bodyDiv w:val="1"/>
      <w:marLeft w:val="0"/>
      <w:marRight w:val="0"/>
      <w:marTop w:val="0"/>
      <w:marBottom w:val="0"/>
      <w:divBdr>
        <w:top w:val="none" w:sz="0" w:space="0" w:color="auto"/>
        <w:left w:val="none" w:sz="0" w:space="0" w:color="auto"/>
        <w:bottom w:val="none" w:sz="0" w:space="0" w:color="auto"/>
        <w:right w:val="none" w:sz="0" w:space="0" w:color="auto"/>
      </w:divBdr>
    </w:div>
    <w:div w:id="602961940">
      <w:bodyDiv w:val="1"/>
      <w:marLeft w:val="0"/>
      <w:marRight w:val="0"/>
      <w:marTop w:val="0"/>
      <w:marBottom w:val="0"/>
      <w:divBdr>
        <w:top w:val="none" w:sz="0" w:space="0" w:color="auto"/>
        <w:left w:val="none" w:sz="0" w:space="0" w:color="auto"/>
        <w:bottom w:val="none" w:sz="0" w:space="0" w:color="auto"/>
        <w:right w:val="none" w:sz="0" w:space="0" w:color="auto"/>
      </w:divBdr>
    </w:div>
    <w:div w:id="606623100">
      <w:bodyDiv w:val="1"/>
      <w:marLeft w:val="0"/>
      <w:marRight w:val="0"/>
      <w:marTop w:val="0"/>
      <w:marBottom w:val="0"/>
      <w:divBdr>
        <w:top w:val="none" w:sz="0" w:space="0" w:color="auto"/>
        <w:left w:val="none" w:sz="0" w:space="0" w:color="auto"/>
        <w:bottom w:val="none" w:sz="0" w:space="0" w:color="auto"/>
        <w:right w:val="none" w:sz="0" w:space="0" w:color="auto"/>
      </w:divBdr>
    </w:div>
    <w:div w:id="607003342">
      <w:bodyDiv w:val="1"/>
      <w:marLeft w:val="0"/>
      <w:marRight w:val="0"/>
      <w:marTop w:val="0"/>
      <w:marBottom w:val="0"/>
      <w:divBdr>
        <w:top w:val="none" w:sz="0" w:space="0" w:color="auto"/>
        <w:left w:val="none" w:sz="0" w:space="0" w:color="auto"/>
        <w:bottom w:val="none" w:sz="0" w:space="0" w:color="auto"/>
        <w:right w:val="none" w:sz="0" w:space="0" w:color="auto"/>
      </w:divBdr>
    </w:div>
    <w:div w:id="613051374">
      <w:bodyDiv w:val="1"/>
      <w:marLeft w:val="0"/>
      <w:marRight w:val="0"/>
      <w:marTop w:val="0"/>
      <w:marBottom w:val="0"/>
      <w:divBdr>
        <w:top w:val="none" w:sz="0" w:space="0" w:color="auto"/>
        <w:left w:val="none" w:sz="0" w:space="0" w:color="auto"/>
        <w:bottom w:val="none" w:sz="0" w:space="0" w:color="auto"/>
        <w:right w:val="none" w:sz="0" w:space="0" w:color="auto"/>
      </w:divBdr>
    </w:div>
    <w:div w:id="614755790">
      <w:bodyDiv w:val="1"/>
      <w:marLeft w:val="0"/>
      <w:marRight w:val="0"/>
      <w:marTop w:val="0"/>
      <w:marBottom w:val="0"/>
      <w:divBdr>
        <w:top w:val="none" w:sz="0" w:space="0" w:color="auto"/>
        <w:left w:val="none" w:sz="0" w:space="0" w:color="auto"/>
        <w:bottom w:val="none" w:sz="0" w:space="0" w:color="auto"/>
        <w:right w:val="none" w:sz="0" w:space="0" w:color="auto"/>
      </w:divBdr>
    </w:div>
    <w:div w:id="617564250">
      <w:bodyDiv w:val="1"/>
      <w:marLeft w:val="0"/>
      <w:marRight w:val="0"/>
      <w:marTop w:val="0"/>
      <w:marBottom w:val="0"/>
      <w:divBdr>
        <w:top w:val="none" w:sz="0" w:space="0" w:color="auto"/>
        <w:left w:val="none" w:sz="0" w:space="0" w:color="auto"/>
        <w:bottom w:val="none" w:sz="0" w:space="0" w:color="auto"/>
        <w:right w:val="none" w:sz="0" w:space="0" w:color="auto"/>
      </w:divBdr>
    </w:div>
    <w:div w:id="618024745">
      <w:bodyDiv w:val="1"/>
      <w:marLeft w:val="0"/>
      <w:marRight w:val="0"/>
      <w:marTop w:val="0"/>
      <w:marBottom w:val="0"/>
      <w:divBdr>
        <w:top w:val="none" w:sz="0" w:space="0" w:color="auto"/>
        <w:left w:val="none" w:sz="0" w:space="0" w:color="auto"/>
        <w:bottom w:val="none" w:sz="0" w:space="0" w:color="auto"/>
        <w:right w:val="none" w:sz="0" w:space="0" w:color="auto"/>
      </w:divBdr>
    </w:div>
    <w:div w:id="619184902">
      <w:bodyDiv w:val="1"/>
      <w:marLeft w:val="0"/>
      <w:marRight w:val="0"/>
      <w:marTop w:val="0"/>
      <w:marBottom w:val="0"/>
      <w:divBdr>
        <w:top w:val="none" w:sz="0" w:space="0" w:color="auto"/>
        <w:left w:val="none" w:sz="0" w:space="0" w:color="auto"/>
        <w:bottom w:val="none" w:sz="0" w:space="0" w:color="auto"/>
        <w:right w:val="none" w:sz="0" w:space="0" w:color="auto"/>
      </w:divBdr>
    </w:div>
    <w:div w:id="620456405">
      <w:bodyDiv w:val="1"/>
      <w:marLeft w:val="0"/>
      <w:marRight w:val="0"/>
      <w:marTop w:val="0"/>
      <w:marBottom w:val="0"/>
      <w:divBdr>
        <w:top w:val="none" w:sz="0" w:space="0" w:color="auto"/>
        <w:left w:val="none" w:sz="0" w:space="0" w:color="auto"/>
        <w:bottom w:val="none" w:sz="0" w:space="0" w:color="auto"/>
        <w:right w:val="none" w:sz="0" w:space="0" w:color="auto"/>
      </w:divBdr>
    </w:div>
    <w:div w:id="622155050">
      <w:bodyDiv w:val="1"/>
      <w:marLeft w:val="0"/>
      <w:marRight w:val="0"/>
      <w:marTop w:val="0"/>
      <w:marBottom w:val="0"/>
      <w:divBdr>
        <w:top w:val="none" w:sz="0" w:space="0" w:color="auto"/>
        <w:left w:val="none" w:sz="0" w:space="0" w:color="auto"/>
        <w:bottom w:val="none" w:sz="0" w:space="0" w:color="auto"/>
        <w:right w:val="none" w:sz="0" w:space="0" w:color="auto"/>
      </w:divBdr>
    </w:div>
    <w:div w:id="623004389">
      <w:bodyDiv w:val="1"/>
      <w:marLeft w:val="0"/>
      <w:marRight w:val="0"/>
      <w:marTop w:val="0"/>
      <w:marBottom w:val="0"/>
      <w:divBdr>
        <w:top w:val="none" w:sz="0" w:space="0" w:color="auto"/>
        <w:left w:val="none" w:sz="0" w:space="0" w:color="auto"/>
        <w:bottom w:val="none" w:sz="0" w:space="0" w:color="auto"/>
        <w:right w:val="none" w:sz="0" w:space="0" w:color="auto"/>
      </w:divBdr>
    </w:div>
    <w:div w:id="624311710">
      <w:bodyDiv w:val="1"/>
      <w:marLeft w:val="0"/>
      <w:marRight w:val="0"/>
      <w:marTop w:val="0"/>
      <w:marBottom w:val="0"/>
      <w:divBdr>
        <w:top w:val="none" w:sz="0" w:space="0" w:color="auto"/>
        <w:left w:val="none" w:sz="0" w:space="0" w:color="auto"/>
        <w:bottom w:val="none" w:sz="0" w:space="0" w:color="auto"/>
        <w:right w:val="none" w:sz="0" w:space="0" w:color="auto"/>
      </w:divBdr>
    </w:div>
    <w:div w:id="626008229">
      <w:bodyDiv w:val="1"/>
      <w:marLeft w:val="0"/>
      <w:marRight w:val="0"/>
      <w:marTop w:val="0"/>
      <w:marBottom w:val="0"/>
      <w:divBdr>
        <w:top w:val="none" w:sz="0" w:space="0" w:color="auto"/>
        <w:left w:val="none" w:sz="0" w:space="0" w:color="auto"/>
        <w:bottom w:val="none" w:sz="0" w:space="0" w:color="auto"/>
        <w:right w:val="none" w:sz="0" w:space="0" w:color="auto"/>
      </w:divBdr>
    </w:div>
    <w:div w:id="628627514">
      <w:bodyDiv w:val="1"/>
      <w:marLeft w:val="0"/>
      <w:marRight w:val="0"/>
      <w:marTop w:val="0"/>
      <w:marBottom w:val="0"/>
      <w:divBdr>
        <w:top w:val="none" w:sz="0" w:space="0" w:color="auto"/>
        <w:left w:val="none" w:sz="0" w:space="0" w:color="auto"/>
        <w:bottom w:val="none" w:sz="0" w:space="0" w:color="auto"/>
        <w:right w:val="none" w:sz="0" w:space="0" w:color="auto"/>
      </w:divBdr>
    </w:div>
    <w:div w:id="634721410">
      <w:bodyDiv w:val="1"/>
      <w:marLeft w:val="0"/>
      <w:marRight w:val="0"/>
      <w:marTop w:val="0"/>
      <w:marBottom w:val="0"/>
      <w:divBdr>
        <w:top w:val="none" w:sz="0" w:space="0" w:color="auto"/>
        <w:left w:val="none" w:sz="0" w:space="0" w:color="auto"/>
        <w:bottom w:val="none" w:sz="0" w:space="0" w:color="auto"/>
        <w:right w:val="none" w:sz="0" w:space="0" w:color="auto"/>
      </w:divBdr>
    </w:div>
    <w:div w:id="635063037">
      <w:bodyDiv w:val="1"/>
      <w:marLeft w:val="0"/>
      <w:marRight w:val="0"/>
      <w:marTop w:val="0"/>
      <w:marBottom w:val="0"/>
      <w:divBdr>
        <w:top w:val="none" w:sz="0" w:space="0" w:color="auto"/>
        <w:left w:val="none" w:sz="0" w:space="0" w:color="auto"/>
        <w:bottom w:val="none" w:sz="0" w:space="0" w:color="auto"/>
        <w:right w:val="none" w:sz="0" w:space="0" w:color="auto"/>
      </w:divBdr>
    </w:div>
    <w:div w:id="646054359">
      <w:bodyDiv w:val="1"/>
      <w:marLeft w:val="0"/>
      <w:marRight w:val="0"/>
      <w:marTop w:val="0"/>
      <w:marBottom w:val="0"/>
      <w:divBdr>
        <w:top w:val="none" w:sz="0" w:space="0" w:color="auto"/>
        <w:left w:val="none" w:sz="0" w:space="0" w:color="auto"/>
        <w:bottom w:val="none" w:sz="0" w:space="0" w:color="auto"/>
        <w:right w:val="none" w:sz="0" w:space="0" w:color="auto"/>
      </w:divBdr>
    </w:div>
    <w:div w:id="647633474">
      <w:bodyDiv w:val="1"/>
      <w:marLeft w:val="0"/>
      <w:marRight w:val="0"/>
      <w:marTop w:val="0"/>
      <w:marBottom w:val="0"/>
      <w:divBdr>
        <w:top w:val="none" w:sz="0" w:space="0" w:color="auto"/>
        <w:left w:val="none" w:sz="0" w:space="0" w:color="auto"/>
        <w:bottom w:val="none" w:sz="0" w:space="0" w:color="auto"/>
        <w:right w:val="none" w:sz="0" w:space="0" w:color="auto"/>
      </w:divBdr>
    </w:div>
    <w:div w:id="655574429">
      <w:bodyDiv w:val="1"/>
      <w:marLeft w:val="0"/>
      <w:marRight w:val="0"/>
      <w:marTop w:val="0"/>
      <w:marBottom w:val="0"/>
      <w:divBdr>
        <w:top w:val="none" w:sz="0" w:space="0" w:color="auto"/>
        <w:left w:val="none" w:sz="0" w:space="0" w:color="auto"/>
        <w:bottom w:val="none" w:sz="0" w:space="0" w:color="auto"/>
        <w:right w:val="none" w:sz="0" w:space="0" w:color="auto"/>
      </w:divBdr>
    </w:div>
    <w:div w:id="655767061">
      <w:bodyDiv w:val="1"/>
      <w:marLeft w:val="0"/>
      <w:marRight w:val="0"/>
      <w:marTop w:val="0"/>
      <w:marBottom w:val="0"/>
      <w:divBdr>
        <w:top w:val="none" w:sz="0" w:space="0" w:color="auto"/>
        <w:left w:val="none" w:sz="0" w:space="0" w:color="auto"/>
        <w:bottom w:val="none" w:sz="0" w:space="0" w:color="auto"/>
        <w:right w:val="none" w:sz="0" w:space="0" w:color="auto"/>
      </w:divBdr>
    </w:div>
    <w:div w:id="656808304">
      <w:bodyDiv w:val="1"/>
      <w:marLeft w:val="0"/>
      <w:marRight w:val="0"/>
      <w:marTop w:val="0"/>
      <w:marBottom w:val="0"/>
      <w:divBdr>
        <w:top w:val="none" w:sz="0" w:space="0" w:color="auto"/>
        <w:left w:val="none" w:sz="0" w:space="0" w:color="auto"/>
        <w:bottom w:val="none" w:sz="0" w:space="0" w:color="auto"/>
        <w:right w:val="none" w:sz="0" w:space="0" w:color="auto"/>
      </w:divBdr>
    </w:div>
    <w:div w:id="661005009">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
    <w:div w:id="666632905">
      <w:bodyDiv w:val="1"/>
      <w:marLeft w:val="0"/>
      <w:marRight w:val="0"/>
      <w:marTop w:val="0"/>
      <w:marBottom w:val="0"/>
      <w:divBdr>
        <w:top w:val="none" w:sz="0" w:space="0" w:color="auto"/>
        <w:left w:val="none" w:sz="0" w:space="0" w:color="auto"/>
        <w:bottom w:val="none" w:sz="0" w:space="0" w:color="auto"/>
        <w:right w:val="none" w:sz="0" w:space="0" w:color="auto"/>
      </w:divBdr>
    </w:div>
    <w:div w:id="669260043">
      <w:bodyDiv w:val="1"/>
      <w:marLeft w:val="0"/>
      <w:marRight w:val="0"/>
      <w:marTop w:val="0"/>
      <w:marBottom w:val="0"/>
      <w:divBdr>
        <w:top w:val="none" w:sz="0" w:space="0" w:color="auto"/>
        <w:left w:val="none" w:sz="0" w:space="0" w:color="auto"/>
        <w:bottom w:val="none" w:sz="0" w:space="0" w:color="auto"/>
        <w:right w:val="none" w:sz="0" w:space="0" w:color="auto"/>
      </w:divBdr>
    </w:div>
    <w:div w:id="670379614">
      <w:bodyDiv w:val="1"/>
      <w:marLeft w:val="0"/>
      <w:marRight w:val="0"/>
      <w:marTop w:val="0"/>
      <w:marBottom w:val="0"/>
      <w:divBdr>
        <w:top w:val="none" w:sz="0" w:space="0" w:color="auto"/>
        <w:left w:val="none" w:sz="0" w:space="0" w:color="auto"/>
        <w:bottom w:val="none" w:sz="0" w:space="0" w:color="auto"/>
        <w:right w:val="none" w:sz="0" w:space="0" w:color="auto"/>
      </w:divBdr>
    </w:div>
    <w:div w:id="670641002">
      <w:bodyDiv w:val="1"/>
      <w:marLeft w:val="0"/>
      <w:marRight w:val="0"/>
      <w:marTop w:val="0"/>
      <w:marBottom w:val="0"/>
      <w:divBdr>
        <w:top w:val="none" w:sz="0" w:space="0" w:color="auto"/>
        <w:left w:val="none" w:sz="0" w:space="0" w:color="auto"/>
        <w:bottom w:val="none" w:sz="0" w:space="0" w:color="auto"/>
        <w:right w:val="none" w:sz="0" w:space="0" w:color="auto"/>
      </w:divBdr>
    </w:div>
    <w:div w:id="676423617">
      <w:bodyDiv w:val="1"/>
      <w:marLeft w:val="0"/>
      <w:marRight w:val="0"/>
      <w:marTop w:val="0"/>
      <w:marBottom w:val="0"/>
      <w:divBdr>
        <w:top w:val="none" w:sz="0" w:space="0" w:color="auto"/>
        <w:left w:val="none" w:sz="0" w:space="0" w:color="auto"/>
        <w:bottom w:val="none" w:sz="0" w:space="0" w:color="auto"/>
        <w:right w:val="none" w:sz="0" w:space="0" w:color="auto"/>
      </w:divBdr>
    </w:div>
    <w:div w:id="678969074">
      <w:bodyDiv w:val="1"/>
      <w:marLeft w:val="0"/>
      <w:marRight w:val="0"/>
      <w:marTop w:val="0"/>
      <w:marBottom w:val="0"/>
      <w:divBdr>
        <w:top w:val="none" w:sz="0" w:space="0" w:color="auto"/>
        <w:left w:val="none" w:sz="0" w:space="0" w:color="auto"/>
        <w:bottom w:val="none" w:sz="0" w:space="0" w:color="auto"/>
        <w:right w:val="none" w:sz="0" w:space="0" w:color="auto"/>
      </w:divBdr>
    </w:div>
    <w:div w:id="679966678">
      <w:bodyDiv w:val="1"/>
      <w:marLeft w:val="0"/>
      <w:marRight w:val="0"/>
      <w:marTop w:val="0"/>
      <w:marBottom w:val="0"/>
      <w:divBdr>
        <w:top w:val="none" w:sz="0" w:space="0" w:color="auto"/>
        <w:left w:val="none" w:sz="0" w:space="0" w:color="auto"/>
        <w:bottom w:val="none" w:sz="0" w:space="0" w:color="auto"/>
        <w:right w:val="none" w:sz="0" w:space="0" w:color="auto"/>
      </w:divBdr>
    </w:div>
    <w:div w:id="681858418">
      <w:bodyDiv w:val="1"/>
      <w:marLeft w:val="0"/>
      <w:marRight w:val="0"/>
      <w:marTop w:val="0"/>
      <w:marBottom w:val="0"/>
      <w:divBdr>
        <w:top w:val="none" w:sz="0" w:space="0" w:color="auto"/>
        <w:left w:val="none" w:sz="0" w:space="0" w:color="auto"/>
        <w:bottom w:val="none" w:sz="0" w:space="0" w:color="auto"/>
        <w:right w:val="none" w:sz="0" w:space="0" w:color="auto"/>
      </w:divBdr>
    </w:div>
    <w:div w:id="684208326">
      <w:bodyDiv w:val="1"/>
      <w:marLeft w:val="0"/>
      <w:marRight w:val="0"/>
      <w:marTop w:val="0"/>
      <w:marBottom w:val="0"/>
      <w:divBdr>
        <w:top w:val="none" w:sz="0" w:space="0" w:color="auto"/>
        <w:left w:val="none" w:sz="0" w:space="0" w:color="auto"/>
        <w:bottom w:val="none" w:sz="0" w:space="0" w:color="auto"/>
        <w:right w:val="none" w:sz="0" w:space="0" w:color="auto"/>
      </w:divBdr>
    </w:div>
    <w:div w:id="687946974">
      <w:bodyDiv w:val="1"/>
      <w:marLeft w:val="0"/>
      <w:marRight w:val="0"/>
      <w:marTop w:val="0"/>
      <w:marBottom w:val="0"/>
      <w:divBdr>
        <w:top w:val="none" w:sz="0" w:space="0" w:color="auto"/>
        <w:left w:val="none" w:sz="0" w:space="0" w:color="auto"/>
        <w:bottom w:val="none" w:sz="0" w:space="0" w:color="auto"/>
        <w:right w:val="none" w:sz="0" w:space="0" w:color="auto"/>
      </w:divBdr>
    </w:div>
    <w:div w:id="688919514">
      <w:bodyDiv w:val="1"/>
      <w:marLeft w:val="0"/>
      <w:marRight w:val="0"/>
      <w:marTop w:val="0"/>
      <w:marBottom w:val="0"/>
      <w:divBdr>
        <w:top w:val="none" w:sz="0" w:space="0" w:color="auto"/>
        <w:left w:val="none" w:sz="0" w:space="0" w:color="auto"/>
        <w:bottom w:val="none" w:sz="0" w:space="0" w:color="auto"/>
        <w:right w:val="none" w:sz="0" w:space="0" w:color="auto"/>
      </w:divBdr>
    </w:div>
    <w:div w:id="689140788">
      <w:bodyDiv w:val="1"/>
      <w:marLeft w:val="0"/>
      <w:marRight w:val="0"/>
      <w:marTop w:val="0"/>
      <w:marBottom w:val="0"/>
      <w:divBdr>
        <w:top w:val="none" w:sz="0" w:space="0" w:color="auto"/>
        <w:left w:val="none" w:sz="0" w:space="0" w:color="auto"/>
        <w:bottom w:val="none" w:sz="0" w:space="0" w:color="auto"/>
        <w:right w:val="none" w:sz="0" w:space="0" w:color="auto"/>
      </w:divBdr>
    </w:div>
    <w:div w:id="689379382">
      <w:bodyDiv w:val="1"/>
      <w:marLeft w:val="0"/>
      <w:marRight w:val="0"/>
      <w:marTop w:val="0"/>
      <w:marBottom w:val="0"/>
      <w:divBdr>
        <w:top w:val="none" w:sz="0" w:space="0" w:color="auto"/>
        <w:left w:val="none" w:sz="0" w:space="0" w:color="auto"/>
        <w:bottom w:val="none" w:sz="0" w:space="0" w:color="auto"/>
        <w:right w:val="none" w:sz="0" w:space="0" w:color="auto"/>
      </w:divBdr>
    </w:div>
    <w:div w:id="689991732">
      <w:bodyDiv w:val="1"/>
      <w:marLeft w:val="0"/>
      <w:marRight w:val="0"/>
      <w:marTop w:val="0"/>
      <w:marBottom w:val="0"/>
      <w:divBdr>
        <w:top w:val="none" w:sz="0" w:space="0" w:color="auto"/>
        <w:left w:val="none" w:sz="0" w:space="0" w:color="auto"/>
        <w:bottom w:val="none" w:sz="0" w:space="0" w:color="auto"/>
        <w:right w:val="none" w:sz="0" w:space="0" w:color="auto"/>
      </w:divBdr>
    </w:div>
    <w:div w:id="692420568">
      <w:bodyDiv w:val="1"/>
      <w:marLeft w:val="0"/>
      <w:marRight w:val="0"/>
      <w:marTop w:val="0"/>
      <w:marBottom w:val="0"/>
      <w:divBdr>
        <w:top w:val="none" w:sz="0" w:space="0" w:color="auto"/>
        <w:left w:val="none" w:sz="0" w:space="0" w:color="auto"/>
        <w:bottom w:val="none" w:sz="0" w:space="0" w:color="auto"/>
        <w:right w:val="none" w:sz="0" w:space="0" w:color="auto"/>
      </w:divBdr>
    </w:div>
    <w:div w:id="693044034">
      <w:bodyDiv w:val="1"/>
      <w:marLeft w:val="0"/>
      <w:marRight w:val="0"/>
      <w:marTop w:val="0"/>
      <w:marBottom w:val="0"/>
      <w:divBdr>
        <w:top w:val="none" w:sz="0" w:space="0" w:color="auto"/>
        <w:left w:val="none" w:sz="0" w:space="0" w:color="auto"/>
        <w:bottom w:val="none" w:sz="0" w:space="0" w:color="auto"/>
        <w:right w:val="none" w:sz="0" w:space="0" w:color="auto"/>
      </w:divBdr>
    </w:div>
    <w:div w:id="693383343">
      <w:bodyDiv w:val="1"/>
      <w:marLeft w:val="0"/>
      <w:marRight w:val="0"/>
      <w:marTop w:val="0"/>
      <w:marBottom w:val="0"/>
      <w:divBdr>
        <w:top w:val="none" w:sz="0" w:space="0" w:color="auto"/>
        <w:left w:val="none" w:sz="0" w:space="0" w:color="auto"/>
        <w:bottom w:val="none" w:sz="0" w:space="0" w:color="auto"/>
        <w:right w:val="none" w:sz="0" w:space="0" w:color="auto"/>
      </w:divBdr>
    </w:div>
    <w:div w:id="694234825">
      <w:bodyDiv w:val="1"/>
      <w:marLeft w:val="0"/>
      <w:marRight w:val="0"/>
      <w:marTop w:val="0"/>
      <w:marBottom w:val="0"/>
      <w:divBdr>
        <w:top w:val="none" w:sz="0" w:space="0" w:color="auto"/>
        <w:left w:val="none" w:sz="0" w:space="0" w:color="auto"/>
        <w:bottom w:val="none" w:sz="0" w:space="0" w:color="auto"/>
        <w:right w:val="none" w:sz="0" w:space="0" w:color="auto"/>
      </w:divBdr>
    </w:div>
    <w:div w:id="696783591">
      <w:bodyDiv w:val="1"/>
      <w:marLeft w:val="0"/>
      <w:marRight w:val="0"/>
      <w:marTop w:val="0"/>
      <w:marBottom w:val="0"/>
      <w:divBdr>
        <w:top w:val="none" w:sz="0" w:space="0" w:color="auto"/>
        <w:left w:val="none" w:sz="0" w:space="0" w:color="auto"/>
        <w:bottom w:val="none" w:sz="0" w:space="0" w:color="auto"/>
        <w:right w:val="none" w:sz="0" w:space="0" w:color="auto"/>
      </w:divBdr>
    </w:div>
    <w:div w:id="697239634">
      <w:bodyDiv w:val="1"/>
      <w:marLeft w:val="0"/>
      <w:marRight w:val="0"/>
      <w:marTop w:val="0"/>
      <w:marBottom w:val="0"/>
      <w:divBdr>
        <w:top w:val="none" w:sz="0" w:space="0" w:color="auto"/>
        <w:left w:val="none" w:sz="0" w:space="0" w:color="auto"/>
        <w:bottom w:val="none" w:sz="0" w:space="0" w:color="auto"/>
        <w:right w:val="none" w:sz="0" w:space="0" w:color="auto"/>
      </w:divBdr>
    </w:div>
    <w:div w:id="699401089">
      <w:bodyDiv w:val="1"/>
      <w:marLeft w:val="0"/>
      <w:marRight w:val="0"/>
      <w:marTop w:val="0"/>
      <w:marBottom w:val="0"/>
      <w:divBdr>
        <w:top w:val="none" w:sz="0" w:space="0" w:color="auto"/>
        <w:left w:val="none" w:sz="0" w:space="0" w:color="auto"/>
        <w:bottom w:val="none" w:sz="0" w:space="0" w:color="auto"/>
        <w:right w:val="none" w:sz="0" w:space="0" w:color="auto"/>
      </w:divBdr>
    </w:div>
    <w:div w:id="702053635">
      <w:bodyDiv w:val="1"/>
      <w:marLeft w:val="0"/>
      <w:marRight w:val="0"/>
      <w:marTop w:val="0"/>
      <w:marBottom w:val="0"/>
      <w:divBdr>
        <w:top w:val="none" w:sz="0" w:space="0" w:color="auto"/>
        <w:left w:val="none" w:sz="0" w:space="0" w:color="auto"/>
        <w:bottom w:val="none" w:sz="0" w:space="0" w:color="auto"/>
        <w:right w:val="none" w:sz="0" w:space="0" w:color="auto"/>
      </w:divBdr>
    </w:div>
    <w:div w:id="702901550">
      <w:bodyDiv w:val="1"/>
      <w:marLeft w:val="0"/>
      <w:marRight w:val="0"/>
      <w:marTop w:val="0"/>
      <w:marBottom w:val="0"/>
      <w:divBdr>
        <w:top w:val="none" w:sz="0" w:space="0" w:color="auto"/>
        <w:left w:val="none" w:sz="0" w:space="0" w:color="auto"/>
        <w:bottom w:val="none" w:sz="0" w:space="0" w:color="auto"/>
        <w:right w:val="none" w:sz="0" w:space="0" w:color="auto"/>
      </w:divBdr>
    </w:div>
    <w:div w:id="703793293">
      <w:bodyDiv w:val="1"/>
      <w:marLeft w:val="0"/>
      <w:marRight w:val="0"/>
      <w:marTop w:val="0"/>
      <w:marBottom w:val="0"/>
      <w:divBdr>
        <w:top w:val="none" w:sz="0" w:space="0" w:color="auto"/>
        <w:left w:val="none" w:sz="0" w:space="0" w:color="auto"/>
        <w:bottom w:val="none" w:sz="0" w:space="0" w:color="auto"/>
        <w:right w:val="none" w:sz="0" w:space="0" w:color="auto"/>
      </w:divBdr>
    </w:div>
    <w:div w:id="705106063">
      <w:bodyDiv w:val="1"/>
      <w:marLeft w:val="0"/>
      <w:marRight w:val="0"/>
      <w:marTop w:val="0"/>
      <w:marBottom w:val="0"/>
      <w:divBdr>
        <w:top w:val="none" w:sz="0" w:space="0" w:color="auto"/>
        <w:left w:val="none" w:sz="0" w:space="0" w:color="auto"/>
        <w:bottom w:val="none" w:sz="0" w:space="0" w:color="auto"/>
        <w:right w:val="none" w:sz="0" w:space="0" w:color="auto"/>
      </w:divBdr>
    </w:div>
    <w:div w:id="706568761">
      <w:bodyDiv w:val="1"/>
      <w:marLeft w:val="0"/>
      <w:marRight w:val="0"/>
      <w:marTop w:val="0"/>
      <w:marBottom w:val="0"/>
      <w:divBdr>
        <w:top w:val="none" w:sz="0" w:space="0" w:color="auto"/>
        <w:left w:val="none" w:sz="0" w:space="0" w:color="auto"/>
        <w:bottom w:val="none" w:sz="0" w:space="0" w:color="auto"/>
        <w:right w:val="none" w:sz="0" w:space="0" w:color="auto"/>
      </w:divBdr>
    </w:div>
    <w:div w:id="707610641">
      <w:bodyDiv w:val="1"/>
      <w:marLeft w:val="0"/>
      <w:marRight w:val="0"/>
      <w:marTop w:val="0"/>
      <w:marBottom w:val="0"/>
      <w:divBdr>
        <w:top w:val="none" w:sz="0" w:space="0" w:color="auto"/>
        <w:left w:val="none" w:sz="0" w:space="0" w:color="auto"/>
        <w:bottom w:val="none" w:sz="0" w:space="0" w:color="auto"/>
        <w:right w:val="none" w:sz="0" w:space="0" w:color="auto"/>
      </w:divBdr>
    </w:div>
    <w:div w:id="709299782">
      <w:bodyDiv w:val="1"/>
      <w:marLeft w:val="0"/>
      <w:marRight w:val="0"/>
      <w:marTop w:val="0"/>
      <w:marBottom w:val="0"/>
      <w:divBdr>
        <w:top w:val="none" w:sz="0" w:space="0" w:color="auto"/>
        <w:left w:val="none" w:sz="0" w:space="0" w:color="auto"/>
        <w:bottom w:val="none" w:sz="0" w:space="0" w:color="auto"/>
        <w:right w:val="none" w:sz="0" w:space="0" w:color="auto"/>
      </w:divBdr>
    </w:div>
    <w:div w:id="714425629">
      <w:bodyDiv w:val="1"/>
      <w:marLeft w:val="0"/>
      <w:marRight w:val="0"/>
      <w:marTop w:val="0"/>
      <w:marBottom w:val="0"/>
      <w:divBdr>
        <w:top w:val="none" w:sz="0" w:space="0" w:color="auto"/>
        <w:left w:val="none" w:sz="0" w:space="0" w:color="auto"/>
        <w:bottom w:val="none" w:sz="0" w:space="0" w:color="auto"/>
        <w:right w:val="none" w:sz="0" w:space="0" w:color="auto"/>
      </w:divBdr>
    </w:div>
    <w:div w:id="714545275">
      <w:bodyDiv w:val="1"/>
      <w:marLeft w:val="0"/>
      <w:marRight w:val="0"/>
      <w:marTop w:val="0"/>
      <w:marBottom w:val="0"/>
      <w:divBdr>
        <w:top w:val="none" w:sz="0" w:space="0" w:color="auto"/>
        <w:left w:val="none" w:sz="0" w:space="0" w:color="auto"/>
        <w:bottom w:val="none" w:sz="0" w:space="0" w:color="auto"/>
        <w:right w:val="none" w:sz="0" w:space="0" w:color="auto"/>
      </w:divBdr>
    </w:div>
    <w:div w:id="718675340">
      <w:bodyDiv w:val="1"/>
      <w:marLeft w:val="0"/>
      <w:marRight w:val="0"/>
      <w:marTop w:val="0"/>
      <w:marBottom w:val="0"/>
      <w:divBdr>
        <w:top w:val="none" w:sz="0" w:space="0" w:color="auto"/>
        <w:left w:val="none" w:sz="0" w:space="0" w:color="auto"/>
        <w:bottom w:val="none" w:sz="0" w:space="0" w:color="auto"/>
        <w:right w:val="none" w:sz="0" w:space="0" w:color="auto"/>
      </w:divBdr>
    </w:div>
    <w:div w:id="721294653">
      <w:bodyDiv w:val="1"/>
      <w:marLeft w:val="0"/>
      <w:marRight w:val="0"/>
      <w:marTop w:val="0"/>
      <w:marBottom w:val="0"/>
      <w:divBdr>
        <w:top w:val="none" w:sz="0" w:space="0" w:color="auto"/>
        <w:left w:val="none" w:sz="0" w:space="0" w:color="auto"/>
        <w:bottom w:val="none" w:sz="0" w:space="0" w:color="auto"/>
        <w:right w:val="none" w:sz="0" w:space="0" w:color="auto"/>
      </w:divBdr>
    </w:div>
    <w:div w:id="721558508">
      <w:bodyDiv w:val="1"/>
      <w:marLeft w:val="0"/>
      <w:marRight w:val="0"/>
      <w:marTop w:val="0"/>
      <w:marBottom w:val="0"/>
      <w:divBdr>
        <w:top w:val="none" w:sz="0" w:space="0" w:color="auto"/>
        <w:left w:val="none" w:sz="0" w:space="0" w:color="auto"/>
        <w:bottom w:val="none" w:sz="0" w:space="0" w:color="auto"/>
        <w:right w:val="none" w:sz="0" w:space="0" w:color="auto"/>
      </w:divBdr>
    </w:div>
    <w:div w:id="723600591">
      <w:bodyDiv w:val="1"/>
      <w:marLeft w:val="0"/>
      <w:marRight w:val="0"/>
      <w:marTop w:val="0"/>
      <w:marBottom w:val="0"/>
      <w:divBdr>
        <w:top w:val="none" w:sz="0" w:space="0" w:color="auto"/>
        <w:left w:val="none" w:sz="0" w:space="0" w:color="auto"/>
        <w:bottom w:val="none" w:sz="0" w:space="0" w:color="auto"/>
        <w:right w:val="none" w:sz="0" w:space="0" w:color="auto"/>
      </w:divBdr>
    </w:div>
    <w:div w:id="725110143">
      <w:bodyDiv w:val="1"/>
      <w:marLeft w:val="0"/>
      <w:marRight w:val="0"/>
      <w:marTop w:val="0"/>
      <w:marBottom w:val="0"/>
      <w:divBdr>
        <w:top w:val="none" w:sz="0" w:space="0" w:color="auto"/>
        <w:left w:val="none" w:sz="0" w:space="0" w:color="auto"/>
        <w:bottom w:val="none" w:sz="0" w:space="0" w:color="auto"/>
        <w:right w:val="none" w:sz="0" w:space="0" w:color="auto"/>
      </w:divBdr>
    </w:div>
    <w:div w:id="726612524">
      <w:bodyDiv w:val="1"/>
      <w:marLeft w:val="0"/>
      <w:marRight w:val="0"/>
      <w:marTop w:val="0"/>
      <w:marBottom w:val="0"/>
      <w:divBdr>
        <w:top w:val="none" w:sz="0" w:space="0" w:color="auto"/>
        <w:left w:val="none" w:sz="0" w:space="0" w:color="auto"/>
        <w:bottom w:val="none" w:sz="0" w:space="0" w:color="auto"/>
        <w:right w:val="none" w:sz="0" w:space="0" w:color="auto"/>
      </w:divBdr>
    </w:div>
    <w:div w:id="728498287">
      <w:bodyDiv w:val="1"/>
      <w:marLeft w:val="0"/>
      <w:marRight w:val="0"/>
      <w:marTop w:val="0"/>
      <w:marBottom w:val="0"/>
      <w:divBdr>
        <w:top w:val="none" w:sz="0" w:space="0" w:color="auto"/>
        <w:left w:val="none" w:sz="0" w:space="0" w:color="auto"/>
        <w:bottom w:val="none" w:sz="0" w:space="0" w:color="auto"/>
        <w:right w:val="none" w:sz="0" w:space="0" w:color="auto"/>
      </w:divBdr>
    </w:div>
    <w:div w:id="732048562">
      <w:bodyDiv w:val="1"/>
      <w:marLeft w:val="0"/>
      <w:marRight w:val="0"/>
      <w:marTop w:val="0"/>
      <w:marBottom w:val="0"/>
      <w:divBdr>
        <w:top w:val="none" w:sz="0" w:space="0" w:color="auto"/>
        <w:left w:val="none" w:sz="0" w:space="0" w:color="auto"/>
        <w:bottom w:val="none" w:sz="0" w:space="0" w:color="auto"/>
        <w:right w:val="none" w:sz="0" w:space="0" w:color="auto"/>
      </w:divBdr>
    </w:div>
    <w:div w:id="732316168">
      <w:bodyDiv w:val="1"/>
      <w:marLeft w:val="0"/>
      <w:marRight w:val="0"/>
      <w:marTop w:val="0"/>
      <w:marBottom w:val="0"/>
      <w:divBdr>
        <w:top w:val="none" w:sz="0" w:space="0" w:color="auto"/>
        <w:left w:val="none" w:sz="0" w:space="0" w:color="auto"/>
        <w:bottom w:val="none" w:sz="0" w:space="0" w:color="auto"/>
        <w:right w:val="none" w:sz="0" w:space="0" w:color="auto"/>
      </w:divBdr>
    </w:div>
    <w:div w:id="732657983">
      <w:bodyDiv w:val="1"/>
      <w:marLeft w:val="0"/>
      <w:marRight w:val="0"/>
      <w:marTop w:val="0"/>
      <w:marBottom w:val="0"/>
      <w:divBdr>
        <w:top w:val="none" w:sz="0" w:space="0" w:color="auto"/>
        <w:left w:val="none" w:sz="0" w:space="0" w:color="auto"/>
        <w:bottom w:val="none" w:sz="0" w:space="0" w:color="auto"/>
        <w:right w:val="none" w:sz="0" w:space="0" w:color="auto"/>
      </w:divBdr>
    </w:div>
    <w:div w:id="733165486">
      <w:bodyDiv w:val="1"/>
      <w:marLeft w:val="0"/>
      <w:marRight w:val="0"/>
      <w:marTop w:val="0"/>
      <w:marBottom w:val="0"/>
      <w:divBdr>
        <w:top w:val="none" w:sz="0" w:space="0" w:color="auto"/>
        <w:left w:val="none" w:sz="0" w:space="0" w:color="auto"/>
        <w:bottom w:val="none" w:sz="0" w:space="0" w:color="auto"/>
        <w:right w:val="none" w:sz="0" w:space="0" w:color="auto"/>
      </w:divBdr>
    </w:div>
    <w:div w:id="740063635">
      <w:bodyDiv w:val="1"/>
      <w:marLeft w:val="0"/>
      <w:marRight w:val="0"/>
      <w:marTop w:val="0"/>
      <w:marBottom w:val="0"/>
      <w:divBdr>
        <w:top w:val="none" w:sz="0" w:space="0" w:color="auto"/>
        <w:left w:val="none" w:sz="0" w:space="0" w:color="auto"/>
        <w:bottom w:val="none" w:sz="0" w:space="0" w:color="auto"/>
        <w:right w:val="none" w:sz="0" w:space="0" w:color="auto"/>
      </w:divBdr>
    </w:div>
    <w:div w:id="740830968">
      <w:bodyDiv w:val="1"/>
      <w:marLeft w:val="0"/>
      <w:marRight w:val="0"/>
      <w:marTop w:val="0"/>
      <w:marBottom w:val="0"/>
      <w:divBdr>
        <w:top w:val="none" w:sz="0" w:space="0" w:color="auto"/>
        <w:left w:val="none" w:sz="0" w:space="0" w:color="auto"/>
        <w:bottom w:val="none" w:sz="0" w:space="0" w:color="auto"/>
        <w:right w:val="none" w:sz="0" w:space="0" w:color="auto"/>
      </w:divBdr>
    </w:div>
    <w:div w:id="744036772">
      <w:bodyDiv w:val="1"/>
      <w:marLeft w:val="0"/>
      <w:marRight w:val="0"/>
      <w:marTop w:val="0"/>
      <w:marBottom w:val="0"/>
      <w:divBdr>
        <w:top w:val="none" w:sz="0" w:space="0" w:color="auto"/>
        <w:left w:val="none" w:sz="0" w:space="0" w:color="auto"/>
        <w:bottom w:val="none" w:sz="0" w:space="0" w:color="auto"/>
        <w:right w:val="none" w:sz="0" w:space="0" w:color="auto"/>
      </w:divBdr>
    </w:div>
    <w:div w:id="745953520">
      <w:bodyDiv w:val="1"/>
      <w:marLeft w:val="0"/>
      <w:marRight w:val="0"/>
      <w:marTop w:val="0"/>
      <w:marBottom w:val="0"/>
      <w:divBdr>
        <w:top w:val="none" w:sz="0" w:space="0" w:color="auto"/>
        <w:left w:val="none" w:sz="0" w:space="0" w:color="auto"/>
        <w:bottom w:val="none" w:sz="0" w:space="0" w:color="auto"/>
        <w:right w:val="none" w:sz="0" w:space="0" w:color="auto"/>
      </w:divBdr>
    </w:div>
    <w:div w:id="746999162">
      <w:bodyDiv w:val="1"/>
      <w:marLeft w:val="0"/>
      <w:marRight w:val="0"/>
      <w:marTop w:val="0"/>
      <w:marBottom w:val="0"/>
      <w:divBdr>
        <w:top w:val="none" w:sz="0" w:space="0" w:color="auto"/>
        <w:left w:val="none" w:sz="0" w:space="0" w:color="auto"/>
        <w:bottom w:val="none" w:sz="0" w:space="0" w:color="auto"/>
        <w:right w:val="none" w:sz="0" w:space="0" w:color="auto"/>
      </w:divBdr>
    </w:div>
    <w:div w:id="751126172">
      <w:bodyDiv w:val="1"/>
      <w:marLeft w:val="0"/>
      <w:marRight w:val="0"/>
      <w:marTop w:val="0"/>
      <w:marBottom w:val="0"/>
      <w:divBdr>
        <w:top w:val="none" w:sz="0" w:space="0" w:color="auto"/>
        <w:left w:val="none" w:sz="0" w:space="0" w:color="auto"/>
        <w:bottom w:val="none" w:sz="0" w:space="0" w:color="auto"/>
        <w:right w:val="none" w:sz="0" w:space="0" w:color="auto"/>
      </w:divBdr>
    </w:div>
    <w:div w:id="752512673">
      <w:bodyDiv w:val="1"/>
      <w:marLeft w:val="0"/>
      <w:marRight w:val="0"/>
      <w:marTop w:val="0"/>
      <w:marBottom w:val="0"/>
      <w:divBdr>
        <w:top w:val="none" w:sz="0" w:space="0" w:color="auto"/>
        <w:left w:val="none" w:sz="0" w:space="0" w:color="auto"/>
        <w:bottom w:val="none" w:sz="0" w:space="0" w:color="auto"/>
        <w:right w:val="none" w:sz="0" w:space="0" w:color="auto"/>
      </w:divBdr>
    </w:div>
    <w:div w:id="753018938">
      <w:bodyDiv w:val="1"/>
      <w:marLeft w:val="0"/>
      <w:marRight w:val="0"/>
      <w:marTop w:val="0"/>
      <w:marBottom w:val="0"/>
      <w:divBdr>
        <w:top w:val="none" w:sz="0" w:space="0" w:color="auto"/>
        <w:left w:val="none" w:sz="0" w:space="0" w:color="auto"/>
        <w:bottom w:val="none" w:sz="0" w:space="0" w:color="auto"/>
        <w:right w:val="none" w:sz="0" w:space="0" w:color="auto"/>
      </w:divBdr>
    </w:div>
    <w:div w:id="757989652">
      <w:bodyDiv w:val="1"/>
      <w:marLeft w:val="0"/>
      <w:marRight w:val="0"/>
      <w:marTop w:val="0"/>
      <w:marBottom w:val="0"/>
      <w:divBdr>
        <w:top w:val="none" w:sz="0" w:space="0" w:color="auto"/>
        <w:left w:val="none" w:sz="0" w:space="0" w:color="auto"/>
        <w:bottom w:val="none" w:sz="0" w:space="0" w:color="auto"/>
        <w:right w:val="none" w:sz="0" w:space="0" w:color="auto"/>
      </w:divBdr>
    </w:div>
    <w:div w:id="760755102">
      <w:bodyDiv w:val="1"/>
      <w:marLeft w:val="0"/>
      <w:marRight w:val="0"/>
      <w:marTop w:val="0"/>
      <w:marBottom w:val="0"/>
      <w:divBdr>
        <w:top w:val="none" w:sz="0" w:space="0" w:color="auto"/>
        <w:left w:val="none" w:sz="0" w:space="0" w:color="auto"/>
        <w:bottom w:val="none" w:sz="0" w:space="0" w:color="auto"/>
        <w:right w:val="none" w:sz="0" w:space="0" w:color="auto"/>
      </w:divBdr>
    </w:div>
    <w:div w:id="761337473">
      <w:bodyDiv w:val="1"/>
      <w:marLeft w:val="0"/>
      <w:marRight w:val="0"/>
      <w:marTop w:val="0"/>
      <w:marBottom w:val="0"/>
      <w:divBdr>
        <w:top w:val="none" w:sz="0" w:space="0" w:color="auto"/>
        <w:left w:val="none" w:sz="0" w:space="0" w:color="auto"/>
        <w:bottom w:val="none" w:sz="0" w:space="0" w:color="auto"/>
        <w:right w:val="none" w:sz="0" w:space="0" w:color="auto"/>
      </w:divBdr>
    </w:div>
    <w:div w:id="761339063">
      <w:bodyDiv w:val="1"/>
      <w:marLeft w:val="0"/>
      <w:marRight w:val="0"/>
      <w:marTop w:val="0"/>
      <w:marBottom w:val="0"/>
      <w:divBdr>
        <w:top w:val="none" w:sz="0" w:space="0" w:color="auto"/>
        <w:left w:val="none" w:sz="0" w:space="0" w:color="auto"/>
        <w:bottom w:val="none" w:sz="0" w:space="0" w:color="auto"/>
        <w:right w:val="none" w:sz="0" w:space="0" w:color="auto"/>
      </w:divBdr>
    </w:div>
    <w:div w:id="763260257">
      <w:bodyDiv w:val="1"/>
      <w:marLeft w:val="0"/>
      <w:marRight w:val="0"/>
      <w:marTop w:val="0"/>
      <w:marBottom w:val="0"/>
      <w:divBdr>
        <w:top w:val="none" w:sz="0" w:space="0" w:color="auto"/>
        <w:left w:val="none" w:sz="0" w:space="0" w:color="auto"/>
        <w:bottom w:val="none" w:sz="0" w:space="0" w:color="auto"/>
        <w:right w:val="none" w:sz="0" w:space="0" w:color="auto"/>
      </w:divBdr>
    </w:div>
    <w:div w:id="763845150">
      <w:bodyDiv w:val="1"/>
      <w:marLeft w:val="0"/>
      <w:marRight w:val="0"/>
      <w:marTop w:val="0"/>
      <w:marBottom w:val="0"/>
      <w:divBdr>
        <w:top w:val="none" w:sz="0" w:space="0" w:color="auto"/>
        <w:left w:val="none" w:sz="0" w:space="0" w:color="auto"/>
        <w:bottom w:val="none" w:sz="0" w:space="0" w:color="auto"/>
        <w:right w:val="none" w:sz="0" w:space="0" w:color="auto"/>
      </w:divBdr>
    </w:div>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773131003">
      <w:bodyDiv w:val="1"/>
      <w:marLeft w:val="0"/>
      <w:marRight w:val="0"/>
      <w:marTop w:val="0"/>
      <w:marBottom w:val="0"/>
      <w:divBdr>
        <w:top w:val="none" w:sz="0" w:space="0" w:color="auto"/>
        <w:left w:val="none" w:sz="0" w:space="0" w:color="auto"/>
        <w:bottom w:val="none" w:sz="0" w:space="0" w:color="auto"/>
        <w:right w:val="none" w:sz="0" w:space="0" w:color="auto"/>
      </w:divBdr>
    </w:div>
    <w:div w:id="774635623">
      <w:bodyDiv w:val="1"/>
      <w:marLeft w:val="0"/>
      <w:marRight w:val="0"/>
      <w:marTop w:val="0"/>
      <w:marBottom w:val="0"/>
      <w:divBdr>
        <w:top w:val="none" w:sz="0" w:space="0" w:color="auto"/>
        <w:left w:val="none" w:sz="0" w:space="0" w:color="auto"/>
        <w:bottom w:val="none" w:sz="0" w:space="0" w:color="auto"/>
        <w:right w:val="none" w:sz="0" w:space="0" w:color="auto"/>
      </w:divBdr>
    </w:div>
    <w:div w:id="776490495">
      <w:bodyDiv w:val="1"/>
      <w:marLeft w:val="0"/>
      <w:marRight w:val="0"/>
      <w:marTop w:val="0"/>
      <w:marBottom w:val="0"/>
      <w:divBdr>
        <w:top w:val="none" w:sz="0" w:space="0" w:color="auto"/>
        <w:left w:val="none" w:sz="0" w:space="0" w:color="auto"/>
        <w:bottom w:val="none" w:sz="0" w:space="0" w:color="auto"/>
        <w:right w:val="none" w:sz="0" w:space="0" w:color="auto"/>
      </w:divBdr>
    </w:div>
    <w:div w:id="780878180">
      <w:bodyDiv w:val="1"/>
      <w:marLeft w:val="0"/>
      <w:marRight w:val="0"/>
      <w:marTop w:val="0"/>
      <w:marBottom w:val="0"/>
      <w:divBdr>
        <w:top w:val="none" w:sz="0" w:space="0" w:color="auto"/>
        <w:left w:val="none" w:sz="0" w:space="0" w:color="auto"/>
        <w:bottom w:val="none" w:sz="0" w:space="0" w:color="auto"/>
        <w:right w:val="none" w:sz="0" w:space="0" w:color="auto"/>
      </w:divBdr>
    </w:div>
    <w:div w:id="781456307">
      <w:bodyDiv w:val="1"/>
      <w:marLeft w:val="0"/>
      <w:marRight w:val="0"/>
      <w:marTop w:val="0"/>
      <w:marBottom w:val="0"/>
      <w:divBdr>
        <w:top w:val="none" w:sz="0" w:space="0" w:color="auto"/>
        <w:left w:val="none" w:sz="0" w:space="0" w:color="auto"/>
        <w:bottom w:val="none" w:sz="0" w:space="0" w:color="auto"/>
        <w:right w:val="none" w:sz="0" w:space="0" w:color="auto"/>
      </w:divBdr>
    </w:div>
    <w:div w:id="781994220">
      <w:bodyDiv w:val="1"/>
      <w:marLeft w:val="0"/>
      <w:marRight w:val="0"/>
      <w:marTop w:val="0"/>
      <w:marBottom w:val="0"/>
      <w:divBdr>
        <w:top w:val="none" w:sz="0" w:space="0" w:color="auto"/>
        <w:left w:val="none" w:sz="0" w:space="0" w:color="auto"/>
        <w:bottom w:val="none" w:sz="0" w:space="0" w:color="auto"/>
        <w:right w:val="none" w:sz="0" w:space="0" w:color="auto"/>
      </w:divBdr>
    </w:div>
    <w:div w:id="791174312">
      <w:bodyDiv w:val="1"/>
      <w:marLeft w:val="0"/>
      <w:marRight w:val="0"/>
      <w:marTop w:val="0"/>
      <w:marBottom w:val="0"/>
      <w:divBdr>
        <w:top w:val="none" w:sz="0" w:space="0" w:color="auto"/>
        <w:left w:val="none" w:sz="0" w:space="0" w:color="auto"/>
        <w:bottom w:val="none" w:sz="0" w:space="0" w:color="auto"/>
        <w:right w:val="none" w:sz="0" w:space="0" w:color="auto"/>
      </w:divBdr>
    </w:div>
    <w:div w:id="793790006">
      <w:bodyDiv w:val="1"/>
      <w:marLeft w:val="0"/>
      <w:marRight w:val="0"/>
      <w:marTop w:val="0"/>
      <w:marBottom w:val="0"/>
      <w:divBdr>
        <w:top w:val="none" w:sz="0" w:space="0" w:color="auto"/>
        <w:left w:val="none" w:sz="0" w:space="0" w:color="auto"/>
        <w:bottom w:val="none" w:sz="0" w:space="0" w:color="auto"/>
        <w:right w:val="none" w:sz="0" w:space="0" w:color="auto"/>
      </w:divBdr>
    </w:div>
    <w:div w:id="794717463">
      <w:bodyDiv w:val="1"/>
      <w:marLeft w:val="0"/>
      <w:marRight w:val="0"/>
      <w:marTop w:val="0"/>
      <w:marBottom w:val="0"/>
      <w:divBdr>
        <w:top w:val="none" w:sz="0" w:space="0" w:color="auto"/>
        <w:left w:val="none" w:sz="0" w:space="0" w:color="auto"/>
        <w:bottom w:val="none" w:sz="0" w:space="0" w:color="auto"/>
        <w:right w:val="none" w:sz="0" w:space="0" w:color="auto"/>
      </w:divBdr>
    </w:div>
    <w:div w:id="795493177">
      <w:bodyDiv w:val="1"/>
      <w:marLeft w:val="0"/>
      <w:marRight w:val="0"/>
      <w:marTop w:val="0"/>
      <w:marBottom w:val="0"/>
      <w:divBdr>
        <w:top w:val="none" w:sz="0" w:space="0" w:color="auto"/>
        <w:left w:val="none" w:sz="0" w:space="0" w:color="auto"/>
        <w:bottom w:val="none" w:sz="0" w:space="0" w:color="auto"/>
        <w:right w:val="none" w:sz="0" w:space="0" w:color="auto"/>
      </w:divBdr>
    </w:div>
    <w:div w:id="797987153">
      <w:bodyDiv w:val="1"/>
      <w:marLeft w:val="0"/>
      <w:marRight w:val="0"/>
      <w:marTop w:val="0"/>
      <w:marBottom w:val="0"/>
      <w:divBdr>
        <w:top w:val="none" w:sz="0" w:space="0" w:color="auto"/>
        <w:left w:val="none" w:sz="0" w:space="0" w:color="auto"/>
        <w:bottom w:val="none" w:sz="0" w:space="0" w:color="auto"/>
        <w:right w:val="none" w:sz="0" w:space="0" w:color="auto"/>
      </w:divBdr>
    </w:div>
    <w:div w:id="805271648">
      <w:bodyDiv w:val="1"/>
      <w:marLeft w:val="0"/>
      <w:marRight w:val="0"/>
      <w:marTop w:val="0"/>
      <w:marBottom w:val="0"/>
      <w:divBdr>
        <w:top w:val="none" w:sz="0" w:space="0" w:color="auto"/>
        <w:left w:val="none" w:sz="0" w:space="0" w:color="auto"/>
        <w:bottom w:val="none" w:sz="0" w:space="0" w:color="auto"/>
        <w:right w:val="none" w:sz="0" w:space="0" w:color="auto"/>
      </w:divBdr>
    </w:div>
    <w:div w:id="807013440">
      <w:bodyDiv w:val="1"/>
      <w:marLeft w:val="0"/>
      <w:marRight w:val="0"/>
      <w:marTop w:val="0"/>
      <w:marBottom w:val="0"/>
      <w:divBdr>
        <w:top w:val="none" w:sz="0" w:space="0" w:color="auto"/>
        <w:left w:val="none" w:sz="0" w:space="0" w:color="auto"/>
        <w:bottom w:val="none" w:sz="0" w:space="0" w:color="auto"/>
        <w:right w:val="none" w:sz="0" w:space="0" w:color="auto"/>
      </w:divBdr>
    </w:div>
    <w:div w:id="809326084">
      <w:bodyDiv w:val="1"/>
      <w:marLeft w:val="0"/>
      <w:marRight w:val="0"/>
      <w:marTop w:val="0"/>
      <w:marBottom w:val="0"/>
      <w:divBdr>
        <w:top w:val="none" w:sz="0" w:space="0" w:color="auto"/>
        <w:left w:val="none" w:sz="0" w:space="0" w:color="auto"/>
        <w:bottom w:val="none" w:sz="0" w:space="0" w:color="auto"/>
        <w:right w:val="none" w:sz="0" w:space="0" w:color="auto"/>
      </w:divBdr>
    </w:div>
    <w:div w:id="814417816">
      <w:bodyDiv w:val="1"/>
      <w:marLeft w:val="0"/>
      <w:marRight w:val="0"/>
      <w:marTop w:val="0"/>
      <w:marBottom w:val="0"/>
      <w:divBdr>
        <w:top w:val="none" w:sz="0" w:space="0" w:color="auto"/>
        <w:left w:val="none" w:sz="0" w:space="0" w:color="auto"/>
        <w:bottom w:val="none" w:sz="0" w:space="0" w:color="auto"/>
        <w:right w:val="none" w:sz="0" w:space="0" w:color="auto"/>
      </w:divBdr>
    </w:div>
    <w:div w:id="815489753">
      <w:bodyDiv w:val="1"/>
      <w:marLeft w:val="0"/>
      <w:marRight w:val="0"/>
      <w:marTop w:val="0"/>
      <w:marBottom w:val="0"/>
      <w:divBdr>
        <w:top w:val="none" w:sz="0" w:space="0" w:color="auto"/>
        <w:left w:val="none" w:sz="0" w:space="0" w:color="auto"/>
        <w:bottom w:val="none" w:sz="0" w:space="0" w:color="auto"/>
        <w:right w:val="none" w:sz="0" w:space="0" w:color="auto"/>
      </w:divBdr>
    </w:div>
    <w:div w:id="818155532">
      <w:bodyDiv w:val="1"/>
      <w:marLeft w:val="0"/>
      <w:marRight w:val="0"/>
      <w:marTop w:val="0"/>
      <w:marBottom w:val="0"/>
      <w:divBdr>
        <w:top w:val="none" w:sz="0" w:space="0" w:color="auto"/>
        <w:left w:val="none" w:sz="0" w:space="0" w:color="auto"/>
        <w:bottom w:val="none" w:sz="0" w:space="0" w:color="auto"/>
        <w:right w:val="none" w:sz="0" w:space="0" w:color="auto"/>
      </w:divBdr>
    </w:div>
    <w:div w:id="818889465">
      <w:bodyDiv w:val="1"/>
      <w:marLeft w:val="0"/>
      <w:marRight w:val="0"/>
      <w:marTop w:val="0"/>
      <w:marBottom w:val="0"/>
      <w:divBdr>
        <w:top w:val="none" w:sz="0" w:space="0" w:color="auto"/>
        <w:left w:val="none" w:sz="0" w:space="0" w:color="auto"/>
        <w:bottom w:val="none" w:sz="0" w:space="0" w:color="auto"/>
        <w:right w:val="none" w:sz="0" w:space="0" w:color="auto"/>
      </w:divBdr>
    </w:div>
    <w:div w:id="825249262">
      <w:bodyDiv w:val="1"/>
      <w:marLeft w:val="0"/>
      <w:marRight w:val="0"/>
      <w:marTop w:val="0"/>
      <w:marBottom w:val="0"/>
      <w:divBdr>
        <w:top w:val="none" w:sz="0" w:space="0" w:color="auto"/>
        <w:left w:val="none" w:sz="0" w:space="0" w:color="auto"/>
        <w:bottom w:val="none" w:sz="0" w:space="0" w:color="auto"/>
        <w:right w:val="none" w:sz="0" w:space="0" w:color="auto"/>
      </w:divBdr>
    </w:div>
    <w:div w:id="828132423">
      <w:bodyDiv w:val="1"/>
      <w:marLeft w:val="0"/>
      <w:marRight w:val="0"/>
      <w:marTop w:val="0"/>
      <w:marBottom w:val="0"/>
      <w:divBdr>
        <w:top w:val="none" w:sz="0" w:space="0" w:color="auto"/>
        <w:left w:val="none" w:sz="0" w:space="0" w:color="auto"/>
        <w:bottom w:val="none" w:sz="0" w:space="0" w:color="auto"/>
        <w:right w:val="none" w:sz="0" w:space="0" w:color="auto"/>
      </w:divBdr>
    </w:div>
    <w:div w:id="830369828">
      <w:bodyDiv w:val="1"/>
      <w:marLeft w:val="0"/>
      <w:marRight w:val="0"/>
      <w:marTop w:val="0"/>
      <w:marBottom w:val="0"/>
      <w:divBdr>
        <w:top w:val="none" w:sz="0" w:space="0" w:color="auto"/>
        <w:left w:val="none" w:sz="0" w:space="0" w:color="auto"/>
        <w:bottom w:val="none" w:sz="0" w:space="0" w:color="auto"/>
        <w:right w:val="none" w:sz="0" w:space="0" w:color="auto"/>
      </w:divBdr>
    </w:div>
    <w:div w:id="830869726">
      <w:bodyDiv w:val="1"/>
      <w:marLeft w:val="0"/>
      <w:marRight w:val="0"/>
      <w:marTop w:val="0"/>
      <w:marBottom w:val="0"/>
      <w:divBdr>
        <w:top w:val="none" w:sz="0" w:space="0" w:color="auto"/>
        <w:left w:val="none" w:sz="0" w:space="0" w:color="auto"/>
        <w:bottom w:val="none" w:sz="0" w:space="0" w:color="auto"/>
        <w:right w:val="none" w:sz="0" w:space="0" w:color="auto"/>
      </w:divBdr>
    </w:div>
    <w:div w:id="832254316">
      <w:bodyDiv w:val="1"/>
      <w:marLeft w:val="0"/>
      <w:marRight w:val="0"/>
      <w:marTop w:val="0"/>
      <w:marBottom w:val="0"/>
      <w:divBdr>
        <w:top w:val="none" w:sz="0" w:space="0" w:color="auto"/>
        <w:left w:val="none" w:sz="0" w:space="0" w:color="auto"/>
        <w:bottom w:val="none" w:sz="0" w:space="0" w:color="auto"/>
        <w:right w:val="none" w:sz="0" w:space="0" w:color="auto"/>
      </w:divBdr>
    </w:div>
    <w:div w:id="834807949">
      <w:bodyDiv w:val="1"/>
      <w:marLeft w:val="0"/>
      <w:marRight w:val="0"/>
      <w:marTop w:val="0"/>
      <w:marBottom w:val="0"/>
      <w:divBdr>
        <w:top w:val="none" w:sz="0" w:space="0" w:color="auto"/>
        <w:left w:val="none" w:sz="0" w:space="0" w:color="auto"/>
        <w:bottom w:val="none" w:sz="0" w:space="0" w:color="auto"/>
        <w:right w:val="none" w:sz="0" w:space="0" w:color="auto"/>
      </w:divBdr>
    </w:div>
    <w:div w:id="835848491">
      <w:bodyDiv w:val="1"/>
      <w:marLeft w:val="0"/>
      <w:marRight w:val="0"/>
      <w:marTop w:val="0"/>
      <w:marBottom w:val="0"/>
      <w:divBdr>
        <w:top w:val="none" w:sz="0" w:space="0" w:color="auto"/>
        <w:left w:val="none" w:sz="0" w:space="0" w:color="auto"/>
        <w:bottom w:val="none" w:sz="0" w:space="0" w:color="auto"/>
        <w:right w:val="none" w:sz="0" w:space="0" w:color="auto"/>
      </w:divBdr>
    </w:div>
    <w:div w:id="837381681">
      <w:bodyDiv w:val="1"/>
      <w:marLeft w:val="0"/>
      <w:marRight w:val="0"/>
      <w:marTop w:val="0"/>
      <w:marBottom w:val="0"/>
      <w:divBdr>
        <w:top w:val="none" w:sz="0" w:space="0" w:color="auto"/>
        <w:left w:val="none" w:sz="0" w:space="0" w:color="auto"/>
        <w:bottom w:val="none" w:sz="0" w:space="0" w:color="auto"/>
        <w:right w:val="none" w:sz="0" w:space="0" w:color="auto"/>
      </w:divBdr>
    </w:div>
    <w:div w:id="837381873">
      <w:bodyDiv w:val="1"/>
      <w:marLeft w:val="0"/>
      <w:marRight w:val="0"/>
      <w:marTop w:val="0"/>
      <w:marBottom w:val="0"/>
      <w:divBdr>
        <w:top w:val="none" w:sz="0" w:space="0" w:color="auto"/>
        <w:left w:val="none" w:sz="0" w:space="0" w:color="auto"/>
        <w:bottom w:val="none" w:sz="0" w:space="0" w:color="auto"/>
        <w:right w:val="none" w:sz="0" w:space="0" w:color="auto"/>
      </w:divBdr>
    </w:div>
    <w:div w:id="838542447">
      <w:bodyDiv w:val="1"/>
      <w:marLeft w:val="0"/>
      <w:marRight w:val="0"/>
      <w:marTop w:val="0"/>
      <w:marBottom w:val="0"/>
      <w:divBdr>
        <w:top w:val="none" w:sz="0" w:space="0" w:color="auto"/>
        <w:left w:val="none" w:sz="0" w:space="0" w:color="auto"/>
        <w:bottom w:val="none" w:sz="0" w:space="0" w:color="auto"/>
        <w:right w:val="none" w:sz="0" w:space="0" w:color="auto"/>
      </w:divBdr>
    </w:div>
    <w:div w:id="841966891">
      <w:bodyDiv w:val="1"/>
      <w:marLeft w:val="0"/>
      <w:marRight w:val="0"/>
      <w:marTop w:val="0"/>
      <w:marBottom w:val="0"/>
      <w:divBdr>
        <w:top w:val="none" w:sz="0" w:space="0" w:color="auto"/>
        <w:left w:val="none" w:sz="0" w:space="0" w:color="auto"/>
        <w:bottom w:val="none" w:sz="0" w:space="0" w:color="auto"/>
        <w:right w:val="none" w:sz="0" w:space="0" w:color="auto"/>
      </w:divBdr>
    </w:div>
    <w:div w:id="846359586">
      <w:bodyDiv w:val="1"/>
      <w:marLeft w:val="0"/>
      <w:marRight w:val="0"/>
      <w:marTop w:val="0"/>
      <w:marBottom w:val="0"/>
      <w:divBdr>
        <w:top w:val="none" w:sz="0" w:space="0" w:color="auto"/>
        <w:left w:val="none" w:sz="0" w:space="0" w:color="auto"/>
        <w:bottom w:val="none" w:sz="0" w:space="0" w:color="auto"/>
        <w:right w:val="none" w:sz="0" w:space="0" w:color="auto"/>
      </w:divBdr>
    </w:div>
    <w:div w:id="851989879">
      <w:bodyDiv w:val="1"/>
      <w:marLeft w:val="0"/>
      <w:marRight w:val="0"/>
      <w:marTop w:val="0"/>
      <w:marBottom w:val="0"/>
      <w:divBdr>
        <w:top w:val="none" w:sz="0" w:space="0" w:color="auto"/>
        <w:left w:val="none" w:sz="0" w:space="0" w:color="auto"/>
        <w:bottom w:val="none" w:sz="0" w:space="0" w:color="auto"/>
        <w:right w:val="none" w:sz="0" w:space="0" w:color="auto"/>
      </w:divBdr>
    </w:div>
    <w:div w:id="852643882">
      <w:bodyDiv w:val="1"/>
      <w:marLeft w:val="0"/>
      <w:marRight w:val="0"/>
      <w:marTop w:val="0"/>
      <w:marBottom w:val="0"/>
      <w:divBdr>
        <w:top w:val="none" w:sz="0" w:space="0" w:color="auto"/>
        <w:left w:val="none" w:sz="0" w:space="0" w:color="auto"/>
        <w:bottom w:val="none" w:sz="0" w:space="0" w:color="auto"/>
        <w:right w:val="none" w:sz="0" w:space="0" w:color="auto"/>
      </w:divBdr>
    </w:div>
    <w:div w:id="855651498">
      <w:bodyDiv w:val="1"/>
      <w:marLeft w:val="0"/>
      <w:marRight w:val="0"/>
      <w:marTop w:val="0"/>
      <w:marBottom w:val="0"/>
      <w:divBdr>
        <w:top w:val="none" w:sz="0" w:space="0" w:color="auto"/>
        <w:left w:val="none" w:sz="0" w:space="0" w:color="auto"/>
        <w:bottom w:val="none" w:sz="0" w:space="0" w:color="auto"/>
        <w:right w:val="none" w:sz="0" w:space="0" w:color="auto"/>
      </w:divBdr>
    </w:div>
    <w:div w:id="856578059">
      <w:bodyDiv w:val="1"/>
      <w:marLeft w:val="0"/>
      <w:marRight w:val="0"/>
      <w:marTop w:val="0"/>
      <w:marBottom w:val="0"/>
      <w:divBdr>
        <w:top w:val="none" w:sz="0" w:space="0" w:color="auto"/>
        <w:left w:val="none" w:sz="0" w:space="0" w:color="auto"/>
        <w:bottom w:val="none" w:sz="0" w:space="0" w:color="auto"/>
        <w:right w:val="none" w:sz="0" w:space="0" w:color="auto"/>
      </w:divBdr>
    </w:div>
    <w:div w:id="858854141">
      <w:bodyDiv w:val="1"/>
      <w:marLeft w:val="0"/>
      <w:marRight w:val="0"/>
      <w:marTop w:val="0"/>
      <w:marBottom w:val="0"/>
      <w:divBdr>
        <w:top w:val="none" w:sz="0" w:space="0" w:color="auto"/>
        <w:left w:val="none" w:sz="0" w:space="0" w:color="auto"/>
        <w:bottom w:val="none" w:sz="0" w:space="0" w:color="auto"/>
        <w:right w:val="none" w:sz="0" w:space="0" w:color="auto"/>
      </w:divBdr>
    </w:div>
    <w:div w:id="860094732">
      <w:bodyDiv w:val="1"/>
      <w:marLeft w:val="0"/>
      <w:marRight w:val="0"/>
      <w:marTop w:val="0"/>
      <w:marBottom w:val="0"/>
      <w:divBdr>
        <w:top w:val="none" w:sz="0" w:space="0" w:color="auto"/>
        <w:left w:val="none" w:sz="0" w:space="0" w:color="auto"/>
        <w:bottom w:val="none" w:sz="0" w:space="0" w:color="auto"/>
        <w:right w:val="none" w:sz="0" w:space="0" w:color="auto"/>
      </w:divBdr>
    </w:div>
    <w:div w:id="861825226">
      <w:bodyDiv w:val="1"/>
      <w:marLeft w:val="0"/>
      <w:marRight w:val="0"/>
      <w:marTop w:val="0"/>
      <w:marBottom w:val="0"/>
      <w:divBdr>
        <w:top w:val="none" w:sz="0" w:space="0" w:color="auto"/>
        <w:left w:val="none" w:sz="0" w:space="0" w:color="auto"/>
        <w:bottom w:val="none" w:sz="0" w:space="0" w:color="auto"/>
        <w:right w:val="none" w:sz="0" w:space="0" w:color="auto"/>
      </w:divBdr>
    </w:div>
    <w:div w:id="867528890">
      <w:bodyDiv w:val="1"/>
      <w:marLeft w:val="0"/>
      <w:marRight w:val="0"/>
      <w:marTop w:val="0"/>
      <w:marBottom w:val="0"/>
      <w:divBdr>
        <w:top w:val="none" w:sz="0" w:space="0" w:color="auto"/>
        <w:left w:val="none" w:sz="0" w:space="0" w:color="auto"/>
        <w:bottom w:val="none" w:sz="0" w:space="0" w:color="auto"/>
        <w:right w:val="none" w:sz="0" w:space="0" w:color="auto"/>
      </w:divBdr>
    </w:div>
    <w:div w:id="869607963">
      <w:bodyDiv w:val="1"/>
      <w:marLeft w:val="0"/>
      <w:marRight w:val="0"/>
      <w:marTop w:val="0"/>
      <w:marBottom w:val="0"/>
      <w:divBdr>
        <w:top w:val="none" w:sz="0" w:space="0" w:color="auto"/>
        <w:left w:val="none" w:sz="0" w:space="0" w:color="auto"/>
        <w:bottom w:val="none" w:sz="0" w:space="0" w:color="auto"/>
        <w:right w:val="none" w:sz="0" w:space="0" w:color="auto"/>
      </w:divBdr>
    </w:div>
    <w:div w:id="871763834">
      <w:bodyDiv w:val="1"/>
      <w:marLeft w:val="0"/>
      <w:marRight w:val="0"/>
      <w:marTop w:val="0"/>
      <w:marBottom w:val="0"/>
      <w:divBdr>
        <w:top w:val="none" w:sz="0" w:space="0" w:color="auto"/>
        <w:left w:val="none" w:sz="0" w:space="0" w:color="auto"/>
        <w:bottom w:val="none" w:sz="0" w:space="0" w:color="auto"/>
        <w:right w:val="none" w:sz="0" w:space="0" w:color="auto"/>
      </w:divBdr>
    </w:div>
    <w:div w:id="874737974">
      <w:bodyDiv w:val="1"/>
      <w:marLeft w:val="0"/>
      <w:marRight w:val="0"/>
      <w:marTop w:val="0"/>
      <w:marBottom w:val="0"/>
      <w:divBdr>
        <w:top w:val="none" w:sz="0" w:space="0" w:color="auto"/>
        <w:left w:val="none" w:sz="0" w:space="0" w:color="auto"/>
        <w:bottom w:val="none" w:sz="0" w:space="0" w:color="auto"/>
        <w:right w:val="none" w:sz="0" w:space="0" w:color="auto"/>
      </w:divBdr>
    </w:div>
    <w:div w:id="874971357">
      <w:bodyDiv w:val="1"/>
      <w:marLeft w:val="0"/>
      <w:marRight w:val="0"/>
      <w:marTop w:val="0"/>
      <w:marBottom w:val="0"/>
      <w:divBdr>
        <w:top w:val="none" w:sz="0" w:space="0" w:color="auto"/>
        <w:left w:val="none" w:sz="0" w:space="0" w:color="auto"/>
        <w:bottom w:val="none" w:sz="0" w:space="0" w:color="auto"/>
        <w:right w:val="none" w:sz="0" w:space="0" w:color="auto"/>
      </w:divBdr>
    </w:div>
    <w:div w:id="875389682">
      <w:bodyDiv w:val="1"/>
      <w:marLeft w:val="0"/>
      <w:marRight w:val="0"/>
      <w:marTop w:val="0"/>
      <w:marBottom w:val="0"/>
      <w:divBdr>
        <w:top w:val="none" w:sz="0" w:space="0" w:color="auto"/>
        <w:left w:val="none" w:sz="0" w:space="0" w:color="auto"/>
        <w:bottom w:val="none" w:sz="0" w:space="0" w:color="auto"/>
        <w:right w:val="none" w:sz="0" w:space="0" w:color="auto"/>
      </w:divBdr>
    </w:div>
    <w:div w:id="877663581">
      <w:bodyDiv w:val="1"/>
      <w:marLeft w:val="0"/>
      <w:marRight w:val="0"/>
      <w:marTop w:val="0"/>
      <w:marBottom w:val="0"/>
      <w:divBdr>
        <w:top w:val="none" w:sz="0" w:space="0" w:color="auto"/>
        <w:left w:val="none" w:sz="0" w:space="0" w:color="auto"/>
        <w:bottom w:val="none" w:sz="0" w:space="0" w:color="auto"/>
        <w:right w:val="none" w:sz="0" w:space="0" w:color="auto"/>
      </w:divBdr>
    </w:div>
    <w:div w:id="878248855">
      <w:bodyDiv w:val="1"/>
      <w:marLeft w:val="0"/>
      <w:marRight w:val="0"/>
      <w:marTop w:val="0"/>
      <w:marBottom w:val="0"/>
      <w:divBdr>
        <w:top w:val="none" w:sz="0" w:space="0" w:color="auto"/>
        <w:left w:val="none" w:sz="0" w:space="0" w:color="auto"/>
        <w:bottom w:val="none" w:sz="0" w:space="0" w:color="auto"/>
        <w:right w:val="none" w:sz="0" w:space="0" w:color="auto"/>
      </w:divBdr>
    </w:div>
    <w:div w:id="882792728">
      <w:bodyDiv w:val="1"/>
      <w:marLeft w:val="0"/>
      <w:marRight w:val="0"/>
      <w:marTop w:val="0"/>
      <w:marBottom w:val="0"/>
      <w:divBdr>
        <w:top w:val="none" w:sz="0" w:space="0" w:color="auto"/>
        <w:left w:val="none" w:sz="0" w:space="0" w:color="auto"/>
        <w:bottom w:val="none" w:sz="0" w:space="0" w:color="auto"/>
        <w:right w:val="none" w:sz="0" w:space="0" w:color="auto"/>
      </w:divBdr>
    </w:div>
    <w:div w:id="883833227">
      <w:bodyDiv w:val="1"/>
      <w:marLeft w:val="0"/>
      <w:marRight w:val="0"/>
      <w:marTop w:val="0"/>
      <w:marBottom w:val="0"/>
      <w:divBdr>
        <w:top w:val="none" w:sz="0" w:space="0" w:color="auto"/>
        <w:left w:val="none" w:sz="0" w:space="0" w:color="auto"/>
        <w:bottom w:val="none" w:sz="0" w:space="0" w:color="auto"/>
        <w:right w:val="none" w:sz="0" w:space="0" w:color="auto"/>
      </w:divBdr>
    </w:div>
    <w:div w:id="885798601">
      <w:bodyDiv w:val="1"/>
      <w:marLeft w:val="0"/>
      <w:marRight w:val="0"/>
      <w:marTop w:val="0"/>
      <w:marBottom w:val="0"/>
      <w:divBdr>
        <w:top w:val="none" w:sz="0" w:space="0" w:color="auto"/>
        <w:left w:val="none" w:sz="0" w:space="0" w:color="auto"/>
        <w:bottom w:val="none" w:sz="0" w:space="0" w:color="auto"/>
        <w:right w:val="none" w:sz="0" w:space="0" w:color="auto"/>
      </w:divBdr>
    </w:div>
    <w:div w:id="889459702">
      <w:bodyDiv w:val="1"/>
      <w:marLeft w:val="0"/>
      <w:marRight w:val="0"/>
      <w:marTop w:val="0"/>
      <w:marBottom w:val="0"/>
      <w:divBdr>
        <w:top w:val="none" w:sz="0" w:space="0" w:color="auto"/>
        <w:left w:val="none" w:sz="0" w:space="0" w:color="auto"/>
        <w:bottom w:val="none" w:sz="0" w:space="0" w:color="auto"/>
        <w:right w:val="none" w:sz="0" w:space="0" w:color="auto"/>
      </w:divBdr>
    </w:div>
    <w:div w:id="889803929">
      <w:bodyDiv w:val="1"/>
      <w:marLeft w:val="0"/>
      <w:marRight w:val="0"/>
      <w:marTop w:val="0"/>
      <w:marBottom w:val="0"/>
      <w:divBdr>
        <w:top w:val="none" w:sz="0" w:space="0" w:color="auto"/>
        <w:left w:val="none" w:sz="0" w:space="0" w:color="auto"/>
        <w:bottom w:val="none" w:sz="0" w:space="0" w:color="auto"/>
        <w:right w:val="none" w:sz="0" w:space="0" w:color="auto"/>
      </w:divBdr>
    </w:div>
    <w:div w:id="890068851">
      <w:bodyDiv w:val="1"/>
      <w:marLeft w:val="0"/>
      <w:marRight w:val="0"/>
      <w:marTop w:val="0"/>
      <w:marBottom w:val="0"/>
      <w:divBdr>
        <w:top w:val="none" w:sz="0" w:space="0" w:color="auto"/>
        <w:left w:val="none" w:sz="0" w:space="0" w:color="auto"/>
        <w:bottom w:val="none" w:sz="0" w:space="0" w:color="auto"/>
        <w:right w:val="none" w:sz="0" w:space="0" w:color="auto"/>
      </w:divBdr>
    </w:div>
    <w:div w:id="892929096">
      <w:bodyDiv w:val="1"/>
      <w:marLeft w:val="0"/>
      <w:marRight w:val="0"/>
      <w:marTop w:val="0"/>
      <w:marBottom w:val="0"/>
      <w:divBdr>
        <w:top w:val="none" w:sz="0" w:space="0" w:color="auto"/>
        <w:left w:val="none" w:sz="0" w:space="0" w:color="auto"/>
        <w:bottom w:val="none" w:sz="0" w:space="0" w:color="auto"/>
        <w:right w:val="none" w:sz="0" w:space="0" w:color="auto"/>
      </w:divBdr>
    </w:div>
    <w:div w:id="893737817">
      <w:bodyDiv w:val="1"/>
      <w:marLeft w:val="0"/>
      <w:marRight w:val="0"/>
      <w:marTop w:val="0"/>
      <w:marBottom w:val="0"/>
      <w:divBdr>
        <w:top w:val="none" w:sz="0" w:space="0" w:color="auto"/>
        <w:left w:val="none" w:sz="0" w:space="0" w:color="auto"/>
        <w:bottom w:val="none" w:sz="0" w:space="0" w:color="auto"/>
        <w:right w:val="none" w:sz="0" w:space="0" w:color="auto"/>
      </w:divBdr>
    </w:div>
    <w:div w:id="898172791">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1066384">
      <w:bodyDiv w:val="1"/>
      <w:marLeft w:val="0"/>
      <w:marRight w:val="0"/>
      <w:marTop w:val="0"/>
      <w:marBottom w:val="0"/>
      <w:divBdr>
        <w:top w:val="none" w:sz="0" w:space="0" w:color="auto"/>
        <w:left w:val="none" w:sz="0" w:space="0" w:color="auto"/>
        <w:bottom w:val="none" w:sz="0" w:space="0" w:color="auto"/>
        <w:right w:val="none" w:sz="0" w:space="0" w:color="auto"/>
      </w:divBdr>
    </w:div>
    <w:div w:id="902182449">
      <w:bodyDiv w:val="1"/>
      <w:marLeft w:val="0"/>
      <w:marRight w:val="0"/>
      <w:marTop w:val="0"/>
      <w:marBottom w:val="0"/>
      <w:divBdr>
        <w:top w:val="none" w:sz="0" w:space="0" w:color="auto"/>
        <w:left w:val="none" w:sz="0" w:space="0" w:color="auto"/>
        <w:bottom w:val="none" w:sz="0" w:space="0" w:color="auto"/>
        <w:right w:val="none" w:sz="0" w:space="0" w:color="auto"/>
      </w:divBdr>
    </w:div>
    <w:div w:id="904684500">
      <w:bodyDiv w:val="1"/>
      <w:marLeft w:val="0"/>
      <w:marRight w:val="0"/>
      <w:marTop w:val="0"/>
      <w:marBottom w:val="0"/>
      <w:divBdr>
        <w:top w:val="none" w:sz="0" w:space="0" w:color="auto"/>
        <w:left w:val="none" w:sz="0" w:space="0" w:color="auto"/>
        <w:bottom w:val="none" w:sz="0" w:space="0" w:color="auto"/>
        <w:right w:val="none" w:sz="0" w:space="0" w:color="auto"/>
      </w:divBdr>
    </w:div>
    <w:div w:id="904756263">
      <w:bodyDiv w:val="1"/>
      <w:marLeft w:val="0"/>
      <w:marRight w:val="0"/>
      <w:marTop w:val="0"/>
      <w:marBottom w:val="0"/>
      <w:divBdr>
        <w:top w:val="none" w:sz="0" w:space="0" w:color="auto"/>
        <w:left w:val="none" w:sz="0" w:space="0" w:color="auto"/>
        <w:bottom w:val="none" w:sz="0" w:space="0" w:color="auto"/>
        <w:right w:val="none" w:sz="0" w:space="0" w:color="auto"/>
      </w:divBdr>
    </w:div>
    <w:div w:id="905146579">
      <w:bodyDiv w:val="1"/>
      <w:marLeft w:val="0"/>
      <w:marRight w:val="0"/>
      <w:marTop w:val="0"/>
      <w:marBottom w:val="0"/>
      <w:divBdr>
        <w:top w:val="none" w:sz="0" w:space="0" w:color="auto"/>
        <w:left w:val="none" w:sz="0" w:space="0" w:color="auto"/>
        <w:bottom w:val="none" w:sz="0" w:space="0" w:color="auto"/>
        <w:right w:val="none" w:sz="0" w:space="0" w:color="auto"/>
      </w:divBdr>
    </w:div>
    <w:div w:id="908922735">
      <w:bodyDiv w:val="1"/>
      <w:marLeft w:val="0"/>
      <w:marRight w:val="0"/>
      <w:marTop w:val="0"/>
      <w:marBottom w:val="0"/>
      <w:divBdr>
        <w:top w:val="none" w:sz="0" w:space="0" w:color="auto"/>
        <w:left w:val="none" w:sz="0" w:space="0" w:color="auto"/>
        <w:bottom w:val="none" w:sz="0" w:space="0" w:color="auto"/>
        <w:right w:val="none" w:sz="0" w:space="0" w:color="auto"/>
      </w:divBdr>
    </w:div>
    <w:div w:id="909199109">
      <w:bodyDiv w:val="1"/>
      <w:marLeft w:val="0"/>
      <w:marRight w:val="0"/>
      <w:marTop w:val="0"/>
      <w:marBottom w:val="0"/>
      <w:divBdr>
        <w:top w:val="none" w:sz="0" w:space="0" w:color="auto"/>
        <w:left w:val="none" w:sz="0" w:space="0" w:color="auto"/>
        <w:bottom w:val="none" w:sz="0" w:space="0" w:color="auto"/>
        <w:right w:val="none" w:sz="0" w:space="0" w:color="auto"/>
      </w:divBdr>
    </w:div>
    <w:div w:id="913782642">
      <w:bodyDiv w:val="1"/>
      <w:marLeft w:val="0"/>
      <w:marRight w:val="0"/>
      <w:marTop w:val="0"/>
      <w:marBottom w:val="0"/>
      <w:divBdr>
        <w:top w:val="none" w:sz="0" w:space="0" w:color="auto"/>
        <w:left w:val="none" w:sz="0" w:space="0" w:color="auto"/>
        <w:bottom w:val="none" w:sz="0" w:space="0" w:color="auto"/>
        <w:right w:val="none" w:sz="0" w:space="0" w:color="auto"/>
      </w:divBdr>
    </w:div>
    <w:div w:id="915669342">
      <w:bodyDiv w:val="1"/>
      <w:marLeft w:val="0"/>
      <w:marRight w:val="0"/>
      <w:marTop w:val="0"/>
      <w:marBottom w:val="0"/>
      <w:divBdr>
        <w:top w:val="none" w:sz="0" w:space="0" w:color="auto"/>
        <w:left w:val="none" w:sz="0" w:space="0" w:color="auto"/>
        <w:bottom w:val="none" w:sz="0" w:space="0" w:color="auto"/>
        <w:right w:val="none" w:sz="0" w:space="0" w:color="auto"/>
      </w:divBdr>
    </w:div>
    <w:div w:id="917446658">
      <w:bodyDiv w:val="1"/>
      <w:marLeft w:val="0"/>
      <w:marRight w:val="0"/>
      <w:marTop w:val="0"/>
      <w:marBottom w:val="0"/>
      <w:divBdr>
        <w:top w:val="none" w:sz="0" w:space="0" w:color="auto"/>
        <w:left w:val="none" w:sz="0" w:space="0" w:color="auto"/>
        <w:bottom w:val="none" w:sz="0" w:space="0" w:color="auto"/>
        <w:right w:val="none" w:sz="0" w:space="0" w:color="auto"/>
      </w:divBdr>
    </w:div>
    <w:div w:id="920330115">
      <w:bodyDiv w:val="1"/>
      <w:marLeft w:val="0"/>
      <w:marRight w:val="0"/>
      <w:marTop w:val="0"/>
      <w:marBottom w:val="0"/>
      <w:divBdr>
        <w:top w:val="none" w:sz="0" w:space="0" w:color="auto"/>
        <w:left w:val="none" w:sz="0" w:space="0" w:color="auto"/>
        <w:bottom w:val="none" w:sz="0" w:space="0" w:color="auto"/>
        <w:right w:val="none" w:sz="0" w:space="0" w:color="auto"/>
      </w:divBdr>
    </w:div>
    <w:div w:id="921110198">
      <w:bodyDiv w:val="1"/>
      <w:marLeft w:val="0"/>
      <w:marRight w:val="0"/>
      <w:marTop w:val="0"/>
      <w:marBottom w:val="0"/>
      <w:divBdr>
        <w:top w:val="none" w:sz="0" w:space="0" w:color="auto"/>
        <w:left w:val="none" w:sz="0" w:space="0" w:color="auto"/>
        <w:bottom w:val="none" w:sz="0" w:space="0" w:color="auto"/>
        <w:right w:val="none" w:sz="0" w:space="0" w:color="auto"/>
      </w:divBdr>
    </w:div>
    <w:div w:id="923490405">
      <w:bodyDiv w:val="1"/>
      <w:marLeft w:val="0"/>
      <w:marRight w:val="0"/>
      <w:marTop w:val="0"/>
      <w:marBottom w:val="0"/>
      <w:divBdr>
        <w:top w:val="none" w:sz="0" w:space="0" w:color="auto"/>
        <w:left w:val="none" w:sz="0" w:space="0" w:color="auto"/>
        <w:bottom w:val="none" w:sz="0" w:space="0" w:color="auto"/>
        <w:right w:val="none" w:sz="0" w:space="0" w:color="auto"/>
      </w:divBdr>
    </w:div>
    <w:div w:id="926615115">
      <w:bodyDiv w:val="1"/>
      <w:marLeft w:val="0"/>
      <w:marRight w:val="0"/>
      <w:marTop w:val="0"/>
      <w:marBottom w:val="0"/>
      <w:divBdr>
        <w:top w:val="none" w:sz="0" w:space="0" w:color="auto"/>
        <w:left w:val="none" w:sz="0" w:space="0" w:color="auto"/>
        <w:bottom w:val="none" w:sz="0" w:space="0" w:color="auto"/>
        <w:right w:val="none" w:sz="0" w:space="0" w:color="auto"/>
      </w:divBdr>
    </w:div>
    <w:div w:id="927544044">
      <w:bodyDiv w:val="1"/>
      <w:marLeft w:val="0"/>
      <w:marRight w:val="0"/>
      <w:marTop w:val="0"/>
      <w:marBottom w:val="0"/>
      <w:divBdr>
        <w:top w:val="none" w:sz="0" w:space="0" w:color="auto"/>
        <w:left w:val="none" w:sz="0" w:space="0" w:color="auto"/>
        <w:bottom w:val="none" w:sz="0" w:space="0" w:color="auto"/>
        <w:right w:val="none" w:sz="0" w:space="0" w:color="auto"/>
      </w:divBdr>
    </w:div>
    <w:div w:id="933435041">
      <w:bodyDiv w:val="1"/>
      <w:marLeft w:val="0"/>
      <w:marRight w:val="0"/>
      <w:marTop w:val="0"/>
      <w:marBottom w:val="0"/>
      <w:divBdr>
        <w:top w:val="none" w:sz="0" w:space="0" w:color="auto"/>
        <w:left w:val="none" w:sz="0" w:space="0" w:color="auto"/>
        <w:bottom w:val="none" w:sz="0" w:space="0" w:color="auto"/>
        <w:right w:val="none" w:sz="0" w:space="0" w:color="auto"/>
      </w:divBdr>
    </w:div>
    <w:div w:id="934050904">
      <w:bodyDiv w:val="1"/>
      <w:marLeft w:val="0"/>
      <w:marRight w:val="0"/>
      <w:marTop w:val="0"/>
      <w:marBottom w:val="0"/>
      <w:divBdr>
        <w:top w:val="none" w:sz="0" w:space="0" w:color="auto"/>
        <w:left w:val="none" w:sz="0" w:space="0" w:color="auto"/>
        <w:bottom w:val="none" w:sz="0" w:space="0" w:color="auto"/>
        <w:right w:val="none" w:sz="0" w:space="0" w:color="auto"/>
      </w:divBdr>
    </w:div>
    <w:div w:id="934897958">
      <w:bodyDiv w:val="1"/>
      <w:marLeft w:val="0"/>
      <w:marRight w:val="0"/>
      <w:marTop w:val="0"/>
      <w:marBottom w:val="0"/>
      <w:divBdr>
        <w:top w:val="none" w:sz="0" w:space="0" w:color="auto"/>
        <w:left w:val="none" w:sz="0" w:space="0" w:color="auto"/>
        <w:bottom w:val="none" w:sz="0" w:space="0" w:color="auto"/>
        <w:right w:val="none" w:sz="0" w:space="0" w:color="auto"/>
      </w:divBdr>
    </w:div>
    <w:div w:id="937106421">
      <w:bodyDiv w:val="1"/>
      <w:marLeft w:val="0"/>
      <w:marRight w:val="0"/>
      <w:marTop w:val="0"/>
      <w:marBottom w:val="0"/>
      <w:divBdr>
        <w:top w:val="none" w:sz="0" w:space="0" w:color="auto"/>
        <w:left w:val="none" w:sz="0" w:space="0" w:color="auto"/>
        <w:bottom w:val="none" w:sz="0" w:space="0" w:color="auto"/>
        <w:right w:val="none" w:sz="0" w:space="0" w:color="auto"/>
      </w:divBdr>
    </w:div>
    <w:div w:id="940187190">
      <w:bodyDiv w:val="1"/>
      <w:marLeft w:val="0"/>
      <w:marRight w:val="0"/>
      <w:marTop w:val="0"/>
      <w:marBottom w:val="0"/>
      <w:divBdr>
        <w:top w:val="none" w:sz="0" w:space="0" w:color="auto"/>
        <w:left w:val="none" w:sz="0" w:space="0" w:color="auto"/>
        <w:bottom w:val="none" w:sz="0" w:space="0" w:color="auto"/>
        <w:right w:val="none" w:sz="0" w:space="0" w:color="auto"/>
      </w:divBdr>
    </w:div>
    <w:div w:id="942878012">
      <w:bodyDiv w:val="1"/>
      <w:marLeft w:val="0"/>
      <w:marRight w:val="0"/>
      <w:marTop w:val="0"/>
      <w:marBottom w:val="0"/>
      <w:divBdr>
        <w:top w:val="none" w:sz="0" w:space="0" w:color="auto"/>
        <w:left w:val="none" w:sz="0" w:space="0" w:color="auto"/>
        <w:bottom w:val="none" w:sz="0" w:space="0" w:color="auto"/>
        <w:right w:val="none" w:sz="0" w:space="0" w:color="auto"/>
      </w:divBdr>
    </w:div>
    <w:div w:id="944535626">
      <w:bodyDiv w:val="1"/>
      <w:marLeft w:val="0"/>
      <w:marRight w:val="0"/>
      <w:marTop w:val="0"/>
      <w:marBottom w:val="0"/>
      <w:divBdr>
        <w:top w:val="none" w:sz="0" w:space="0" w:color="auto"/>
        <w:left w:val="none" w:sz="0" w:space="0" w:color="auto"/>
        <w:bottom w:val="none" w:sz="0" w:space="0" w:color="auto"/>
        <w:right w:val="none" w:sz="0" w:space="0" w:color="auto"/>
      </w:divBdr>
    </w:div>
    <w:div w:id="947852971">
      <w:bodyDiv w:val="1"/>
      <w:marLeft w:val="0"/>
      <w:marRight w:val="0"/>
      <w:marTop w:val="0"/>
      <w:marBottom w:val="0"/>
      <w:divBdr>
        <w:top w:val="none" w:sz="0" w:space="0" w:color="auto"/>
        <w:left w:val="none" w:sz="0" w:space="0" w:color="auto"/>
        <w:bottom w:val="none" w:sz="0" w:space="0" w:color="auto"/>
        <w:right w:val="none" w:sz="0" w:space="0" w:color="auto"/>
      </w:divBdr>
    </w:div>
    <w:div w:id="951934274">
      <w:bodyDiv w:val="1"/>
      <w:marLeft w:val="0"/>
      <w:marRight w:val="0"/>
      <w:marTop w:val="0"/>
      <w:marBottom w:val="0"/>
      <w:divBdr>
        <w:top w:val="none" w:sz="0" w:space="0" w:color="auto"/>
        <w:left w:val="none" w:sz="0" w:space="0" w:color="auto"/>
        <w:bottom w:val="none" w:sz="0" w:space="0" w:color="auto"/>
        <w:right w:val="none" w:sz="0" w:space="0" w:color="auto"/>
      </w:divBdr>
    </w:div>
    <w:div w:id="953900601">
      <w:bodyDiv w:val="1"/>
      <w:marLeft w:val="0"/>
      <w:marRight w:val="0"/>
      <w:marTop w:val="0"/>
      <w:marBottom w:val="0"/>
      <w:divBdr>
        <w:top w:val="none" w:sz="0" w:space="0" w:color="auto"/>
        <w:left w:val="none" w:sz="0" w:space="0" w:color="auto"/>
        <w:bottom w:val="none" w:sz="0" w:space="0" w:color="auto"/>
        <w:right w:val="none" w:sz="0" w:space="0" w:color="auto"/>
      </w:divBdr>
    </w:div>
    <w:div w:id="955062641">
      <w:bodyDiv w:val="1"/>
      <w:marLeft w:val="0"/>
      <w:marRight w:val="0"/>
      <w:marTop w:val="0"/>
      <w:marBottom w:val="0"/>
      <w:divBdr>
        <w:top w:val="none" w:sz="0" w:space="0" w:color="auto"/>
        <w:left w:val="none" w:sz="0" w:space="0" w:color="auto"/>
        <w:bottom w:val="none" w:sz="0" w:space="0" w:color="auto"/>
        <w:right w:val="none" w:sz="0" w:space="0" w:color="auto"/>
      </w:divBdr>
    </w:div>
    <w:div w:id="956374211">
      <w:bodyDiv w:val="1"/>
      <w:marLeft w:val="0"/>
      <w:marRight w:val="0"/>
      <w:marTop w:val="0"/>
      <w:marBottom w:val="0"/>
      <w:divBdr>
        <w:top w:val="none" w:sz="0" w:space="0" w:color="auto"/>
        <w:left w:val="none" w:sz="0" w:space="0" w:color="auto"/>
        <w:bottom w:val="none" w:sz="0" w:space="0" w:color="auto"/>
        <w:right w:val="none" w:sz="0" w:space="0" w:color="auto"/>
      </w:divBdr>
    </w:div>
    <w:div w:id="959266389">
      <w:bodyDiv w:val="1"/>
      <w:marLeft w:val="0"/>
      <w:marRight w:val="0"/>
      <w:marTop w:val="0"/>
      <w:marBottom w:val="0"/>
      <w:divBdr>
        <w:top w:val="none" w:sz="0" w:space="0" w:color="auto"/>
        <w:left w:val="none" w:sz="0" w:space="0" w:color="auto"/>
        <w:bottom w:val="none" w:sz="0" w:space="0" w:color="auto"/>
        <w:right w:val="none" w:sz="0" w:space="0" w:color="auto"/>
      </w:divBdr>
    </w:div>
    <w:div w:id="961499362">
      <w:bodyDiv w:val="1"/>
      <w:marLeft w:val="0"/>
      <w:marRight w:val="0"/>
      <w:marTop w:val="0"/>
      <w:marBottom w:val="0"/>
      <w:divBdr>
        <w:top w:val="none" w:sz="0" w:space="0" w:color="auto"/>
        <w:left w:val="none" w:sz="0" w:space="0" w:color="auto"/>
        <w:bottom w:val="none" w:sz="0" w:space="0" w:color="auto"/>
        <w:right w:val="none" w:sz="0" w:space="0" w:color="auto"/>
      </w:divBdr>
    </w:div>
    <w:div w:id="961958289">
      <w:bodyDiv w:val="1"/>
      <w:marLeft w:val="0"/>
      <w:marRight w:val="0"/>
      <w:marTop w:val="0"/>
      <w:marBottom w:val="0"/>
      <w:divBdr>
        <w:top w:val="none" w:sz="0" w:space="0" w:color="auto"/>
        <w:left w:val="none" w:sz="0" w:space="0" w:color="auto"/>
        <w:bottom w:val="none" w:sz="0" w:space="0" w:color="auto"/>
        <w:right w:val="none" w:sz="0" w:space="0" w:color="auto"/>
      </w:divBdr>
    </w:div>
    <w:div w:id="963924451">
      <w:bodyDiv w:val="1"/>
      <w:marLeft w:val="0"/>
      <w:marRight w:val="0"/>
      <w:marTop w:val="0"/>
      <w:marBottom w:val="0"/>
      <w:divBdr>
        <w:top w:val="none" w:sz="0" w:space="0" w:color="auto"/>
        <w:left w:val="none" w:sz="0" w:space="0" w:color="auto"/>
        <w:bottom w:val="none" w:sz="0" w:space="0" w:color="auto"/>
        <w:right w:val="none" w:sz="0" w:space="0" w:color="auto"/>
      </w:divBdr>
    </w:div>
    <w:div w:id="964040308">
      <w:bodyDiv w:val="1"/>
      <w:marLeft w:val="0"/>
      <w:marRight w:val="0"/>
      <w:marTop w:val="0"/>
      <w:marBottom w:val="0"/>
      <w:divBdr>
        <w:top w:val="none" w:sz="0" w:space="0" w:color="auto"/>
        <w:left w:val="none" w:sz="0" w:space="0" w:color="auto"/>
        <w:bottom w:val="none" w:sz="0" w:space="0" w:color="auto"/>
        <w:right w:val="none" w:sz="0" w:space="0" w:color="auto"/>
      </w:divBdr>
    </w:div>
    <w:div w:id="967858001">
      <w:bodyDiv w:val="1"/>
      <w:marLeft w:val="0"/>
      <w:marRight w:val="0"/>
      <w:marTop w:val="0"/>
      <w:marBottom w:val="0"/>
      <w:divBdr>
        <w:top w:val="none" w:sz="0" w:space="0" w:color="auto"/>
        <w:left w:val="none" w:sz="0" w:space="0" w:color="auto"/>
        <w:bottom w:val="none" w:sz="0" w:space="0" w:color="auto"/>
        <w:right w:val="none" w:sz="0" w:space="0" w:color="auto"/>
      </w:divBdr>
    </w:div>
    <w:div w:id="968434327">
      <w:bodyDiv w:val="1"/>
      <w:marLeft w:val="0"/>
      <w:marRight w:val="0"/>
      <w:marTop w:val="0"/>
      <w:marBottom w:val="0"/>
      <w:divBdr>
        <w:top w:val="none" w:sz="0" w:space="0" w:color="auto"/>
        <w:left w:val="none" w:sz="0" w:space="0" w:color="auto"/>
        <w:bottom w:val="none" w:sz="0" w:space="0" w:color="auto"/>
        <w:right w:val="none" w:sz="0" w:space="0" w:color="auto"/>
      </w:divBdr>
    </w:div>
    <w:div w:id="968633262">
      <w:bodyDiv w:val="1"/>
      <w:marLeft w:val="0"/>
      <w:marRight w:val="0"/>
      <w:marTop w:val="0"/>
      <w:marBottom w:val="0"/>
      <w:divBdr>
        <w:top w:val="none" w:sz="0" w:space="0" w:color="auto"/>
        <w:left w:val="none" w:sz="0" w:space="0" w:color="auto"/>
        <w:bottom w:val="none" w:sz="0" w:space="0" w:color="auto"/>
        <w:right w:val="none" w:sz="0" w:space="0" w:color="auto"/>
      </w:divBdr>
    </w:div>
    <w:div w:id="971252677">
      <w:bodyDiv w:val="1"/>
      <w:marLeft w:val="0"/>
      <w:marRight w:val="0"/>
      <w:marTop w:val="0"/>
      <w:marBottom w:val="0"/>
      <w:divBdr>
        <w:top w:val="none" w:sz="0" w:space="0" w:color="auto"/>
        <w:left w:val="none" w:sz="0" w:space="0" w:color="auto"/>
        <w:bottom w:val="none" w:sz="0" w:space="0" w:color="auto"/>
        <w:right w:val="none" w:sz="0" w:space="0" w:color="auto"/>
      </w:divBdr>
    </w:div>
    <w:div w:id="973945122">
      <w:bodyDiv w:val="1"/>
      <w:marLeft w:val="0"/>
      <w:marRight w:val="0"/>
      <w:marTop w:val="0"/>
      <w:marBottom w:val="0"/>
      <w:divBdr>
        <w:top w:val="none" w:sz="0" w:space="0" w:color="auto"/>
        <w:left w:val="none" w:sz="0" w:space="0" w:color="auto"/>
        <w:bottom w:val="none" w:sz="0" w:space="0" w:color="auto"/>
        <w:right w:val="none" w:sz="0" w:space="0" w:color="auto"/>
      </w:divBdr>
    </w:div>
    <w:div w:id="977304553">
      <w:bodyDiv w:val="1"/>
      <w:marLeft w:val="0"/>
      <w:marRight w:val="0"/>
      <w:marTop w:val="0"/>
      <w:marBottom w:val="0"/>
      <w:divBdr>
        <w:top w:val="none" w:sz="0" w:space="0" w:color="auto"/>
        <w:left w:val="none" w:sz="0" w:space="0" w:color="auto"/>
        <w:bottom w:val="none" w:sz="0" w:space="0" w:color="auto"/>
        <w:right w:val="none" w:sz="0" w:space="0" w:color="auto"/>
      </w:divBdr>
    </w:div>
    <w:div w:id="978874498">
      <w:bodyDiv w:val="1"/>
      <w:marLeft w:val="0"/>
      <w:marRight w:val="0"/>
      <w:marTop w:val="0"/>
      <w:marBottom w:val="0"/>
      <w:divBdr>
        <w:top w:val="none" w:sz="0" w:space="0" w:color="auto"/>
        <w:left w:val="none" w:sz="0" w:space="0" w:color="auto"/>
        <w:bottom w:val="none" w:sz="0" w:space="0" w:color="auto"/>
        <w:right w:val="none" w:sz="0" w:space="0" w:color="auto"/>
      </w:divBdr>
    </w:div>
    <w:div w:id="981891092">
      <w:bodyDiv w:val="1"/>
      <w:marLeft w:val="0"/>
      <w:marRight w:val="0"/>
      <w:marTop w:val="0"/>
      <w:marBottom w:val="0"/>
      <w:divBdr>
        <w:top w:val="none" w:sz="0" w:space="0" w:color="auto"/>
        <w:left w:val="none" w:sz="0" w:space="0" w:color="auto"/>
        <w:bottom w:val="none" w:sz="0" w:space="0" w:color="auto"/>
        <w:right w:val="none" w:sz="0" w:space="0" w:color="auto"/>
      </w:divBdr>
    </w:div>
    <w:div w:id="987245900">
      <w:bodyDiv w:val="1"/>
      <w:marLeft w:val="0"/>
      <w:marRight w:val="0"/>
      <w:marTop w:val="0"/>
      <w:marBottom w:val="0"/>
      <w:divBdr>
        <w:top w:val="none" w:sz="0" w:space="0" w:color="auto"/>
        <w:left w:val="none" w:sz="0" w:space="0" w:color="auto"/>
        <w:bottom w:val="none" w:sz="0" w:space="0" w:color="auto"/>
        <w:right w:val="none" w:sz="0" w:space="0" w:color="auto"/>
      </w:divBdr>
    </w:div>
    <w:div w:id="987980898">
      <w:bodyDiv w:val="1"/>
      <w:marLeft w:val="0"/>
      <w:marRight w:val="0"/>
      <w:marTop w:val="0"/>
      <w:marBottom w:val="0"/>
      <w:divBdr>
        <w:top w:val="none" w:sz="0" w:space="0" w:color="auto"/>
        <w:left w:val="none" w:sz="0" w:space="0" w:color="auto"/>
        <w:bottom w:val="none" w:sz="0" w:space="0" w:color="auto"/>
        <w:right w:val="none" w:sz="0" w:space="0" w:color="auto"/>
      </w:divBdr>
    </w:div>
    <w:div w:id="989750829">
      <w:bodyDiv w:val="1"/>
      <w:marLeft w:val="0"/>
      <w:marRight w:val="0"/>
      <w:marTop w:val="0"/>
      <w:marBottom w:val="0"/>
      <w:divBdr>
        <w:top w:val="none" w:sz="0" w:space="0" w:color="auto"/>
        <w:left w:val="none" w:sz="0" w:space="0" w:color="auto"/>
        <w:bottom w:val="none" w:sz="0" w:space="0" w:color="auto"/>
        <w:right w:val="none" w:sz="0" w:space="0" w:color="auto"/>
      </w:divBdr>
    </w:div>
    <w:div w:id="994069598">
      <w:bodyDiv w:val="1"/>
      <w:marLeft w:val="0"/>
      <w:marRight w:val="0"/>
      <w:marTop w:val="0"/>
      <w:marBottom w:val="0"/>
      <w:divBdr>
        <w:top w:val="none" w:sz="0" w:space="0" w:color="auto"/>
        <w:left w:val="none" w:sz="0" w:space="0" w:color="auto"/>
        <w:bottom w:val="none" w:sz="0" w:space="0" w:color="auto"/>
        <w:right w:val="none" w:sz="0" w:space="0" w:color="auto"/>
      </w:divBdr>
    </w:div>
    <w:div w:id="999424333">
      <w:bodyDiv w:val="1"/>
      <w:marLeft w:val="0"/>
      <w:marRight w:val="0"/>
      <w:marTop w:val="0"/>
      <w:marBottom w:val="0"/>
      <w:divBdr>
        <w:top w:val="none" w:sz="0" w:space="0" w:color="auto"/>
        <w:left w:val="none" w:sz="0" w:space="0" w:color="auto"/>
        <w:bottom w:val="none" w:sz="0" w:space="0" w:color="auto"/>
        <w:right w:val="none" w:sz="0" w:space="0" w:color="auto"/>
      </w:divBdr>
    </w:div>
    <w:div w:id="1000162809">
      <w:bodyDiv w:val="1"/>
      <w:marLeft w:val="0"/>
      <w:marRight w:val="0"/>
      <w:marTop w:val="0"/>
      <w:marBottom w:val="0"/>
      <w:divBdr>
        <w:top w:val="none" w:sz="0" w:space="0" w:color="auto"/>
        <w:left w:val="none" w:sz="0" w:space="0" w:color="auto"/>
        <w:bottom w:val="none" w:sz="0" w:space="0" w:color="auto"/>
        <w:right w:val="none" w:sz="0" w:space="0" w:color="auto"/>
      </w:divBdr>
    </w:div>
    <w:div w:id="1000962198">
      <w:bodyDiv w:val="1"/>
      <w:marLeft w:val="0"/>
      <w:marRight w:val="0"/>
      <w:marTop w:val="0"/>
      <w:marBottom w:val="0"/>
      <w:divBdr>
        <w:top w:val="none" w:sz="0" w:space="0" w:color="auto"/>
        <w:left w:val="none" w:sz="0" w:space="0" w:color="auto"/>
        <w:bottom w:val="none" w:sz="0" w:space="0" w:color="auto"/>
        <w:right w:val="none" w:sz="0" w:space="0" w:color="auto"/>
      </w:divBdr>
    </w:div>
    <w:div w:id="1001079851">
      <w:bodyDiv w:val="1"/>
      <w:marLeft w:val="0"/>
      <w:marRight w:val="0"/>
      <w:marTop w:val="0"/>
      <w:marBottom w:val="0"/>
      <w:divBdr>
        <w:top w:val="none" w:sz="0" w:space="0" w:color="auto"/>
        <w:left w:val="none" w:sz="0" w:space="0" w:color="auto"/>
        <w:bottom w:val="none" w:sz="0" w:space="0" w:color="auto"/>
        <w:right w:val="none" w:sz="0" w:space="0" w:color="auto"/>
      </w:divBdr>
    </w:div>
    <w:div w:id="1001540571">
      <w:bodyDiv w:val="1"/>
      <w:marLeft w:val="0"/>
      <w:marRight w:val="0"/>
      <w:marTop w:val="0"/>
      <w:marBottom w:val="0"/>
      <w:divBdr>
        <w:top w:val="none" w:sz="0" w:space="0" w:color="auto"/>
        <w:left w:val="none" w:sz="0" w:space="0" w:color="auto"/>
        <w:bottom w:val="none" w:sz="0" w:space="0" w:color="auto"/>
        <w:right w:val="none" w:sz="0" w:space="0" w:color="auto"/>
      </w:divBdr>
    </w:div>
    <w:div w:id="1004825885">
      <w:bodyDiv w:val="1"/>
      <w:marLeft w:val="0"/>
      <w:marRight w:val="0"/>
      <w:marTop w:val="0"/>
      <w:marBottom w:val="0"/>
      <w:divBdr>
        <w:top w:val="none" w:sz="0" w:space="0" w:color="auto"/>
        <w:left w:val="none" w:sz="0" w:space="0" w:color="auto"/>
        <w:bottom w:val="none" w:sz="0" w:space="0" w:color="auto"/>
        <w:right w:val="none" w:sz="0" w:space="0" w:color="auto"/>
      </w:divBdr>
    </w:div>
    <w:div w:id="1005942571">
      <w:bodyDiv w:val="1"/>
      <w:marLeft w:val="0"/>
      <w:marRight w:val="0"/>
      <w:marTop w:val="0"/>
      <w:marBottom w:val="0"/>
      <w:divBdr>
        <w:top w:val="none" w:sz="0" w:space="0" w:color="auto"/>
        <w:left w:val="none" w:sz="0" w:space="0" w:color="auto"/>
        <w:bottom w:val="none" w:sz="0" w:space="0" w:color="auto"/>
        <w:right w:val="none" w:sz="0" w:space="0" w:color="auto"/>
      </w:divBdr>
    </w:div>
    <w:div w:id="1005981590">
      <w:bodyDiv w:val="1"/>
      <w:marLeft w:val="0"/>
      <w:marRight w:val="0"/>
      <w:marTop w:val="0"/>
      <w:marBottom w:val="0"/>
      <w:divBdr>
        <w:top w:val="none" w:sz="0" w:space="0" w:color="auto"/>
        <w:left w:val="none" w:sz="0" w:space="0" w:color="auto"/>
        <w:bottom w:val="none" w:sz="0" w:space="0" w:color="auto"/>
        <w:right w:val="none" w:sz="0" w:space="0" w:color="auto"/>
      </w:divBdr>
    </w:div>
    <w:div w:id="1010722980">
      <w:bodyDiv w:val="1"/>
      <w:marLeft w:val="0"/>
      <w:marRight w:val="0"/>
      <w:marTop w:val="0"/>
      <w:marBottom w:val="0"/>
      <w:divBdr>
        <w:top w:val="none" w:sz="0" w:space="0" w:color="auto"/>
        <w:left w:val="none" w:sz="0" w:space="0" w:color="auto"/>
        <w:bottom w:val="none" w:sz="0" w:space="0" w:color="auto"/>
        <w:right w:val="none" w:sz="0" w:space="0" w:color="auto"/>
      </w:divBdr>
    </w:div>
    <w:div w:id="1018970820">
      <w:bodyDiv w:val="1"/>
      <w:marLeft w:val="0"/>
      <w:marRight w:val="0"/>
      <w:marTop w:val="0"/>
      <w:marBottom w:val="0"/>
      <w:divBdr>
        <w:top w:val="none" w:sz="0" w:space="0" w:color="auto"/>
        <w:left w:val="none" w:sz="0" w:space="0" w:color="auto"/>
        <w:bottom w:val="none" w:sz="0" w:space="0" w:color="auto"/>
        <w:right w:val="none" w:sz="0" w:space="0" w:color="auto"/>
      </w:divBdr>
    </w:div>
    <w:div w:id="1019938122">
      <w:bodyDiv w:val="1"/>
      <w:marLeft w:val="0"/>
      <w:marRight w:val="0"/>
      <w:marTop w:val="0"/>
      <w:marBottom w:val="0"/>
      <w:divBdr>
        <w:top w:val="none" w:sz="0" w:space="0" w:color="auto"/>
        <w:left w:val="none" w:sz="0" w:space="0" w:color="auto"/>
        <w:bottom w:val="none" w:sz="0" w:space="0" w:color="auto"/>
        <w:right w:val="none" w:sz="0" w:space="0" w:color="auto"/>
      </w:divBdr>
    </w:div>
    <w:div w:id="1020930622">
      <w:bodyDiv w:val="1"/>
      <w:marLeft w:val="0"/>
      <w:marRight w:val="0"/>
      <w:marTop w:val="0"/>
      <w:marBottom w:val="0"/>
      <w:divBdr>
        <w:top w:val="none" w:sz="0" w:space="0" w:color="auto"/>
        <w:left w:val="none" w:sz="0" w:space="0" w:color="auto"/>
        <w:bottom w:val="none" w:sz="0" w:space="0" w:color="auto"/>
        <w:right w:val="none" w:sz="0" w:space="0" w:color="auto"/>
      </w:divBdr>
    </w:div>
    <w:div w:id="1021711594">
      <w:bodyDiv w:val="1"/>
      <w:marLeft w:val="0"/>
      <w:marRight w:val="0"/>
      <w:marTop w:val="0"/>
      <w:marBottom w:val="0"/>
      <w:divBdr>
        <w:top w:val="none" w:sz="0" w:space="0" w:color="auto"/>
        <w:left w:val="none" w:sz="0" w:space="0" w:color="auto"/>
        <w:bottom w:val="none" w:sz="0" w:space="0" w:color="auto"/>
        <w:right w:val="none" w:sz="0" w:space="0" w:color="auto"/>
      </w:divBdr>
    </w:div>
    <w:div w:id="1022437679">
      <w:bodyDiv w:val="1"/>
      <w:marLeft w:val="0"/>
      <w:marRight w:val="0"/>
      <w:marTop w:val="0"/>
      <w:marBottom w:val="0"/>
      <w:divBdr>
        <w:top w:val="none" w:sz="0" w:space="0" w:color="auto"/>
        <w:left w:val="none" w:sz="0" w:space="0" w:color="auto"/>
        <w:bottom w:val="none" w:sz="0" w:space="0" w:color="auto"/>
        <w:right w:val="none" w:sz="0" w:space="0" w:color="auto"/>
      </w:divBdr>
    </w:div>
    <w:div w:id="1024013319">
      <w:bodyDiv w:val="1"/>
      <w:marLeft w:val="0"/>
      <w:marRight w:val="0"/>
      <w:marTop w:val="0"/>
      <w:marBottom w:val="0"/>
      <w:divBdr>
        <w:top w:val="none" w:sz="0" w:space="0" w:color="auto"/>
        <w:left w:val="none" w:sz="0" w:space="0" w:color="auto"/>
        <w:bottom w:val="none" w:sz="0" w:space="0" w:color="auto"/>
        <w:right w:val="none" w:sz="0" w:space="0" w:color="auto"/>
      </w:divBdr>
    </w:div>
    <w:div w:id="1025908725">
      <w:bodyDiv w:val="1"/>
      <w:marLeft w:val="0"/>
      <w:marRight w:val="0"/>
      <w:marTop w:val="0"/>
      <w:marBottom w:val="0"/>
      <w:divBdr>
        <w:top w:val="none" w:sz="0" w:space="0" w:color="auto"/>
        <w:left w:val="none" w:sz="0" w:space="0" w:color="auto"/>
        <w:bottom w:val="none" w:sz="0" w:space="0" w:color="auto"/>
        <w:right w:val="none" w:sz="0" w:space="0" w:color="auto"/>
      </w:divBdr>
    </w:div>
    <w:div w:id="1028677324">
      <w:bodyDiv w:val="1"/>
      <w:marLeft w:val="0"/>
      <w:marRight w:val="0"/>
      <w:marTop w:val="0"/>
      <w:marBottom w:val="0"/>
      <w:divBdr>
        <w:top w:val="none" w:sz="0" w:space="0" w:color="auto"/>
        <w:left w:val="none" w:sz="0" w:space="0" w:color="auto"/>
        <w:bottom w:val="none" w:sz="0" w:space="0" w:color="auto"/>
        <w:right w:val="none" w:sz="0" w:space="0" w:color="auto"/>
      </w:divBdr>
    </w:div>
    <w:div w:id="1032607194">
      <w:bodyDiv w:val="1"/>
      <w:marLeft w:val="0"/>
      <w:marRight w:val="0"/>
      <w:marTop w:val="0"/>
      <w:marBottom w:val="0"/>
      <w:divBdr>
        <w:top w:val="none" w:sz="0" w:space="0" w:color="auto"/>
        <w:left w:val="none" w:sz="0" w:space="0" w:color="auto"/>
        <w:bottom w:val="none" w:sz="0" w:space="0" w:color="auto"/>
        <w:right w:val="none" w:sz="0" w:space="0" w:color="auto"/>
      </w:divBdr>
    </w:div>
    <w:div w:id="1033917338">
      <w:bodyDiv w:val="1"/>
      <w:marLeft w:val="0"/>
      <w:marRight w:val="0"/>
      <w:marTop w:val="0"/>
      <w:marBottom w:val="0"/>
      <w:divBdr>
        <w:top w:val="none" w:sz="0" w:space="0" w:color="auto"/>
        <w:left w:val="none" w:sz="0" w:space="0" w:color="auto"/>
        <w:bottom w:val="none" w:sz="0" w:space="0" w:color="auto"/>
        <w:right w:val="none" w:sz="0" w:space="0" w:color="auto"/>
      </w:divBdr>
    </w:div>
    <w:div w:id="1035623178">
      <w:bodyDiv w:val="1"/>
      <w:marLeft w:val="0"/>
      <w:marRight w:val="0"/>
      <w:marTop w:val="0"/>
      <w:marBottom w:val="0"/>
      <w:divBdr>
        <w:top w:val="none" w:sz="0" w:space="0" w:color="auto"/>
        <w:left w:val="none" w:sz="0" w:space="0" w:color="auto"/>
        <w:bottom w:val="none" w:sz="0" w:space="0" w:color="auto"/>
        <w:right w:val="none" w:sz="0" w:space="0" w:color="auto"/>
      </w:divBdr>
    </w:div>
    <w:div w:id="1036077682">
      <w:bodyDiv w:val="1"/>
      <w:marLeft w:val="0"/>
      <w:marRight w:val="0"/>
      <w:marTop w:val="0"/>
      <w:marBottom w:val="0"/>
      <w:divBdr>
        <w:top w:val="none" w:sz="0" w:space="0" w:color="auto"/>
        <w:left w:val="none" w:sz="0" w:space="0" w:color="auto"/>
        <w:bottom w:val="none" w:sz="0" w:space="0" w:color="auto"/>
        <w:right w:val="none" w:sz="0" w:space="0" w:color="auto"/>
      </w:divBdr>
    </w:div>
    <w:div w:id="1036934033">
      <w:bodyDiv w:val="1"/>
      <w:marLeft w:val="0"/>
      <w:marRight w:val="0"/>
      <w:marTop w:val="0"/>
      <w:marBottom w:val="0"/>
      <w:divBdr>
        <w:top w:val="none" w:sz="0" w:space="0" w:color="auto"/>
        <w:left w:val="none" w:sz="0" w:space="0" w:color="auto"/>
        <w:bottom w:val="none" w:sz="0" w:space="0" w:color="auto"/>
        <w:right w:val="none" w:sz="0" w:space="0" w:color="auto"/>
      </w:divBdr>
    </w:div>
    <w:div w:id="1042900460">
      <w:bodyDiv w:val="1"/>
      <w:marLeft w:val="0"/>
      <w:marRight w:val="0"/>
      <w:marTop w:val="0"/>
      <w:marBottom w:val="0"/>
      <w:divBdr>
        <w:top w:val="none" w:sz="0" w:space="0" w:color="auto"/>
        <w:left w:val="none" w:sz="0" w:space="0" w:color="auto"/>
        <w:bottom w:val="none" w:sz="0" w:space="0" w:color="auto"/>
        <w:right w:val="none" w:sz="0" w:space="0" w:color="auto"/>
      </w:divBdr>
    </w:div>
    <w:div w:id="1045062458">
      <w:bodyDiv w:val="1"/>
      <w:marLeft w:val="0"/>
      <w:marRight w:val="0"/>
      <w:marTop w:val="0"/>
      <w:marBottom w:val="0"/>
      <w:divBdr>
        <w:top w:val="none" w:sz="0" w:space="0" w:color="auto"/>
        <w:left w:val="none" w:sz="0" w:space="0" w:color="auto"/>
        <w:bottom w:val="none" w:sz="0" w:space="0" w:color="auto"/>
        <w:right w:val="none" w:sz="0" w:space="0" w:color="auto"/>
      </w:divBdr>
    </w:div>
    <w:div w:id="1047144020">
      <w:bodyDiv w:val="1"/>
      <w:marLeft w:val="0"/>
      <w:marRight w:val="0"/>
      <w:marTop w:val="0"/>
      <w:marBottom w:val="0"/>
      <w:divBdr>
        <w:top w:val="none" w:sz="0" w:space="0" w:color="auto"/>
        <w:left w:val="none" w:sz="0" w:space="0" w:color="auto"/>
        <w:bottom w:val="none" w:sz="0" w:space="0" w:color="auto"/>
        <w:right w:val="none" w:sz="0" w:space="0" w:color="auto"/>
      </w:divBdr>
    </w:div>
    <w:div w:id="1050152040">
      <w:bodyDiv w:val="1"/>
      <w:marLeft w:val="0"/>
      <w:marRight w:val="0"/>
      <w:marTop w:val="0"/>
      <w:marBottom w:val="0"/>
      <w:divBdr>
        <w:top w:val="none" w:sz="0" w:space="0" w:color="auto"/>
        <w:left w:val="none" w:sz="0" w:space="0" w:color="auto"/>
        <w:bottom w:val="none" w:sz="0" w:space="0" w:color="auto"/>
        <w:right w:val="none" w:sz="0" w:space="0" w:color="auto"/>
      </w:divBdr>
    </w:div>
    <w:div w:id="1051534914">
      <w:bodyDiv w:val="1"/>
      <w:marLeft w:val="0"/>
      <w:marRight w:val="0"/>
      <w:marTop w:val="0"/>
      <w:marBottom w:val="0"/>
      <w:divBdr>
        <w:top w:val="none" w:sz="0" w:space="0" w:color="auto"/>
        <w:left w:val="none" w:sz="0" w:space="0" w:color="auto"/>
        <w:bottom w:val="none" w:sz="0" w:space="0" w:color="auto"/>
        <w:right w:val="none" w:sz="0" w:space="0" w:color="auto"/>
      </w:divBdr>
    </w:div>
    <w:div w:id="1053384279">
      <w:bodyDiv w:val="1"/>
      <w:marLeft w:val="0"/>
      <w:marRight w:val="0"/>
      <w:marTop w:val="0"/>
      <w:marBottom w:val="0"/>
      <w:divBdr>
        <w:top w:val="none" w:sz="0" w:space="0" w:color="auto"/>
        <w:left w:val="none" w:sz="0" w:space="0" w:color="auto"/>
        <w:bottom w:val="none" w:sz="0" w:space="0" w:color="auto"/>
        <w:right w:val="none" w:sz="0" w:space="0" w:color="auto"/>
      </w:divBdr>
    </w:div>
    <w:div w:id="1053576544">
      <w:bodyDiv w:val="1"/>
      <w:marLeft w:val="0"/>
      <w:marRight w:val="0"/>
      <w:marTop w:val="0"/>
      <w:marBottom w:val="0"/>
      <w:divBdr>
        <w:top w:val="none" w:sz="0" w:space="0" w:color="auto"/>
        <w:left w:val="none" w:sz="0" w:space="0" w:color="auto"/>
        <w:bottom w:val="none" w:sz="0" w:space="0" w:color="auto"/>
        <w:right w:val="none" w:sz="0" w:space="0" w:color="auto"/>
      </w:divBdr>
    </w:div>
    <w:div w:id="1057238598">
      <w:bodyDiv w:val="1"/>
      <w:marLeft w:val="0"/>
      <w:marRight w:val="0"/>
      <w:marTop w:val="0"/>
      <w:marBottom w:val="0"/>
      <w:divBdr>
        <w:top w:val="none" w:sz="0" w:space="0" w:color="auto"/>
        <w:left w:val="none" w:sz="0" w:space="0" w:color="auto"/>
        <w:bottom w:val="none" w:sz="0" w:space="0" w:color="auto"/>
        <w:right w:val="none" w:sz="0" w:space="0" w:color="auto"/>
      </w:divBdr>
    </w:div>
    <w:div w:id="1061246351">
      <w:bodyDiv w:val="1"/>
      <w:marLeft w:val="0"/>
      <w:marRight w:val="0"/>
      <w:marTop w:val="0"/>
      <w:marBottom w:val="0"/>
      <w:divBdr>
        <w:top w:val="none" w:sz="0" w:space="0" w:color="auto"/>
        <w:left w:val="none" w:sz="0" w:space="0" w:color="auto"/>
        <w:bottom w:val="none" w:sz="0" w:space="0" w:color="auto"/>
        <w:right w:val="none" w:sz="0" w:space="0" w:color="auto"/>
      </w:divBdr>
    </w:div>
    <w:div w:id="1064837022">
      <w:bodyDiv w:val="1"/>
      <w:marLeft w:val="0"/>
      <w:marRight w:val="0"/>
      <w:marTop w:val="0"/>
      <w:marBottom w:val="0"/>
      <w:divBdr>
        <w:top w:val="none" w:sz="0" w:space="0" w:color="auto"/>
        <w:left w:val="none" w:sz="0" w:space="0" w:color="auto"/>
        <w:bottom w:val="none" w:sz="0" w:space="0" w:color="auto"/>
        <w:right w:val="none" w:sz="0" w:space="0" w:color="auto"/>
      </w:divBdr>
    </w:div>
    <w:div w:id="1067189161">
      <w:bodyDiv w:val="1"/>
      <w:marLeft w:val="0"/>
      <w:marRight w:val="0"/>
      <w:marTop w:val="0"/>
      <w:marBottom w:val="0"/>
      <w:divBdr>
        <w:top w:val="none" w:sz="0" w:space="0" w:color="auto"/>
        <w:left w:val="none" w:sz="0" w:space="0" w:color="auto"/>
        <w:bottom w:val="none" w:sz="0" w:space="0" w:color="auto"/>
        <w:right w:val="none" w:sz="0" w:space="0" w:color="auto"/>
      </w:divBdr>
    </w:div>
    <w:div w:id="1068379780">
      <w:bodyDiv w:val="1"/>
      <w:marLeft w:val="0"/>
      <w:marRight w:val="0"/>
      <w:marTop w:val="0"/>
      <w:marBottom w:val="0"/>
      <w:divBdr>
        <w:top w:val="none" w:sz="0" w:space="0" w:color="auto"/>
        <w:left w:val="none" w:sz="0" w:space="0" w:color="auto"/>
        <w:bottom w:val="none" w:sz="0" w:space="0" w:color="auto"/>
        <w:right w:val="none" w:sz="0" w:space="0" w:color="auto"/>
      </w:divBdr>
    </w:div>
    <w:div w:id="1069108263">
      <w:bodyDiv w:val="1"/>
      <w:marLeft w:val="0"/>
      <w:marRight w:val="0"/>
      <w:marTop w:val="0"/>
      <w:marBottom w:val="0"/>
      <w:divBdr>
        <w:top w:val="none" w:sz="0" w:space="0" w:color="auto"/>
        <w:left w:val="none" w:sz="0" w:space="0" w:color="auto"/>
        <w:bottom w:val="none" w:sz="0" w:space="0" w:color="auto"/>
        <w:right w:val="none" w:sz="0" w:space="0" w:color="auto"/>
      </w:divBdr>
    </w:div>
    <w:div w:id="1069235357">
      <w:bodyDiv w:val="1"/>
      <w:marLeft w:val="0"/>
      <w:marRight w:val="0"/>
      <w:marTop w:val="0"/>
      <w:marBottom w:val="0"/>
      <w:divBdr>
        <w:top w:val="none" w:sz="0" w:space="0" w:color="auto"/>
        <w:left w:val="none" w:sz="0" w:space="0" w:color="auto"/>
        <w:bottom w:val="none" w:sz="0" w:space="0" w:color="auto"/>
        <w:right w:val="none" w:sz="0" w:space="0" w:color="auto"/>
      </w:divBdr>
    </w:div>
    <w:div w:id="1070733366">
      <w:bodyDiv w:val="1"/>
      <w:marLeft w:val="0"/>
      <w:marRight w:val="0"/>
      <w:marTop w:val="0"/>
      <w:marBottom w:val="0"/>
      <w:divBdr>
        <w:top w:val="none" w:sz="0" w:space="0" w:color="auto"/>
        <w:left w:val="none" w:sz="0" w:space="0" w:color="auto"/>
        <w:bottom w:val="none" w:sz="0" w:space="0" w:color="auto"/>
        <w:right w:val="none" w:sz="0" w:space="0" w:color="auto"/>
      </w:divBdr>
    </w:div>
    <w:div w:id="1082991080">
      <w:bodyDiv w:val="1"/>
      <w:marLeft w:val="0"/>
      <w:marRight w:val="0"/>
      <w:marTop w:val="0"/>
      <w:marBottom w:val="0"/>
      <w:divBdr>
        <w:top w:val="none" w:sz="0" w:space="0" w:color="auto"/>
        <w:left w:val="none" w:sz="0" w:space="0" w:color="auto"/>
        <w:bottom w:val="none" w:sz="0" w:space="0" w:color="auto"/>
        <w:right w:val="none" w:sz="0" w:space="0" w:color="auto"/>
      </w:divBdr>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
    <w:div w:id="1086653668">
      <w:bodyDiv w:val="1"/>
      <w:marLeft w:val="0"/>
      <w:marRight w:val="0"/>
      <w:marTop w:val="0"/>
      <w:marBottom w:val="0"/>
      <w:divBdr>
        <w:top w:val="none" w:sz="0" w:space="0" w:color="auto"/>
        <w:left w:val="none" w:sz="0" w:space="0" w:color="auto"/>
        <w:bottom w:val="none" w:sz="0" w:space="0" w:color="auto"/>
        <w:right w:val="none" w:sz="0" w:space="0" w:color="auto"/>
      </w:divBdr>
    </w:div>
    <w:div w:id="1087389457">
      <w:bodyDiv w:val="1"/>
      <w:marLeft w:val="0"/>
      <w:marRight w:val="0"/>
      <w:marTop w:val="0"/>
      <w:marBottom w:val="0"/>
      <w:divBdr>
        <w:top w:val="none" w:sz="0" w:space="0" w:color="auto"/>
        <w:left w:val="none" w:sz="0" w:space="0" w:color="auto"/>
        <w:bottom w:val="none" w:sz="0" w:space="0" w:color="auto"/>
        <w:right w:val="none" w:sz="0" w:space="0" w:color="auto"/>
      </w:divBdr>
    </w:div>
    <w:div w:id="1088117997">
      <w:bodyDiv w:val="1"/>
      <w:marLeft w:val="0"/>
      <w:marRight w:val="0"/>
      <w:marTop w:val="0"/>
      <w:marBottom w:val="0"/>
      <w:divBdr>
        <w:top w:val="none" w:sz="0" w:space="0" w:color="auto"/>
        <w:left w:val="none" w:sz="0" w:space="0" w:color="auto"/>
        <w:bottom w:val="none" w:sz="0" w:space="0" w:color="auto"/>
        <w:right w:val="none" w:sz="0" w:space="0" w:color="auto"/>
      </w:divBdr>
    </w:div>
    <w:div w:id="1091008561">
      <w:bodyDiv w:val="1"/>
      <w:marLeft w:val="0"/>
      <w:marRight w:val="0"/>
      <w:marTop w:val="0"/>
      <w:marBottom w:val="0"/>
      <w:divBdr>
        <w:top w:val="none" w:sz="0" w:space="0" w:color="auto"/>
        <w:left w:val="none" w:sz="0" w:space="0" w:color="auto"/>
        <w:bottom w:val="none" w:sz="0" w:space="0" w:color="auto"/>
        <w:right w:val="none" w:sz="0" w:space="0" w:color="auto"/>
      </w:divBdr>
    </w:div>
    <w:div w:id="1094857955">
      <w:bodyDiv w:val="1"/>
      <w:marLeft w:val="0"/>
      <w:marRight w:val="0"/>
      <w:marTop w:val="0"/>
      <w:marBottom w:val="0"/>
      <w:divBdr>
        <w:top w:val="none" w:sz="0" w:space="0" w:color="auto"/>
        <w:left w:val="none" w:sz="0" w:space="0" w:color="auto"/>
        <w:bottom w:val="none" w:sz="0" w:space="0" w:color="auto"/>
        <w:right w:val="none" w:sz="0" w:space="0" w:color="auto"/>
      </w:divBdr>
    </w:div>
    <w:div w:id="1094858561">
      <w:bodyDiv w:val="1"/>
      <w:marLeft w:val="0"/>
      <w:marRight w:val="0"/>
      <w:marTop w:val="0"/>
      <w:marBottom w:val="0"/>
      <w:divBdr>
        <w:top w:val="none" w:sz="0" w:space="0" w:color="auto"/>
        <w:left w:val="none" w:sz="0" w:space="0" w:color="auto"/>
        <w:bottom w:val="none" w:sz="0" w:space="0" w:color="auto"/>
        <w:right w:val="none" w:sz="0" w:space="0" w:color="auto"/>
      </w:divBdr>
    </w:div>
    <w:div w:id="1095050251">
      <w:bodyDiv w:val="1"/>
      <w:marLeft w:val="0"/>
      <w:marRight w:val="0"/>
      <w:marTop w:val="0"/>
      <w:marBottom w:val="0"/>
      <w:divBdr>
        <w:top w:val="none" w:sz="0" w:space="0" w:color="auto"/>
        <w:left w:val="none" w:sz="0" w:space="0" w:color="auto"/>
        <w:bottom w:val="none" w:sz="0" w:space="0" w:color="auto"/>
        <w:right w:val="none" w:sz="0" w:space="0" w:color="auto"/>
      </w:divBdr>
    </w:div>
    <w:div w:id="1095323519">
      <w:bodyDiv w:val="1"/>
      <w:marLeft w:val="0"/>
      <w:marRight w:val="0"/>
      <w:marTop w:val="0"/>
      <w:marBottom w:val="0"/>
      <w:divBdr>
        <w:top w:val="none" w:sz="0" w:space="0" w:color="auto"/>
        <w:left w:val="none" w:sz="0" w:space="0" w:color="auto"/>
        <w:bottom w:val="none" w:sz="0" w:space="0" w:color="auto"/>
        <w:right w:val="none" w:sz="0" w:space="0" w:color="auto"/>
      </w:divBdr>
    </w:div>
    <w:div w:id="1103186134">
      <w:bodyDiv w:val="1"/>
      <w:marLeft w:val="0"/>
      <w:marRight w:val="0"/>
      <w:marTop w:val="0"/>
      <w:marBottom w:val="0"/>
      <w:divBdr>
        <w:top w:val="none" w:sz="0" w:space="0" w:color="auto"/>
        <w:left w:val="none" w:sz="0" w:space="0" w:color="auto"/>
        <w:bottom w:val="none" w:sz="0" w:space="0" w:color="auto"/>
        <w:right w:val="none" w:sz="0" w:space="0" w:color="auto"/>
      </w:divBdr>
    </w:div>
    <w:div w:id="1104691215">
      <w:bodyDiv w:val="1"/>
      <w:marLeft w:val="0"/>
      <w:marRight w:val="0"/>
      <w:marTop w:val="0"/>
      <w:marBottom w:val="0"/>
      <w:divBdr>
        <w:top w:val="none" w:sz="0" w:space="0" w:color="auto"/>
        <w:left w:val="none" w:sz="0" w:space="0" w:color="auto"/>
        <w:bottom w:val="none" w:sz="0" w:space="0" w:color="auto"/>
        <w:right w:val="none" w:sz="0" w:space="0" w:color="auto"/>
      </w:divBdr>
    </w:div>
    <w:div w:id="1106542474">
      <w:bodyDiv w:val="1"/>
      <w:marLeft w:val="0"/>
      <w:marRight w:val="0"/>
      <w:marTop w:val="0"/>
      <w:marBottom w:val="0"/>
      <w:divBdr>
        <w:top w:val="none" w:sz="0" w:space="0" w:color="auto"/>
        <w:left w:val="none" w:sz="0" w:space="0" w:color="auto"/>
        <w:bottom w:val="none" w:sz="0" w:space="0" w:color="auto"/>
        <w:right w:val="none" w:sz="0" w:space="0" w:color="auto"/>
      </w:divBdr>
    </w:div>
    <w:div w:id="1106659652">
      <w:bodyDiv w:val="1"/>
      <w:marLeft w:val="0"/>
      <w:marRight w:val="0"/>
      <w:marTop w:val="0"/>
      <w:marBottom w:val="0"/>
      <w:divBdr>
        <w:top w:val="none" w:sz="0" w:space="0" w:color="auto"/>
        <w:left w:val="none" w:sz="0" w:space="0" w:color="auto"/>
        <w:bottom w:val="none" w:sz="0" w:space="0" w:color="auto"/>
        <w:right w:val="none" w:sz="0" w:space="0" w:color="auto"/>
      </w:divBdr>
    </w:div>
    <w:div w:id="1108431980">
      <w:bodyDiv w:val="1"/>
      <w:marLeft w:val="0"/>
      <w:marRight w:val="0"/>
      <w:marTop w:val="0"/>
      <w:marBottom w:val="0"/>
      <w:divBdr>
        <w:top w:val="none" w:sz="0" w:space="0" w:color="auto"/>
        <w:left w:val="none" w:sz="0" w:space="0" w:color="auto"/>
        <w:bottom w:val="none" w:sz="0" w:space="0" w:color="auto"/>
        <w:right w:val="none" w:sz="0" w:space="0" w:color="auto"/>
      </w:divBdr>
    </w:div>
    <w:div w:id="1108699944">
      <w:bodyDiv w:val="1"/>
      <w:marLeft w:val="0"/>
      <w:marRight w:val="0"/>
      <w:marTop w:val="0"/>
      <w:marBottom w:val="0"/>
      <w:divBdr>
        <w:top w:val="none" w:sz="0" w:space="0" w:color="auto"/>
        <w:left w:val="none" w:sz="0" w:space="0" w:color="auto"/>
        <w:bottom w:val="none" w:sz="0" w:space="0" w:color="auto"/>
        <w:right w:val="none" w:sz="0" w:space="0" w:color="auto"/>
      </w:divBdr>
    </w:div>
    <w:div w:id="1109541590">
      <w:bodyDiv w:val="1"/>
      <w:marLeft w:val="0"/>
      <w:marRight w:val="0"/>
      <w:marTop w:val="0"/>
      <w:marBottom w:val="0"/>
      <w:divBdr>
        <w:top w:val="none" w:sz="0" w:space="0" w:color="auto"/>
        <w:left w:val="none" w:sz="0" w:space="0" w:color="auto"/>
        <w:bottom w:val="none" w:sz="0" w:space="0" w:color="auto"/>
        <w:right w:val="none" w:sz="0" w:space="0" w:color="auto"/>
      </w:divBdr>
    </w:div>
    <w:div w:id="1110396566">
      <w:bodyDiv w:val="1"/>
      <w:marLeft w:val="0"/>
      <w:marRight w:val="0"/>
      <w:marTop w:val="0"/>
      <w:marBottom w:val="0"/>
      <w:divBdr>
        <w:top w:val="none" w:sz="0" w:space="0" w:color="auto"/>
        <w:left w:val="none" w:sz="0" w:space="0" w:color="auto"/>
        <w:bottom w:val="none" w:sz="0" w:space="0" w:color="auto"/>
        <w:right w:val="none" w:sz="0" w:space="0" w:color="auto"/>
      </w:divBdr>
    </w:div>
    <w:div w:id="1113399042">
      <w:bodyDiv w:val="1"/>
      <w:marLeft w:val="0"/>
      <w:marRight w:val="0"/>
      <w:marTop w:val="0"/>
      <w:marBottom w:val="0"/>
      <w:divBdr>
        <w:top w:val="none" w:sz="0" w:space="0" w:color="auto"/>
        <w:left w:val="none" w:sz="0" w:space="0" w:color="auto"/>
        <w:bottom w:val="none" w:sz="0" w:space="0" w:color="auto"/>
        <w:right w:val="none" w:sz="0" w:space="0" w:color="auto"/>
      </w:divBdr>
    </w:div>
    <w:div w:id="1113744105">
      <w:bodyDiv w:val="1"/>
      <w:marLeft w:val="0"/>
      <w:marRight w:val="0"/>
      <w:marTop w:val="0"/>
      <w:marBottom w:val="0"/>
      <w:divBdr>
        <w:top w:val="none" w:sz="0" w:space="0" w:color="auto"/>
        <w:left w:val="none" w:sz="0" w:space="0" w:color="auto"/>
        <w:bottom w:val="none" w:sz="0" w:space="0" w:color="auto"/>
        <w:right w:val="none" w:sz="0" w:space="0" w:color="auto"/>
      </w:divBdr>
    </w:div>
    <w:div w:id="1114709591">
      <w:bodyDiv w:val="1"/>
      <w:marLeft w:val="0"/>
      <w:marRight w:val="0"/>
      <w:marTop w:val="0"/>
      <w:marBottom w:val="0"/>
      <w:divBdr>
        <w:top w:val="none" w:sz="0" w:space="0" w:color="auto"/>
        <w:left w:val="none" w:sz="0" w:space="0" w:color="auto"/>
        <w:bottom w:val="none" w:sz="0" w:space="0" w:color="auto"/>
        <w:right w:val="none" w:sz="0" w:space="0" w:color="auto"/>
      </w:divBdr>
    </w:div>
    <w:div w:id="1114984674">
      <w:bodyDiv w:val="1"/>
      <w:marLeft w:val="0"/>
      <w:marRight w:val="0"/>
      <w:marTop w:val="0"/>
      <w:marBottom w:val="0"/>
      <w:divBdr>
        <w:top w:val="none" w:sz="0" w:space="0" w:color="auto"/>
        <w:left w:val="none" w:sz="0" w:space="0" w:color="auto"/>
        <w:bottom w:val="none" w:sz="0" w:space="0" w:color="auto"/>
        <w:right w:val="none" w:sz="0" w:space="0" w:color="auto"/>
      </w:divBdr>
    </w:div>
    <w:div w:id="1116754739">
      <w:bodyDiv w:val="1"/>
      <w:marLeft w:val="0"/>
      <w:marRight w:val="0"/>
      <w:marTop w:val="0"/>
      <w:marBottom w:val="0"/>
      <w:divBdr>
        <w:top w:val="none" w:sz="0" w:space="0" w:color="auto"/>
        <w:left w:val="none" w:sz="0" w:space="0" w:color="auto"/>
        <w:bottom w:val="none" w:sz="0" w:space="0" w:color="auto"/>
        <w:right w:val="none" w:sz="0" w:space="0" w:color="auto"/>
      </w:divBdr>
    </w:div>
    <w:div w:id="1117140845">
      <w:bodyDiv w:val="1"/>
      <w:marLeft w:val="0"/>
      <w:marRight w:val="0"/>
      <w:marTop w:val="0"/>
      <w:marBottom w:val="0"/>
      <w:divBdr>
        <w:top w:val="none" w:sz="0" w:space="0" w:color="auto"/>
        <w:left w:val="none" w:sz="0" w:space="0" w:color="auto"/>
        <w:bottom w:val="none" w:sz="0" w:space="0" w:color="auto"/>
        <w:right w:val="none" w:sz="0" w:space="0" w:color="auto"/>
      </w:divBdr>
    </w:div>
    <w:div w:id="1117528664">
      <w:bodyDiv w:val="1"/>
      <w:marLeft w:val="0"/>
      <w:marRight w:val="0"/>
      <w:marTop w:val="0"/>
      <w:marBottom w:val="0"/>
      <w:divBdr>
        <w:top w:val="none" w:sz="0" w:space="0" w:color="auto"/>
        <w:left w:val="none" w:sz="0" w:space="0" w:color="auto"/>
        <w:bottom w:val="none" w:sz="0" w:space="0" w:color="auto"/>
        <w:right w:val="none" w:sz="0" w:space="0" w:color="auto"/>
      </w:divBdr>
    </w:div>
    <w:div w:id="1120107693">
      <w:bodyDiv w:val="1"/>
      <w:marLeft w:val="0"/>
      <w:marRight w:val="0"/>
      <w:marTop w:val="0"/>
      <w:marBottom w:val="0"/>
      <w:divBdr>
        <w:top w:val="none" w:sz="0" w:space="0" w:color="auto"/>
        <w:left w:val="none" w:sz="0" w:space="0" w:color="auto"/>
        <w:bottom w:val="none" w:sz="0" w:space="0" w:color="auto"/>
        <w:right w:val="none" w:sz="0" w:space="0" w:color="auto"/>
      </w:divBdr>
    </w:div>
    <w:div w:id="1122454050">
      <w:bodyDiv w:val="1"/>
      <w:marLeft w:val="0"/>
      <w:marRight w:val="0"/>
      <w:marTop w:val="0"/>
      <w:marBottom w:val="0"/>
      <w:divBdr>
        <w:top w:val="none" w:sz="0" w:space="0" w:color="auto"/>
        <w:left w:val="none" w:sz="0" w:space="0" w:color="auto"/>
        <w:bottom w:val="none" w:sz="0" w:space="0" w:color="auto"/>
        <w:right w:val="none" w:sz="0" w:space="0" w:color="auto"/>
      </w:divBdr>
    </w:div>
    <w:div w:id="1123383443">
      <w:bodyDiv w:val="1"/>
      <w:marLeft w:val="0"/>
      <w:marRight w:val="0"/>
      <w:marTop w:val="0"/>
      <w:marBottom w:val="0"/>
      <w:divBdr>
        <w:top w:val="none" w:sz="0" w:space="0" w:color="auto"/>
        <w:left w:val="none" w:sz="0" w:space="0" w:color="auto"/>
        <w:bottom w:val="none" w:sz="0" w:space="0" w:color="auto"/>
        <w:right w:val="none" w:sz="0" w:space="0" w:color="auto"/>
      </w:divBdr>
    </w:div>
    <w:div w:id="1124695888">
      <w:bodyDiv w:val="1"/>
      <w:marLeft w:val="0"/>
      <w:marRight w:val="0"/>
      <w:marTop w:val="0"/>
      <w:marBottom w:val="0"/>
      <w:divBdr>
        <w:top w:val="none" w:sz="0" w:space="0" w:color="auto"/>
        <w:left w:val="none" w:sz="0" w:space="0" w:color="auto"/>
        <w:bottom w:val="none" w:sz="0" w:space="0" w:color="auto"/>
        <w:right w:val="none" w:sz="0" w:space="0" w:color="auto"/>
      </w:divBdr>
    </w:div>
    <w:div w:id="1125998786">
      <w:bodyDiv w:val="1"/>
      <w:marLeft w:val="0"/>
      <w:marRight w:val="0"/>
      <w:marTop w:val="0"/>
      <w:marBottom w:val="0"/>
      <w:divBdr>
        <w:top w:val="none" w:sz="0" w:space="0" w:color="auto"/>
        <w:left w:val="none" w:sz="0" w:space="0" w:color="auto"/>
        <w:bottom w:val="none" w:sz="0" w:space="0" w:color="auto"/>
        <w:right w:val="none" w:sz="0" w:space="0" w:color="auto"/>
      </w:divBdr>
    </w:div>
    <w:div w:id="1134447010">
      <w:bodyDiv w:val="1"/>
      <w:marLeft w:val="0"/>
      <w:marRight w:val="0"/>
      <w:marTop w:val="0"/>
      <w:marBottom w:val="0"/>
      <w:divBdr>
        <w:top w:val="none" w:sz="0" w:space="0" w:color="auto"/>
        <w:left w:val="none" w:sz="0" w:space="0" w:color="auto"/>
        <w:bottom w:val="none" w:sz="0" w:space="0" w:color="auto"/>
        <w:right w:val="none" w:sz="0" w:space="0" w:color="auto"/>
      </w:divBdr>
    </w:div>
    <w:div w:id="1136339654">
      <w:bodyDiv w:val="1"/>
      <w:marLeft w:val="0"/>
      <w:marRight w:val="0"/>
      <w:marTop w:val="0"/>
      <w:marBottom w:val="0"/>
      <w:divBdr>
        <w:top w:val="none" w:sz="0" w:space="0" w:color="auto"/>
        <w:left w:val="none" w:sz="0" w:space="0" w:color="auto"/>
        <w:bottom w:val="none" w:sz="0" w:space="0" w:color="auto"/>
        <w:right w:val="none" w:sz="0" w:space="0" w:color="auto"/>
      </w:divBdr>
    </w:div>
    <w:div w:id="1136483686">
      <w:bodyDiv w:val="1"/>
      <w:marLeft w:val="0"/>
      <w:marRight w:val="0"/>
      <w:marTop w:val="0"/>
      <w:marBottom w:val="0"/>
      <w:divBdr>
        <w:top w:val="none" w:sz="0" w:space="0" w:color="auto"/>
        <w:left w:val="none" w:sz="0" w:space="0" w:color="auto"/>
        <w:bottom w:val="none" w:sz="0" w:space="0" w:color="auto"/>
        <w:right w:val="none" w:sz="0" w:space="0" w:color="auto"/>
      </w:divBdr>
    </w:div>
    <w:div w:id="1137995120">
      <w:bodyDiv w:val="1"/>
      <w:marLeft w:val="0"/>
      <w:marRight w:val="0"/>
      <w:marTop w:val="0"/>
      <w:marBottom w:val="0"/>
      <w:divBdr>
        <w:top w:val="none" w:sz="0" w:space="0" w:color="auto"/>
        <w:left w:val="none" w:sz="0" w:space="0" w:color="auto"/>
        <w:bottom w:val="none" w:sz="0" w:space="0" w:color="auto"/>
        <w:right w:val="none" w:sz="0" w:space="0" w:color="auto"/>
      </w:divBdr>
    </w:div>
    <w:div w:id="1139030173">
      <w:bodyDiv w:val="1"/>
      <w:marLeft w:val="0"/>
      <w:marRight w:val="0"/>
      <w:marTop w:val="0"/>
      <w:marBottom w:val="0"/>
      <w:divBdr>
        <w:top w:val="none" w:sz="0" w:space="0" w:color="auto"/>
        <w:left w:val="none" w:sz="0" w:space="0" w:color="auto"/>
        <w:bottom w:val="none" w:sz="0" w:space="0" w:color="auto"/>
        <w:right w:val="none" w:sz="0" w:space="0" w:color="auto"/>
      </w:divBdr>
    </w:div>
    <w:div w:id="1140536975">
      <w:bodyDiv w:val="1"/>
      <w:marLeft w:val="0"/>
      <w:marRight w:val="0"/>
      <w:marTop w:val="0"/>
      <w:marBottom w:val="0"/>
      <w:divBdr>
        <w:top w:val="none" w:sz="0" w:space="0" w:color="auto"/>
        <w:left w:val="none" w:sz="0" w:space="0" w:color="auto"/>
        <w:bottom w:val="none" w:sz="0" w:space="0" w:color="auto"/>
        <w:right w:val="none" w:sz="0" w:space="0" w:color="auto"/>
      </w:divBdr>
    </w:div>
    <w:div w:id="1141507958">
      <w:bodyDiv w:val="1"/>
      <w:marLeft w:val="0"/>
      <w:marRight w:val="0"/>
      <w:marTop w:val="0"/>
      <w:marBottom w:val="0"/>
      <w:divBdr>
        <w:top w:val="none" w:sz="0" w:space="0" w:color="auto"/>
        <w:left w:val="none" w:sz="0" w:space="0" w:color="auto"/>
        <w:bottom w:val="none" w:sz="0" w:space="0" w:color="auto"/>
        <w:right w:val="none" w:sz="0" w:space="0" w:color="auto"/>
      </w:divBdr>
    </w:div>
    <w:div w:id="1141733398">
      <w:bodyDiv w:val="1"/>
      <w:marLeft w:val="0"/>
      <w:marRight w:val="0"/>
      <w:marTop w:val="0"/>
      <w:marBottom w:val="0"/>
      <w:divBdr>
        <w:top w:val="none" w:sz="0" w:space="0" w:color="auto"/>
        <w:left w:val="none" w:sz="0" w:space="0" w:color="auto"/>
        <w:bottom w:val="none" w:sz="0" w:space="0" w:color="auto"/>
        <w:right w:val="none" w:sz="0" w:space="0" w:color="auto"/>
      </w:divBdr>
    </w:div>
    <w:div w:id="1142499949">
      <w:bodyDiv w:val="1"/>
      <w:marLeft w:val="0"/>
      <w:marRight w:val="0"/>
      <w:marTop w:val="0"/>
      <w:marBottom w:val="0"/>
      <w:divBdr>
        <w:top w:val="none" w:sz="0" w:space="0" w:color="auto"/>
        <w:left w:val="none" w:sz="0" w:space="0" w:color="auto"/>
        <w:bottom w:val="none" w:sz="0" w:space="0" w:color="auto"/>
        <w:right w:val="none" w:sz="0" w:space="0" w:color="auto"/>
      </w:divBdr>
    </w:div>
    <w:div w:id="1144808373">
      <w:bodyDiv w:val="1"/>
      <w:marLeft w:val="0"/>
      <w:marRight w:val="0"/>
      <w:marTop w:val="0"/>
      <w:marBottom w:val="0"/>
      <w:divBdr>
        <w:top w:val="none" w:sz="0" w:space="0" w:color="auto"/>
        <w:left w:val="none" w:sz="0" w:space="0" w:color="auto"/>
        <w:bottom w:val="none" w:sz="0" w:space="0" w:color="auto"/>
        <w:right w:val="none" w:sz="0" w:space="0" w:color="auto"/>
      </w:divBdr>
    </w:div>
    <w:div w:id="1145003787">
      <w:bodyDiv w:val="1"/>
      <w:marLeft w:val="0"/>
      <w:marRight w:val="0"/>
      <w:marTop w:val="0"/>
      <w:marBottom w:val="0"/>
      <w:divBdr>
        <w:top w:val="none" w:sz="0" w:space="0" w:color="auto"/>
        <w:left w:val="none" w:sz="0" w:space="0" w:color="auto"/>
        <w:bottom w:val="none" w:sz="0" w:space="0" w:color="auto"/>
        <w:right w:val="none" w:sz="0" w:space="0" w:color="auto"/>
      </w:divBdr>
    </w:div>
    <w:div w:id="1145006490">
      <w:bodyDiv w:val="1"/>
      <w:marLeft w:val="0"/>
      <w:marRight w:val="0"/>
      <w:marTop w:val="0"/>
      <w:marBottom w:val="0"/>
      <w:divBdr>
        <w:top w:val="none" w:sz="0" w:space="0" w:color="auto"/>
        <w:left w:val="none" w:sz="0" w:space="0" w:color="auto"/>
        <w:bottom w:val="none" w:sz="0" w:space="0" w:color="auto"/>
        <w:right w:val="none" w:sz="0" w:space="0" w:color="auto"/>
      </w:divBdr>
    </w:div>
    <w:div w:id="1146121906">
      <w:bodyDiv w:val="1"/>
      <w:marLeft w:val="0"/>
      <w:marRight w:val="0"/>
      <w:marTop w:val="0"/>
      <w:marBottom w:val="0"/>
      <w:divBdr>
        <w:top w:val="none" w:sz="0" w:space="0" w:color="auto"/>
        <w:left w:val="none" w:sz="0" w:space="0" w:color="auto"/>
        <w:bottom w:val="none" w:sz="0" w:space="0" w:color="auto"/>
        <w:right w:val="none" w:sz="0" w:space="0" w:color="auto"/>
      </w:divBdr>
    </w:div>
    <w:div w:id="1147477659">
      <w:bodyDiv w:val="1"/>
      <w:marLeft w:val="0"/>
      <w:marRight w:val="0"/>
      <w:marTop w:val="0"/>
      <w:marBottom w:val="0"/>
      <w:divBdr>
        <w:top w:val="none" w:sz="0" w:space="0" w:color="auto"/>
        <w:left w:val="none" w:sz="0" w:space="0" w:color="auto"/>
        <w:bottom w:val="none" w:sz="0" w:space="0" w:color="auto"/>
        <w:right w:val="none" w:sz="0" w:space="0" w:color="auto"/>
      </w:divBdr>
    </w:div>
    <w:div w:id="1147894357">
      <w:bodyDiv w:val="1"/>
      <w:marLeft w:val="0"/>
      <w:marRight w:val="0"/>
      <w:marTop w:val="0"/>
      <w:marBottom w:val="0"/>
      <w:divBdr>
        <w:top w:val="none" w:sz="0" w:space="0" w:color="auto"/>
        <w:left w:val="none" w:sz="0" w:space="0" w:color="auto"/>
        <w:bottom w:val="none" w:sz="0" w:space="0" w:color="auto"/>
        <w:right w:val="none" w:sz="0" w:space="0" w:color="auto"/>
      </w:divBdr>
    </w:div>
    <w:div w:id="1148283883">
      <w:bodyDiv w:val="1"/>
      <w:marLeft w:val="0"/>
      <w:marRight w:val="0"/>
      <w:marTop w:val="0"/>
      <w:marBottom w:val="0"/>
      <w:divBdr>
        <w:top w:val="none" w:sz="0" w:space="0" w:color="auto"/>
        <w:left w:val="none" w:sz="0" w:space="0" w:color="auto"/>
        <w:bottom w:val="none" w:sz="0" w:space="0" w:color="auto"/>
        <w:right w:val="none" w:sz="0" w:space="0" w:color="auto"/>
      </w:divBdr>
    </w:div>
    <w:div w:id="1152062951">
      <w:bodyDiv w:val="1"/>
      <w:marLeft w:val="0"/>
      <w:marRight w:val="0"/>
      <w:marTop w:val="0"/>
      <w:marBottom w:val="0"/>
      <w:divBdr>
        <w:top w:val="none" w:sz="0" w:space="0" w:color="auto"/>
        <w:left w:val="none" w:sz="0" w:space="0" w:color="auto"/>
        <w:bottom w:val="none" w:sz="0" w:space="0" w:color="auto"/>
        <w:right w:val="none" w:sz="0" w:space="0" w:color="auto"/>
      </w:divBdr>
    </w:div>
    <w:div w:id="1152796848">
      <w:bodyDiv w:val="1"/>
      <w:marLeft w:val="0"/>
      <w:marRight w:val="0"/>
      <w:marTop w:val="0"/>
      <w:marBottom w:val="0"/>
      <w:divBdr>
        <w:top w:val="none" w:sz="0" w:space="0" w:color="auto"/>
        <w:left w:val="none" w:sz="0" w:space="0" w:color="auto"/>
        <w:bottom w:val="none" w:sz="0" w:space="0" w:color="auto"/>
        <w:right w:val="none" w:sz="0" w:space="0" w:color="auto"/>
      </w:divBdr>
    </w:div>
    <w:div w:id="1153371334">
      <w:bodyDiv w:val="1"/>
      <w:marLeft w:val="0"/>
      <w:marRight w:val="0"/>
      <w:marTop w:val="0"/>
      <w:marBottom w:val="0"/>
      <w:divBdr>
        <w:top w:val="none" w:sz="0" w:space="0" w:color="auto"/>
        <w:left w:val="none" w:sz="0" w:space="0" w:color="auto"/>
        <w:bottom w:val="none" w:sz="0" w:space="0" w:color="auto"/>
        <w:right w:val="none" w:sz="0" w:space="0" w:color="auto"/>
      </w:divBdr>
    </w:div>
    <w:div w:id="1157571997">
      <w:bodyDiv w:val="1"/>
      <w:marLeft w:val="0"/>
      <w:marRight w:val="0"/>
      <w:marTop w:val="0"/>
      <w:marBottom w:val="0"/>
      <w:divBdr>
        <w:top w:val="none" w:sz="0" w:space="0" w:color="auto"/>
        <w:left w:val="none" w:sz="0" w:space="0" w:color="auto"/>
        <w:bottom w:val="none" w:sz="0" w:space="0" w:color="auto"/>
        <w:right w:val="none" w:sz="0" w:space="0" w:color="auto"/>
      </w:divBdr>
    </w:div>
    <w:div w:id="1157915982">
      <w:bodyDiv w:val="1"/>
      <w:marLeft w:val="0"/>
      <w:marRight w:val="0"/>
      <w:marTop w:val="0"/>
      <w:marBottom w:val="0"/>
      <w:divBdr>
        <w:top w:val="none" w:sz="0" w:space="0" w:color="auto"/>
        <w:left w:val="none" w:sz="0" w:space="0" w:color="auto"/>
        <w:bottom w:val="none" w:sz="0" w:space="0" w:color="auto"/>
        <w:right w:val="none" w:sz="0" w:space="0" w:color="auto"/>
      </w:divBdr>
    </w:div>
    <w:div w:id="1160538595">
      <w:bodyDiv w:val="1"/>
      <w:marLeft w:val="0"/>
      <w:marRight w:val="0"/>
      <w:marTop w:val="0"/>
      <w:marBottom w:val="0"/>
      <w:divBdr>
        <w:top w:val="none" w:sz="0" w:space="0" w:color="auto"/>
        <w:left w:val="none" w:sz="0" w:space="0" w:color="auto"/>
        <w:bottom w:val="none" w:sz="0" w:space="0" w:color="auto"/>
        <w:right w:val="none" w:sz="0" w:space="0" w:color="auto"/>
      </w:divBdr>
    </w:div>
    <w:div w:id="1160930294">
      <w:bodyDiv w:val="1"/>
      <w:marLeft w:val="0"/>
      <w:marRight w:val="0"/>
      <w:marTop w:val="0"/>
      <w:marBottom w:val="0"/>
      <w:divBdr>
        <w:top w:val="none" w:sz="0" w:space="0" w:color="auto"/>
        <w:left w:val="none" w:sz="0" w:space="0" w:color="auto"/>
        <w:bottom w:val="none" w:sz="0" w:space="0" w:color="auto"/>
        <w:right w:val="none" w:sz="0" w:space="0" w:color="auto"/>
      </w:divBdr>
    </w:div>
    <w:div w:id="1163735754">
      <w:bodyDiv w:val="1"/>
      <w:marLeft w:val="0"/>
      <w:marRight w:val="0"/>
      <w:marTop w:val="0"/>
      <w:marBottom w:val="0"/>
      <w:divBdr>
        <w:top w:val="none" w:sz="0" w:space="0" w:color="auto"/>
        <w:left w:val="none" w:sz="0" w:space="0" w:color="auto"/>
        <w:bottom w:val="none" w:sz="0" w:space="0" w:color="auto"/>
        <w:right w:val="none" w:sz="0" w:space="0" w:color="auto"/>
      </w:divBdr>
    </w:div>
    <w:div w:id="1163934572">
      <w:bodyDiv w:val="1"/>
      <w:marLeft w:val="0"/>
      <w:marRight w:val="0"/>
      <w:marTop w:val="0"/>
      <w:marBottom w:val="0"/>
      <w:divBdr>
        <w:top w:val="none" w:sz="0" w:space="0" w:color="auto"/>
        <w:left w:val="none" w:sz="0" w:space="0" w:color="auto"/>
        <w:bottom w:val="none" w:sz="0" w:space="0" w:color="auto"/>
        <w:right w:val="none" w:sz="0" w:space="0" w:color="auto"/>
      </w:divBdr>
    </w:div>
    <w:div w:id="1167790608">
      <w:bodyDiv w:val="1"/>
      <w:marLeft w:val="0"/>
      <w:marRight w:val="0"/>
      <w:marTop w:val="0"/>
      <w:marBottom w:val="0"/>
      <w:divBdr>
        <w:top w:val="none" w:sz="0" w:space="0" w:color="auto"/>
        <w:left w:val="none" w:sz="0" w:space="0" w:color="auto"/>
        <w:bottom w:val="none" w:sz="0" w:space="0" w:color="auto"/>
        <w:right w:val="none" w:sz="0" w:space="0" w:color="auto"/>
      </w:divBdr>
    </w:div>
    <w:div w:id="1167862676">
      <w:bodyDiv w:val="1"/>
      <w:marLeft w:val="0"/>
      <w:marRight w:val="0"/>
      <w:marTop w:val="0"/>
      <w:marBottom w:val="0"/>
      <w:divBdr>
        <w:top w:val="none" w:sz="0" w:space="0" w:color="auto"/>
        <w:left w:val="none" w:sz="0" w:space="0" w:color="auto"/>
        <w:bottom w:val="none" w:sz="0" w:space="0" w:color="auto"/>
        <w:right w:val="none" w:sz="0" w:space="0" w:color="auto"/>
      </w:divBdr>
    </w:div>
    <w:div w:id="1168058074">
      <w:bodyDiv w:val="1"/>
      <w:marLeft w:val="0"/>
      <w:marRight w:val="0"/>
      <w:marTop w:val="0"/>
      <w:marBottom w:val="0"/>
      <w:divBdr>
        <w:top w:val="none" w:sz="0" w:space="0" w:color="auto"/>
        <w:left w:val="none" w:sz="0" w:space="0" w:color="auto"/>
        <w:bottom w:val="none" w:sz="0" w:space="0" w:color="auto"/>
        <w:right w:val="none" w:sz="0" w:space="0" w:color="auto"/>
      </w:divBdr>
    </w:div>
    <w:div w:id="1169491555">
      <w:bodyDiv w:val="1"/>
      <w:marLeft w:val="0"/>
      <w:marRight w:val="0"/>
      <w:marTop w:val="0"/>
      <w:marBottom w:val="0"/>
      <w:divBdr>
        <w:top w:val="none" w:sz="0" w:space="0" w:color="auto"/>
        <w:left w:val="none" w:sz="0" w:space="0" w:color="auto"/>
        <w:bottom w:val="none" w:sz="0" w:space="0" w:color="auto"/>
        <w:right w:val="none" w:sz="0" w:space="0" w:color="auto"/>
      </w:divBdr>
    </w:div>
    <w:div w:id="1173836282">
      <w:bodyDiv w:val="1"/>
      <w:marLeft w:val="0"/>
      <w:marRight w:val="0"/>
      <w:marTop w:val="0"/>
      <w:marBottom w:val="0"/>
      <w:divBdr>
        <w:top w:val="none" w:sz="0" w:space="0" w:color="auto"/>
        <w:left w:val="none" w:sz="0" w:space="0" w:color="auto"/>
        <w:bottom w:val="none" w:sz="0" w:space="0" w:color="auto"/>
        <w:right w:val="none" w:sz="0" w:space="0" w:color="auto"/>
      </w:divBdr>
    </w:div>
    <w:div w:id="1176074439">
      <w:bodyDiv w:val="1"/>
      <w:marLeft w:val="0"/>
      <w:marRight w:val="0"/>
      <w:marTop w:val="0"/>
      <w:marBottom w:val="0"/>
      <w:divBdr>
        <w:top w:val="none" w:sz="0" w:space="0" w:color="auto"/>
        <w:left w:val="none" w:sz="0" w:space="0" w:color="auto"/>
        <w:bottom w:val="none" w:sz="0" w:space="0" w:color="auto"/>
        <w:right w:val="none" w:sz="0" w:space="0" w:color="auto"/>
      </w:divBdr>
    </w:div>
    <w:div w:id="1177309387">
      <w:bodyDiv w:val="1"/>
      <w:marLeft w:val="0"/>
      <w:marRight w:val="0"/>
      <w:marTop w:val="0"/>
      <w:marBottom w:val="0"/>
      <w:divBdr>
        <w:top w:val="none" w:sz="0" w:space="0" w:color="auto"/>
        <w:left w:val="none" w:sz="0" w:space="0" w:color="auto"/>
        <w:bottom w:val="none" w:sz="0" w:space="0" w:color="auto"/>
        <w:right w:val="none" w:sz="0" w:space="0" w:color="auto"/>
      </w:divBdr>
    </w:div>
    <w:div w:id="1179854769">
      <w:bodyDiv w:val="1"/>
      <w:marLeft w:val="0"/>
      <w:marRight w:val="0"/>
      <w:marTop w:val="0"/>
      <w:marBottom w:val="0"/>
      <w:divBdr>
        <w:top w:val="none" w:sz="0" w:space="0" w:color="auto"/>
        <w:left w:val="none" w:sz="0" w:space="0" w:color="auto"/>
        <w:bottom w:val="none" w:sz="0" w:space="0" w:color="auto"/>
        <w:right w:val="none" w:sz="0" w:space="0" w:color="auto"/>
      </w:divBdr>
    </w:div>
    <w:div w:id="1183132673">
      <w:bodyDiv w:val="1"/>
      <w:marLeft w:val="0"/>
      <w:marRight w:val="0"/>
      <w:marTop w:val="0"/>
      <w:marBottom w:val="0"/>
      <w:divBdr>
        <w:top w:val="none" w:sz="0" w:space="0" w:color="auto"/>
        <w:left w:val="none" w:sz="0" w:space="0" w:color="auto"/>
        <w:bottom w:val="none" w:sz="0" w:space="0" w:color="auto"/>
        <w:right w:val="none" w:sz="0" w:space="0" w:color="auto"/>
      </w:divBdr>
    </w:div>
    <w:div w:id="1187258535">
      <w:bodyDiv w:val="1"/>
      <w:marLeft w:val="0"/>
      <w:marRight w:val="0"/>
      <w:marTop w:val="0"/>
      <w:marBottom w:val="0"/>
      <w:divBdr>
        <w:top w:val="none" w:sz="0" w:space="0" w:color="auto"/>
        <w:left w:val="none" w:sz="0" w:space="0" w:color="auto"/>
        <w:bottom w:val="none" w:sz="0" w:space="0" w:color="auto"/>
        <w:right w:val="none" w:sz="0" w:space="0" w:color="auto"/>
      </w:divBdr>
    </w:div>
    <w:div w:id="1192721237">
      <w:bodyDiv w:val="1"/>
      <w:marLeft w:val="0"/>
      <w:marRight w:val="0"/>
      <w:marTop w:val="0"/>
      <w:marBottom w:val="0"/>
      <w:divBdr>
        <w:top w:val="none" w:sz="0" w:space="0" w:color="auto"/>
        <w:left w:val="none" w:sz="0" w:space="0" w:color="auto"/>
        <w:bottom w:val="none" w:sz="0" w:space="0" w:color="auto"/>
        <w:right w:val="none" w:sz="0" w:space="0" w:color="auto"/>
      </w:divBdr>
    </w:div>
    <w:div w:id="1195578627">
      <w:bodyDiv w:val="1"/>
      <w:marLeft w:val="0"/>
      <w:marRight w:val="0"/>
      <w:marTop w:val="0"/>
      <w:marBottom w:val="0"/>
      <w:divBdr>
        <w:top w:val="none" w:sz="0" w:space="0" w:color="auto"/>
        <w:left w:val="none" w:sz="0" w:space="0" w:color="auto"/>
        <w:bottom w:val="none" w:sz="0" w:space="0" w:color="auto"/>
        <w:right w:val="none" w:sz="0" w:space="0" w:color="auto"/>
      </w:divBdr>
    </w:div>
    <w:div w:id="1198742251">
      <w:bodyDiv w:val="1"/>
      <w:marLeft w:val="0"/>
      <w:marRight w:val="0"/>
      <w:marTop w:val="0"/>
      <w:marBottom w:val="0"/>
      <w:divBdr>
        <w:top w:val="none" w:sz="0" w:space="0" w:color="auto"/>
        <w:left w:val="none" w:sz="0" w:space="0" w:color="auto"/>
        <w:bottom w:val="none" w:sz="0" w:space="0" w:color="auto"/>
        <w:right w:val="none" w:sz="0" w:space="0" w:color="auto"/>
      </w:divBdr>
    </w:div>
    <w:div w:id="1203056675">
      <w:bodyDiv w:val="1"/>
      <w:marLeft w:val="0"/>
      <w:marRight w:val="0"/>
      <w:marTop w:val="0"/>
      <w:marBottom w:val="0"/>
      <w:divBdr>
        <w:top w:val="none" w:sz="0" w:space="0" w:color="auto"/>
        <w:left w:val="none" w:sz="0" w:space="0" w:color="auto"/>
        <w:bottom w:val="none" w:sz="0" w:space="0" w:color="auto"/>
        <w:right w:val="none" w:sz="0" w:space="0" w:color="auto"/>
      </w:divBdr>
    </w:div>
    <w:div w:id="1203400159">
      <w:bodyDiv w:val="1"/>
      <w:marLeft w:val="0"/>
      <w:marRight w:val="0"/>
      <w:marTop w:val="0"/>
      <w:marBottom w:val="0"/>
      <w:divBdr>
        <w:top w:val="none" w:sz="0" w:space="0" w:color="auto"/>
        <w:left w:val="none" w:sz="0" w:space="0" w:color="auto"/>
        <w:bottom w:val="none" w:sz="0" w:space="0" w:color="auto"/>
        <w:right w:val="none" w:sz="0" w:space="0" w:color="auto"/>
      </w:divBdr>
    </w:div>
    <w:div w:id="1205019268">
      <w:bodyDiv w:val="1"/>
      <w:marLeft w:val="0"/>
      <w:marRight w:val="0"/>
      <w:marTop w:val="0"/>
      <w:marBottom w:val="0"/>
      <w:divBdr>
        <w:top w:val="none" w:sz="0" w:space="0" w:color="auto"/>
        <w:left w:val="none" w:sz="0" w:space="0" w:color="auto"/>
        <w:bottom w:val="none" w:sz="0" w:space="0" w:color="auto"/>
        <w:right w:val="none" w:sz="0" w:space="0" w:color="auto"/>
      </w:divBdr>
    </w:div>
    <w:div w:id="1207719337">
      <w:bodyDiv w:val="1"/>
      <w:marLeft w:val="0"/>
      <w:marRight w:val="0"/>
      <w:marTop w:val="0"/>
      <w:marBottom w:val="0"/>
      <w:divBdr>
        <w:top w:val="none" w:sz="0" w:space="0" w:color="auto"/>
        <w:left w:val="none" w:sz="0" w:space="0" w:color="auto"/>
        <w:bottom w:val="none" w:sz="0" w:space="0" w:color="auto"/>
        <w:right w:val="none" w:sz="0" w:space="0" w:color="auto"/>
      </w:divBdr>
    </w:div>
    <w:div w:id="1212577378">
      <w:bodyDiv w:val="1"/>
      <w:marLeft w:val="0"/>
      <w:marRight w:val="0"/>
      <w:marTop w:val="0"/>
      <w:marBottom w:val="0"/>
      <w:divBdr>
        <w:top w:val="none" w:sz="0" w:space="0" w:color="auto"/>
        <w:left w:val="none" w:sz="0" w:space="0" w:color="auto"/>
        <w:bottom w:val="none" w:sz="0" w:space="0" w:color="auto"/>
        <w:right w:val="none" w:sz="0" w:space="0" w:color="auto"/>
      </w:divBdr>
    </w:div>
    <w:div w:id="1214317347">
      <w:bodyDiv w:val="1"/>
      <w:marLeft w:val="0"/>
      <w:marRight w:val="0"/>
      <w:marTop w:val="0"/>
      <w:marBottom w:val="0"/>
      <w:divBdr>
        <w:top w:val="none" w:sz="0" w:space="0" w:color="auto"/>
        <w:left w:val="none" w:sz="0" w:space="0" w:color="auto"/>
        <w:bottom w:val="none" w:sz="0" w:space="0" w:color="auto"/>
        <w:right w:val="none" w:sz="0" w:space="0" w:color="auto"/>
      </w:divBdr>
    </w:div>
    <w:div w:id="1215042784">
      <w:bodyDiv w:val="1"/>
      <w:marLeft w:val="0"/>
      <w:marRight w:val="0"/>
      <w:marTop w:val="0"/>
      <w:marBottom w:val="0"/>
      <w:divBdr>
        <w:top w:val="none" w:sz="0" w:space="0" w:color="auto"/>
        <w:left w:val="none" w:sz="0" w:space="0" w:color="auto"/>
        <w:bottom w:val="none" w:sz="0" w:space="0" w:color="auto"/>
        <w:right w:val="none" w:sz="0" w:space="0" w:color="auto"/>
      </w:divBdr>
    </w:div>
    <w:div w:id="1217667038">
      <w:bodyDiv w:val="1"/>
      <w:marLeft w:val="0"/>
      <w:marRight w:val="0"/>
      <w:marTop w:val="0"/>
      <w:marBottom w:val="0"/>
      <w:divBdr>
        <w:top w:val="none" w:sz="0" w:space="0" w:color="auto"/>
        <w:left w:val="none" w:sz="0" w:space="0" w:color="auto"/>
        <w:bottom w:val="none" w:sz="0" w:space="0" w:color="auto"/>
        <w:right w:val="none" w:sz="0" w:space="0" w:color="auto"/>
      </w:divBdr>
    </w:div>
    <w:div w:id="1220168062">
      <w:bodyDiv w:val="1"/>
      <w:marLeft w:val="0"/>
      <w:marRight w:val="0"/>
      <w:marTop w:val="0"/>
      <w:marBottom w:val="0"/>
      <w:divBdr>
        <w:top w:val="none" w:sz="0" w:space="0" w:color="auto"/>
        <w:left w:val="none" w:sz="0" w:space="0" w:color="auto"/>
        <w:bottom w:val="none" w:sz="0" w:space="0" w:color="auto"/>
        <w:right w:val="none" w:sz="0" w:space="0" w:color="auto"/>
      </w:divBdr>
    </w:div>
    <w:div w:id="1220484103">
      <w:bodyDiv w:val="1"/>
      <w:marLeft w:val="0"/>
      <w:marRight w:val="0"/>
      <w:marTop w:val="0"/>
      <w:marBottom w:val="0"/>
      <w:divBdr>
        <w:top w:val="none" w:sz="0" w:space="0" w:color="auto"/>
        <w:left w:val="none" w:sz="0" w:space="0" w:color="auto"/>
        <w:bottom w:val="none" w:sz="0" w:space="0" w:color="auto"/>
        <w:right w:val="none" w:sz="0" w:space="0" w:color="auto"/>
      </w:divBdr>
    </w:div>
    <w:div w:id="1221750756">
      <w:bodyDiv w:val="1"/>
      <w:marLeft w:val="0"/>
      <w:marRight w:val="0"/>
      <w:marTop w:val="0"/>
      <w:marBottom w:val="0"/>
      <w:divBdr>
        <w:top w:val="none" w:sz="0" w:space="0" w:color="auto"/>
        <w:left w:val="none" w:sz="0" w:space="0" w:color="auto"/>
        <w:bottom w:val="none" w:sz="0" w:space="0" w:color="auto"/>
        <w:right w:val="none" w:sz="0" w:space="0" w:color="auto"/>
      </w:divBdr>
    </w:div>
    <w:div w:id="1223060037">
      <w:bodyDiv w:val="1"/>
      <w:marLeft w:val="0"/>
      <w:marRight w:val="0"/>
      <w:marTop w:val="0"/>
      <w:marBottom w:val="0"/>
      <w:divBdr>
        <w:top w:val="none" w:sz="0" w:space="0" w:color="auto"/>
        <w:left w:val="none" w:sz="0" w:space="0" w:color="auto"/>
        <w:bottom w:val="none" w:sz="0" w:space="0" w:color="auto"/>
        <w:right w:val="none" w:sz="0" w:space="0" w:color="auto"/>
      </w:divBdr>
    </w:div>
    <w:div w:id="1223758940">
      <w:bodyDiv w:val="1"/>
      <w:marLeft w:val="0"/>
      <w:marRight w:val="0"/>
      <w:marTop w:val="0"/>
      <w:marBottom w:val="0"/>
      <w:divBdr>
        <w:top w:val="none" w:sz="0" w:space="0" w:color="auto"/>
        <w:left w:val="none" w:sz="0" w:space="0" w:color="auto"/>
        <w:bottom w:val="none" w:sz="0" w:space="0" w:color="auto"/>
        <w:right w:val="none" w:sz="0" w:space="0" w:color="auto"/>
      </w:divBdr>
    </w:div>
    <w:div w:id="1225529946">
      <w:bodyDiv w:val="1"/>
      <w:marLeft w:val="0"/>
      <w:marRight w:val="0"/>
      <w:marTop w:val="0"/>
      <w:marBottom w:val="0"/>
      <w:divBdr>
        <w:top w:val="none" w:sz="0" w:space="0" w:color="auto"/>
        <w:left w:val="none" w:sz="0" w:space="0" w:color="auto"/>
        <w:bottom w:val="none" w:sz="0" w:space="0" w:color="auto"/>
        <w:right w:val="none" w:sz="0" w:space="0" w:color="auto"/>
      </w:divBdr>
    </w:div>
    <w:div w:id="1226068200">
      <w:bodyDiv w:val="1"/>
      <w:marLeft w:val="0"/>
      <w:marRight w:val="0"/>
      <w:marTop w:val="0"/>
      <w:marBottom w:val="0"/>
      <w:divBdr>
        <w:top w:val="none" w:sz="0" w:space="0" w:color="auto"/>
        <w:left w:val="none" w:sz="0" w:space="0" w:color="auto"/>
        <w:bottom w:val="none" w:sz="0" w:space="0" w:color="auto"/>
        <w:right w:val="none" w:sz="0" w:space="0" w:color="auto"/>
      </w:divBdr>
    </w:div>
    <w:div w:id="1226648450">
      <w:bodyDiv w:val="1"/>
      <w:marLeft w:val="0"/>
      <w:marRight w:val="0"/>
      <w:marTop w:val="0"/>
      <w:marBottom w:val="0"/>
      <w:divBdr>
        <w:top w:val="none" w:sz="0" w:space="0" w:color="auto"/>
        <w:left w:val="none" w:sz="0" w:space="0" w:color="auto"/>
        <w:bottom w:val="none" w:sz="0" w:space="0" w:color="auto"/>
        <w:right w:val="none" w:sz="0" w:space="0" w:color="auto"/>
      </w:divBdr>
    </w:div>
    <w:div w:id="1226915101">
      <w:bodyDiv w:val="1"/>
      <w:marLeft w:val="0"/>
      <w:marRight w:val="0"/>
      <w:marTop w:val="0"/>
      <w:marBottom w:val="0"/>
      <w:divBdr>
        <w:top w:val="none" w:sz="0" w:space="0" w:color="auto"/>
        <w:left w:val="none" w:sz="0" w:space="0" w:color="auto"/>
        <w:bottom w:val="none" w:sz="0" w:space="0" w:color="auto"/>
        <w:right w:val="none" w:sz="0" w:space="0" w:color="auto"/>
      </w:divBdr>
    </w:div>
    <w:div w:id="1237517932">
      <w:bodyDiv w:val="1"/>
      <w:marLeft w:val="0"/>
      <w:marRight w:val="0"/>
      <w:marTop w:val="0"/>
      <w:marBottom w:val="0"/>
      <w:divBdr>
        <w:top w:val="none" w:sz="0" w:space="0" w:color="auto"/>
        <w:left w:val="none" w:sz="0" w:space="0" w:color="auto"/>
        <w:bottom w:val="none" w:sz="0" w:space="0" w:color="auto"/>
        <w:right w:val="none" w:sz="0" w:space="0" w:color="auto"/>
      </w:divBdr>
    </w:div>
    <w:div w:id="1238320381">
      <w:bodyDiv w:val="1"/>
      <w:marLeft w:val="0"/>
      <w:marRight w:val="0"/>
      <w:marTop w:val="0"/>
      <w:marBottom w:val="0"/>
      <w:divBdr>
        <w:top w:val="none" w:sz="0" w:space="0" w:color="auto"/>
        <w:left w:val="none" w:sz="0" w:space="0" w:color="auto"/>
        <w:bottom w:val="none" w:sz="0" w:space="0" w:color="auto"/>
        <w:right w:val="none" w:sz="0" w:space="0" w:color="auto"/>
      </w:divBdr>
    </w:div>
    <w:div w:id="1240100085">
      <w:bodyDiv w:val="1"/>
      <w:marLeft w:val="0"/>
      <w:marRight w:val="0"/>
      <w:marTop w:val="0"/>
      <w:marBottom w:val="0"/>
      <w:divBdr>
        <w:top w:val="none" w:sz="0" w:space="0" w:color="auto"/>
        <w:left w:val="none" w:sz="0" w:space="0" w:color="auto"/>
        <w:bottom w:val="none" w:sz="0" w:space="0" w:color="auto"/>
        <w:right w:val="none" w:sz="0" w:space="0" w:color="auto"/>
      </w:divBdr>
    </w:div>
    <w:div w:id="1240863923">
      <w:bodyDiv w:val="1"/>
      <w:marLeft w:val="0"/>
      <w:marRight w:val="0"/>
      <w:marTop w:val="0"/>
      <w:marBottom w:val="0"/>
      <w:divBdr>
        <w:top w:val="none" w:sz="0" w:space="0" w:color="auto"/>
        <w:left w:val="none" w:sz="0" w:space="0" w:color="auto"/>
        <w:bottom w:val="none" w:sz="0" w:space="0" w:color="auto"/>
        <w:right w:val="none" w:sz="0" w:space="0" w:color="auto"/>
      </w:divBdr>
    </w:div>
    <w:div w:id="1243566946">
      <w:bodyDiv w:val="1"/>
      <w:marLeft w:val="0"/>
      <w:marRight w:val="0"/>
      <w:marTop w:val="0"/>
      <w:marBottom w:val="0"/>
      <w:divBdr>
        <w:top w:val="none" w:sz="0" w:space="0" w:color="auto"/>
        <w:left w:val="none" w:sz="0" w:space="0" w:color="auto"/>
        <w:bottom w:val="none" w:sz="0" w:space="0" w:color="auto"/>
        <w:right w:val="none" w:sz="0" w:space="0" w:color="auto"/>
      </w:divBdr>
    </w:div>
    <w:div w:id="1246919676">
      <w:bodyDiv w:val="1"/>
      <w:marLeft w:val="0"/>
      <w:marRight w:val="0"/>
      <w:marTop w:val="0"/>
      <w:marBottom w:val="0"/>
      <w:divBdr>
        <w:top w:val="none" w:sz="0" w:space="0" w:color="auto"/>
        <w:left w:val="none" w:sz="0" w:space="0" w:color="auto"/>
        <w:bottom w:val="none" w:sz="0" w:space="0" w:color="auto"/>
        <w:right w:val="none" w:sz="0" w:space="0" w:color="auto"/>
      </w:divBdr>
    </w:div>
    <w:div w:id="1247690737">
      <w:bodyDiv w:val="1"/>
      <w:marLeft w:val="0"/>
      <w:marRight w:val="0"/>
      <w:marTop w:val="0"/>
      <w:marBottom w:val="0"/>
      <w:divBdr>
        <w:top w:val="none" w:sz="0" w:space="0" w:color="auto"/>
        <w:left w:val="none" w:sz="0" w:space="0" w:color="auto"/>
        <w:bottom w:val="none" w:sz="0" w:space="0" w:color="auto"/>
        <w:right w:val="none" w:sz="0" w:space="0" w:color="auto"/>
      </w:divBdr>
    </w:div>
    <w:div w:id="1254044484">
      <w:bodyDiv w:val="1"/>
      <w:marLeft w:val="0"/>
      <w:marRight w:val="0"/>
      <w:marTop w:val="0"/>
      <w:marBottom w:val="0"/>
      <w:divBdr>
        <w:top w:val="none" w:sz="0" w:space="0" w:color="auto"/>
        <w:left w:val="none" w:sz="0" w:space="0" w:color="auto"/>
        <w:bottom w:val="none" w:sz="0" w:space="0" w:color="auto"/>
        <w:right w:val="none" w:sz="0" w:space="0" w:color="auto"/>
      </w:divBdr>
    </w:div>
    <w:div w:id="1256208010">
      <w:bodyDiv w:val="1"/>
      <w:marLeft w:val="0"/>
      <w:marRight w:val="0"/>
      <w:marTop w:val="0"/>
      <w:marBottom w:val="0"/>
      <w:divBdr>
        <w:top w:val="none" w:sz="0" w:space="0" w:color="auto"/>
        <w:left w:val="none" w:sz="0" w:space="0" w:color="auto"/>
        <w:bottom w:val="none" w:sz="0" w:space="0" w:color="auto"/>
        <w:right w:val="none" w:sz="0" w:space="0" w:color="auto"/>
      </w:divBdr>
    </w:div>
    <w:div w:id="1259633957">
      <w:bodyDiv w:val="1"/>
      <w:marLeft w:val="0"/>
      <w:marRight w:val="0"/>
      <w:marTop w:val="0"/>
      <w:marBottom w:val="0"/>
      <w:divBdr>
        <w:top w:val="none" w:sz="0" w:space="0" w:color="auto"/>
        <w:left w:val="none" w:sz="0" w:space="0" w:color="auto"/>
        <w:bottom w:val="none" w:sz="0" w:space="0" w:color="auto"/>
        <w:right w:val="none" w:sz="0" w:space="0" w:color="auto"/>
      </w:divBdr>
    </w:div>
    <w:div w:id="1260481062">
      <w:bodyDiv w:val="1"/>
      <w:marLeft w:val="0"/>
      <w:marRight w:val="0"/>
      <w:marTop w:val="0"/>
      <w:marBottom w:val="0"/>
      <w:divBdr>
        <w:top w:val="none" w:sz="0" w:space="0" w:color="auto"/>
        <w:left w:val="none" w:sz="0" w:space="0" w:color="auto"/>
        <w:bottom w:val="none" w:sz="0" w:space="0" w:color="auto"/>
        <w:right w:val="none" w:sz="0" w:space="0" w:color="auto"/>
      </w:divBdr>
    </w:div>
    <w:div w:id="1260679526">
      <w:bodyDiv w:val="1"/>
      <w:marLeft w:val="0"/>
      <w:marRight w:val="0"/>
      <w:marTop w:val="0"/>
      <w:marBottom w:val="0"/>
      <w:divBdr>
        <w:top w:val="none" w:sz="0" w:space="0" w:color="auto"/>
        <w:left w:val="none" w:sz="0" w:space="0" w:color="auto"/>
        <w:bottom w:val="none" w:sz="0" w:space="0" w:color="auto"/>
        <w:right w:val="none" w:sz="0" w:space="0" w:color="auto"/>
      </w:divBdr>
    </w:div>
    <w:div w:id="1261841126">
      <w:bodyDiv w:val="1"/>
      <w:marLeft w:val="0"/>
      <w:marRight w:val="0"/>
      <w:marTop w:val="0"/>
      <w:marBottom w:val="0"/>
      <w:divBdr>
        <w:top w:val="none" w:sz="0" w:space="0" w:color="auto"/>
        <w:left w:val="none" w:sz="0" w:space="0" w:color="auto"/>
        <w:bottom w:val="none" w:sz="0" w:space="0" w:color="auto"/>
        <w:right w:val="none" w:sz="0" w:space="0" w:color="auto"/>
      </w:divBdr>
    </w:div>
    <w:div w:id="1264991085">
      <w:bodyDiv w:val="1"/>
      <w:marLeft w:val="0"/>
      <w:marRight w:val="0"/>
      <w:marTop w:val="0"/>
      <w:marBottom w:val="0"/>
      <w:divBdr>
        <w:top w:val="none" w:sz="0" w:space="0" w:color="auto"/>
        <w:left w:val="none" w:sz="0" w:space="0" w:color="auto"/>
        <w:bottom w:val="none" w:sz="0" w:space="0" w:color="auto"/>
        <w:right w:val="none" w:sz="0" w:space="0" w:color="auto"/>
      </w:divBdr>
    </w:div>
    <w:div w:id="1265115466">
      <w:bodyDiv w:val="1"/>
      <w:marLeft w:val="0"/>
      <w:marRight w:val="0"/>
      <w:marTop w:val="0"/>
      <w:marBottom w:val="0"/>
      <w:divBdr>
        <w:top w:val="none" w:sz="0" w:space="0" w:color="auto"/>
        <w:left w:val="none" w:sz="0" w:space="0" w:color="auto"/>
        <w:bottom w:val="none" w:sz="0" w:space="0" w:color="auto"/>
        <w:right w:val="none" w:sz="0" w:space="0" w:color="auto"/>
      </w:divBdr>
    </w:div>
    <w:div w:id="1268001364">
      <w:bodyDiv w:val="1"/>
      <w:marLeft w:val="0"/>
      <w:marRight w:val="0"/>
      <w:marTop w:val="0"/>
      <w:marBottom w:val="0"/>
      <w:divBdr>
        <w:top w:val="none" w:sz="0" w:space="0" w:color="auto"/>
        <w:left w:val="none" w:sz="0" w:space="0" w:color="auto"/>
        <w:bottom w:val="none" w:sz="0" w:space="0" w:color="auto"/>
        <w:right w:val="none" w:sz="0" w:space="0" w:color="auto"/>
      </w:divBdr>
    </w:div>
    <w:div w:id="1272323241">
      <w:bodyDiv w:val="1"/>
      <w:marLeft w:val="0"/>
      <w:marRight w:val="0"/>
      <w:marTop w:val="0"/>
      <w:marBottom w:val="0"/>
      <w:divBdr>
        <w:top w:val="none" w:sz="0" w:space="0" w:color="auto"/>
        <w:left w:val="none" w:sz="0" w:space="0" w:color="auto"/>
        <w:bottom w:val="none" w:sz="0" w:space="0" w:color="auto"/>
        <w:right w:val="none" w:sz="0" w:space="0" w:color="auto"/>
      </w:divBdr>
    </w:div>
    <w:div w:id="1281103841">
      <w:bodyDiv w:val="1"/>
      <w:marLeft w:val="0"/>
      <w:marRight w:val="0"/>
      <w:marTop w:val="0"/>
      <w:marBottom w:val="0"/>
      <w:divBdr>
        <w:top w:val="none" w:sz="0" w:space="0" w:color="auto"/>
        <w:left w:val="none" w:sz="0" w:space="0" w:color="auto"/>
        <w:bottom w:val="none" w:sz="0" w:space="0" w:color="auto"/>
        <w:right w:val="none" w:sz="0" w:space="0" w:color="auto"/>
      </w:divBdr>
    </w:div>
    <w:div w:id="1282221926">
      <w:bodyDiv w:val="1"/>
      <w:marLeft w:val="0"/>
      <w:marRight w:val="0"/>
      <w:marTop w:val="0"/>
      <w:marBottom w:val="0"/>
      <w:divBdr>
        <w:top w:val="none" w:sz="0" w:space="0" w:color="auto"/>
        <w:left w:val="none" w:sz="0" w:space="0" w:color="auto"/>
        <w:bottom w:val="none" w:sz="0" w:space="0" w:color="auto"/>
        <w:right w:val="none" w:sz="0" w:space="0" w:color="auto"/>
      </w:divBdr>
    </w:div>
    <w:div w:id="1285649087">
      <w:bodyDiv w:val="1"/>
      <w:marLeft w:val="0"/>
      <w:marRight w:val="0"/>
      <w:marTop w:val="0"/>
      <w:marBottom w:val="0"/>
      <w:divBdr>
        <w:top w:val="none" w:sz="0" w:space="0" w:color="auto"/>
        <w:left w:val="none" w:sz="0" w:space="0" w:color="auto"/>
        <w:bottom w:val="none" w:sz="0" w:space="0" w:color="auto"/>
        <w:right w:val="none" w:sz="0" w:space="0" w:color="auto"/>
      </w:divBdr>
    </w:div>
    <w:div w:id="1291742636">
      <w:bodyDiv w:val="1"/>
      <w:marLeft w:val="0"/>
      <w:marRight w:val="0"/>
      <w:marTop w:val="0"/>
      <w:marBottom w:val="0"/>
      <w:divBdr>
        <w:top w:val="none" w:sz="0" w:space="0" w:color="auto"/>
        <w:left w:val="none" w:sz="0" w:space="0" w:color="auto"/>
        <w:bottom w:val="none" w:sz="0" w:space="0" w:color="auto"/>
        <w:right w:val="none" w:sz="0" w:space="0" w:color="auto"/>
      </w:divBdr>
    </w:div>
    <w:div w:id="1293291728">
      <w:bodyDiv w:val="1"/>
      <w:marLeft w:val="0"/>
      <w:marRight w:val="0"/>
      <w:marTop w:val="0"/>
      <w:marBottom w:val="0"/>
      <w:divBdr>
        <w:top w:val="none" w:sz="0" w:space="0" w:color="auto"/>
        <w:left w:val="none" w:sz="0" w:space="0" w:color="auto"/>
        <w:bottom w:val="none" w:sz="0" w:space="0" w:color="auto"/>
        <w:right w:val="none" w:sz="0" w:space="0" w:color="auto"/>
      </w:divBdr>
    </w:div>
    <w:div w:id="1294365208">
      <w:bodyDiv w:val="1"/>
      <w:marLeft w:val="0"/>
      <w:marRight w:val="0"/>
      <w:marTop w:val="0"/>
      <w:marBottom w:val="0"/>
      <w:divBdr>
        <w:top w:val="none" w:sz="0" w:space="0" w:color="auto"/>
        <w:left w:val="none" w:sz="0" w:space="0" w:color="auto"/>
        <w:bottom w:val="none" w:sz="0" w:space="0" w:color="auto"/>
        <w:right w:val="none" w:sz="0" w:space="0" w:color="auto"/>
      </w:divBdr>
    </w:div>
    <w:div w:id="1295284387">
      <w:bodyDiv w:val="1"/>
      <w:marLeft w:val="0"/>
      <w:marRight w:val="0"/>
      <w:marTop w:val="0"/>
      <w:marBottom w:val="0"/>
      <w:divBdr>
        <w:top w:val="none" w:sz="0" w:space="0" w:color="auto"/>
        <w:left w:val="none" w:sz="0" w:space="0" w:color="auto"/>
        <w:bottom w:val="none" w:sz="0" w:space="0" w:color="auto"/>
        <w:right w:val="none" w:sz="0" w:space="0" w:color="auto"/>
      </w:divBdr>
    </w:div>
    <w:div w:id="1298951091">
      <w:bodyDiv w:val="1"/>
      <w:marLeft w:val="0"/>
      <w:marRight w:val="0"/>
      <w:marTop w:val="0"/>
      <w:marBottom w:val="0"/>
      <w:divBdr>
        <w:top w:val="none" w:sz="0" w:space="0" w:color="auto"/>
        <w:left w:val="none" w:sz="0" w:space="0" w:color="auto"/>
        <w:bottom w:val="none" w:sz="0" w:space="0" w:color="auto"/>
        <w:right w:val="none" w:sz="0" w:space="0" w:color="auto"/>
      </w:divBdr>
    </w:div>
    <w:div w:id="1302492429">
      <w:bodyDiv w:val="1"/>
      <w:marLeft w:val="0"/>
      <w:marRight w:val="0"/>
      <w:marTop w:val="0"/>
      <w:marBottom w:val="0"/>
      <w:divBdr>
        <w:top w:val="none" w:sz="0" w:space="0" w:color="auto"/>
        <w:left w:val="none" w:sz="0" w:space="0" w:color="auto"/>
        <w:bottom w:val="none" w:sz="0" w:space="0" w:color="auto"/>
        <w:right w:val="none" w:sz="0" w:space="0" w:color="auto"/>
      </w:divBdr>
    </w:div>
    <w:div w:id="1306667418">
      <w:bodyDiv w:val="1"/>
      <w:marLeft w:val="0"/>
      <w:marRight w:val="0"/>
      <w:marTop w:val="0"/>
      <w:marBottom w:val="0"/>
      <w:divBdr>
        <w:top w:val="none" w:sz="0" w:space="0" w:color="auto"/>
        <w:left w:val="none" w:sz="0" w:space="0" w:color="auto"/>
        <w:bottom w:val="none" w:sz="0" w:space="0" w:color="auto"/>
        <w:right w:val="none" w:sz="0" w:space="0" w:color="auto"/>
      </w:divBdr>
    </w:div>
    <w:div w:id="1308362843">
      <w:bodyDiv w:val="1"/>
      <w:marLeft w:val="0"/>
      <w:marRight w:val="0"/>
      <w:marTop w:val="0"/>
      <w:marBottom w:val="0"/>
      <w:divBdr>
        <w:top w:val="none" w:sz="0" w:space="0" w:color="auto"/>
        <w:left w:val="none" w:sz="0" w:space="0" w:color="auto"/>
        <w:bottom w:val="none" w:sz="0" w:space="0" w:color="auto"/>
        <w:right w:val="none" w:sz="0" w:space="0" w:color="auto"/>
      </w:divBdr>
    </w:div>
    <w:div w:id="1312440317">
      <w:bodyDiv w:val="1"/>
      <w:marLeft w:val="0"/>
      <w:marRight w:val="0"/>
      <w:marTop w:val="0"/>
      <w:marBottom w:val="0"/>
      <w:divBdr>
        <w:top w:val="none" w:sz="0" w:space="0" w:color="auto"/>
        <w:left w:val="none" w:sz="0" w:space="0" w:color="auto"/>
        <w:bottom w:val="none" w:sz="0" w:space="0" w:color="auto"/>
        <w:right w:val="none" w:sz="0" w:space="0" w:color="auto"/>
      </w:divBdr>
    </w:div>
    <w:div w:id="1312904555">
      <w:bodyDiv w:val="1"/>
      <w:marLeft w:val="0"/>
      <w:marRight w:val="0"/>
      <w:marTop w:val="0"/>
      <w:marBottom w:val="0"/>
      <w:divBdr>
        <w:top w:val="none" w:sz="0" w:space="0" w:color="auto"/>
        <w:left w:val="none" w:sz="0" w:space="0" w:color="auto"/>
        <w:bottom w:val="none" w:sz="0" w:space="0" w:color="auto"/>
        <w:right w:val="none" w:sz="0" w:space="0" w:color="auto"/>
      </w:divBdr>
    </w:div>
    <w:div w:id="1323240078">
      <w:bodyDiv w:val="1"/>
      <w:marLeft w:val="0"/>
      <w:marRight w:val="0"/>
      <w:marTop w:val="0"/>
      <w:marBottom w:val="0"/>
      <w:divBdr>
        <w:top w:val="none" w:sz="0" w:space="0" w:color="auto"/>
        <w:left w:val="none" w:sz="0" w:space="0" w:color="auto"/>
        <w:bottom w:val="none" w:sz="0" w:space="0" w:color="auto"/>
        <w:right w:val="none" w:sz="0" w:space="0" w:color="auto"/>
      </w:divBdr>
    </w:div>
    <w:div w:id="1325739171">
      <w:bodyDiv w:val="1"/>
      <w:marLeft w:val="0"/>
      <w:marRight w:val="0"/>
      <w:marTop w:val="0"/>
      <w:marBottom w:val="0"/>
      <w:divBdr>
        <w:top w:val="none" w:sz="0" w:space="0" w:color="auto"/>
        <w:left w:val="none" w:sz="0" w:space="0" w:color="auto"/>
        <w:bottom w:val="none" w:sz="0" w:space="0" w:color="auto"/>
        <w:right w:val="none" w:sz="0" w:space="0" w:color="auto"/>
      </w:divBdr>
    </w:div>
    <w:div w:id="1330790912">
      <w:bodyDiv w:val="1"/>
      <w:marLeft w:val="0"/>
      <w:marRight w:val="0"/>
      <w:marTop w:val="0"/>
      <w:marBottom w:val="0"/>
      <w:divBdr>
        <w:top w:val="none" w:sz="0" w:space="0" w:color="auto"/>
        <w:left w:val="none" w:sz="0" w:space="0" w:color="auto"/>
        <w:bottom w:val="none" w:sz="0" w:space="0" w:color="auto"/>
        <w:right w:val="none" w:sz="0" w:space="0" w:color="auto"/>
      </w:divBdr>
    </w:div>
    <w:div w:id="1332024663">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335038524">
      <w:bodyDiv w:val="1"/>
      <w:marLeft w:val="0"/>
      <w:marRight w:val="0"/>
      <w:marTop w:val="0"/>
      <w:marBottom w:val="0"/>
      <w:divBdr>
        <w:top w:val="none" w:sz="0" w:space="0" w:color="auto"/>
        <w:left w:val="none" w:sz="0" w:space="0" w:color="auto"/>
        <w:bottom w:val="none" w:sz="0" w:space="0" w:color="auto"/>
        <w:right w:val="none" w:sz="0" w:space="0" w:color="auto"/>
      </w:divBdr>
    </w:div>
    <w:div w:id="1340278268">
      <w:bodyDiv w:val="1"/>
      <w:marLeft w:val="0"/>
      <w:marRight w:val="0"/>
      <w:marTop w:val="0"/>
      <w:marBottom w:val="0"/>
      <w:divBdr>
        <w:top w:val="none" w:sz="0" w:space="0" w:color="auto"/>
        <w:left w:val="none" w:sz="0" w:space="0" w:color="auto"/>
        <w:bottom w:val="none" w:sz="0" w:space="0" w:color="auto"/>
        <w:right w:val="none" w:sz="0" w:space="0" w:color="auto"/>
      </w:divBdr>
    </w:div>
    <w:div w:id="1344281749">
      <w:bodyDiv w:val="1"/>
      <w:marLeft w:val="0"/>
      <w:marRight w:val="0"/>
      <w:marTop w:val="0"/>
      <w:marBottom w:val="0"/>
      <w:divBdr>
        <w:top w:val="none" w:sz="0" w:space="0" w:color="auto"/>
        <w:left w:val="none" w:sz="0" w:space="0" w:color="auto"/>
        <w:bottom w:val="none" w:sz="0" w:space="0" w:color="auto"/>
        <w:right w:val="none" w:sz="0" w:space="0" w:color="auto"/>
      </w:divBdr>
    </w:div>
    <w:div w:id="1345665783">
      <w:bodyDiv w:val="1"/>
      <w:marLeft w:val="0"/>
      <w:marRight w:val="0"/>
      <w:marTop w:val="0"/>
      <w:marBottom w:val="0"/>
      <w:divBdr>
        <w:top w:val="none" w:sz="0" w:space="0" w:color="auto"/>
        <w:left w:val="none" w:sz="0" w:space="0" w:color="auto"/>
        <w:bottom w:val="none" w:sz="0" w:space="0" w:color="auto"/>
        <w:right w:val="none" w:sz="0" w:space="0" w:color="auto"/>
      </w:divBdr>
    </w:div>
    <w:div w:id="1345670349">
      <w:bodyDiv w:val="1"/>
      <w:marLeft w:val="0"/>
      <w:marRight w:val="0"/>
      <w:marTop w:val="0"/>
      <w:marBottom w:val="0"/>
      <w:divBdr>
        <w:top w:val="none" w:sz="0" w:space="0" w:color="auto"/>
        <w:left w:val="none" w:sz="0" w:space="0" w:color="auto"/>
        <w:bottom w:val="none" w:sz="0" w:space="0" w:color="auto"/>
        <w:right w:val="none" w:sz="0" w:space="0" w:color="auto"/>
      </w:divBdr>
    </w:div>
    <w:div w:id="1346979386">
      <w:bodyDiv w:val="1"/>
      <w:marLeft w:val="0"/>
      <w:marRight w:val="0"/>
      <w:marTop w:val="0"/>
      <w:marBottom w:val="0"/>
      <w:divBdr>
        <w:top w:val="none" w:sz="0" w:space="0" w:color="auto"/>
        <w:left w:val="none" w:sz="0" w:space="0" w:color="auto"/>
        <w:bottom w:val="none" w:sz="0" w:space="0" w:color="auto"/>
        <w:right w:val="none" w:sz="0" w:space="0" w:color="auto"/>
      </w:divBdr>
    </w:div>
    <w:div w:id="1347635051">
      <w:bodyDiv w:val="1"/>
      <w:marLeft w:val="0"/>
      <w:marRight w:val="0"/>
      <w:marTop w:val="0"/>
      <w:marBottom w:val="0"/>
      <w:divBdr>
        <w:top w:val="none" w:sz="0" w:space="0" w:color="auto"/>
        <w:left w:val="none" w:sz="0" w:space="0" w:color="auto"/>
        <w:bottom w:val="none" w:sz="0" w:space="0" w:color="auto"/>
        <w:right w:val="none" w:sz="0" w:space="0" w:color="auto"/>
      </w:divBdr>
    </w:div>
    <w:div w:id="1349330538">
      <w:bodyDiv w:val="1"/>
      <w:marLeft w:val="0"/>
      <w:marRight w:val="0"/>
      <w:marTop w:val="0"/>
      <w:marBottom w:val="0"/>
      <w:divBdr>
        <w:top w:val="none" w:sz="0" w:space="0" w:color="auto"/>
        <w:left w:val="none" w:sz="0" w:space="0" w:color="auto"/>
        <w:bottom w:val="none" w:sz="0" w:space="0" w:color="auto"/>
        <w:right w:val="none" w:sz="0" w:space="0" w:color="auto"/>
      </w:divBdr>
    </w:div>
    <w:div w:id="1350449912">
      <w:bodyDiv w:val="1"/>
      <w:marLeft w:val="0"/>
      <w:marRight w:val="0"/>
      <w:marTop w:val="0"/>
      <w:marBottom w:val="0"/>
      <w:divBdr>
        <w:top w:val="none" w:sz="0" w:space="0" w:color="auto"/>
        <w:left w:val="none" w:sz="0" w:space="0" w:color="auto"/>
        <w:bottom w:val="none" w:sz="0" w:space="0" w:color="auto"/>
        <w:right w:val="none" w:sz="0" w:space="0" w:color="auto"/>
      </w:divBdr>
    </w:div>
    <w:div w:id="1353145912">
      <w:bodyDiv w:val="1"/>
      <w:marLeft w:val="0"/>
      <w:marRight w:val="0"/>
      <w:marTop w:val="0"/>
      <w:marBottom w:val="0"/>
      <w:divBdr>
        <w:top w:val="none" w:sz="0" w:space="0" w:color="auto"/>
        <w:left w:val="none" w:sz="0" w:space="0" w:color="auto"/>
        <w:bottom w:val="none" w:sz="0" w:space="0" w:color="auto"/>
        <w:right w:val="none" w:sz="0" w:space="0" w:color="auto"/>
      </w:divBdr>
    </w:div>
    <w:div w:id="1357926254">
      <w:bodyDiv w:val="1"/>
      <w:marLeft w:val="0"/>
      <w:marRight w:val="0"/>
      <w:marTop w:val="0"/>
      <w:marBottom w:val="0"/>
      <w:divBdr>
        <w:top w:val="none" w:sz="0" w:space="0" w:color="auto"/>
        <w:left w:val="none" w:sz="0" w:space="0" w:color="auto"/>
        <w:bottom w:val="none" w:sz="0" w:space="0" w:color="auto"/>
        <w:right w:val="none" w:sz="0" w:space="0" w:color="auto"/>
      </w:divBdr>
    </w:div>
    <w:div w:id="1360282167">
      <w:bodyDiv w:val="1"/>
      <w:marLeft w:val="0"/>
      <w:marRight w:val="0"/>
      <w:marTop w:val="0"/>
      <w:marBottom w:val="0"/>
      <w:divBdr>
        <w:top w:val="none" w:sz="0" w:space="0" w:color="auto"/>
        <w:left w:val="none" w:sz="0" w:space="0" w:color="auto"/>
        <w:bottom w:val="none" w:sz="0" w:space="0" w:color="auto"/>
        <w:right w:val="none" w:sz="0" w:space="0" w:color="auto"/>
      </w:divBdr>
    </w:div>
    <w:div w:id="1363898516">
      <w:bodyDiv w:val="1"/>
      <w:marLeft w:val="0"/>
      <w:marRight w:val="0"/>
      <w:marTop w:val="0"/>
      <w:marBottom w:val="0"/>
      <w:divBdr>
        <w:top w:val="none" w:sz="0" w:space="0" w:color="auto"/>
        <w:left w:val="none" w:sz="0" w:space="0" w:color="auto"/>
        <w:bottom w:val="none" w:sz="0" w:space="0" w:color="auto"/>
        <w:right w:val="none" w:sz="0" w:space="0" w:color="auto"/>
      </w:divBdr>
    </w:div>
    <w:div w:id="1369796835">
      <w:bodyDiv w:val="1"/>
      <w:marLeft w:val="0"/>
      <w:marRight w:val="0"/>
      <w:marTop w:val="0"/>
      <w:marBottom w:val="0"/>
      <w:divBdr>
        <w:top w:val="none" w:sz="0" w:space="0" w:color="auto"/>
        <w:left w:val="none" w:sz="0" w:space="0" w:color="auto"/>
        <w:bottom w:val="none" w:sz="0" w:space="0" w:color="auto"/>
        <w:right w:val="none" w:sz="0" w:space="0" w:color="auto"/>
      </w:divBdr>
    </w:div>
    <w:div w:id="1374427235">
      <w:bodyDiv w:val="1"/>
      <w:marLeft w:val="0"/>
      <w:marRight w:val="0"/>
      <w:marTop w:val="0"/>
      <w:marBottom w:val="0"/>
      <w:divBdr>
        <w:top w:val="none" w:sz="0" w:space="0" w:color="auto"/>
        <w:left w:val="none" w:sz="0" w:space="0" w:color="auto"/>
        <w:bottom w:val="none" w:sz="0" w:space="0" w:color="auto"/>
        <w:right w:val="none" w:sz="0" w:space="0" w:color="auto"/>
      </w:divBdr>
    </w:div>
    <w:div w:id="1374884967">
      <w:bodyDiv w:val="1"/>
      <w:marLeft w:val="0"/>
      <w:marRight w:val="0"/>
      <w:marTop w:val="0"/>
      <w:marBottom w:val="0"/>
      <w:divBdr>
        <w:top w:val="none" w:sz="0" w:space="0" w:color="auto"/>
        <w:left w:val="none" w:sz="0" w:space="0" w:color="auto"/>
        <w:bottom w:val="none" w:sz="0" w:space="0" w:color="auto"/>
        <w:right w:val="none" w:sz="0" w:space="0" w:color="auto"/>
      </w:divBdr>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0668566">
      <w:bodyDiv w:val="1"/>
      <w:marLeft w:val="0"/>
      <w:marRight w:val="0"/>
      <w:marTop w:val="0"/>
      <w:marBottom w:val="0"/>
      <w:divBdr>
        <w:top w:val="none" w:sz="0" w:space="0" w:color="auto"/>
        <w:left w:val="none" w:sz="0" w:space="0" w:color="auto"/>
        <w:bottom w:val="none" w:sz="0" w:space="0" w:color="auto"/>
        <w:right w:val="none" w:sz="0" w:space="0" w:color="auto"/>
      </w:divBdr>
    </w:div>
    <w:div w:id="1388606906">
      <w:bodyDiv w:val="1"/>
      <w:marLeft w:val="0"/>
      <w:marRight w:val="0"/>
      <w:marTop w:val="0"/>
      <w:marBottom w:val="0"/>
      <w:divBdr>
        <w:top w:val="none" w:sz="0" w:space="0" w:color="auto"/>
        <w:left w:val="none" w:sz="0" w:space="0" w:color="auto"/>
        <w:bottom w:val="none" w:sz="0" w:space="0" w:color="auto"/>
        <w:right w:val="none" w:sz="0" w:space="0" w:color="auto"/>
      </w:divBdr>
    </w:div>
    <w:div w:id="1391883956">
      <w:bodyDiv w:val="1"/>
      <w:marLeft w:val="0"/>
      <w:marRight w:val="0"/>
      <w:marTop w:val="0"/>
      <w:marBottom w:val="0"/>
      <w:divBdr>
        <w:top w:val="none" w:sz="0" w:space="0" w:color="auto"/>
        <w:left w:val="none" w:sz="0" w:space="0" w:color="auto"/>
        <w:bottom w:val="none" w:sz="0" w:space="0" w:color="auto"/>
        <w:right w:val="none" w:sz="0" w:space="0" w:color="auto"/>
      </w:divBdr>
    </w:div>
    <w:div w:id="1394542283">
      <w:bodyDiv w:val="1"/>
      <w:marLeft w:val="0"/>
      <w:marRight w:val="0"/>
      <w:marTop w:val="0"/>
      <w:marBottom w:val="0"/>
      <w:divBdr>
        <w:top w:val="none" w:sz="0" w:space="0" w:color="auto"/>
        <w:left w:val="none" w:sz="0" w:space="0" w:color="auto"/>
        <w:bottom w:val="none" w:sz="0" w:space="0" w:color="auto"/>
        <w:right w:val="none" w:sz="0" w:space="0" w:color="auto"/>
      </w:divBdr>
    </w:div>
    <w:div w:id="1394618546">
      <w:bodyDiv w:val="1"/>
      <w:marLeft w:val="0"/>
      <w:marRight w:val="0"/>
      <w:marTop w:val="0"/>
      <w:marBottom w:val="0"/>
      <w:divBdr>
        <w:top w:val="none" w:sz="0" w:space="0" w:color="auto"/>
        <w:left w:val="none" w:sz="0" w:space="0" w:color="auto"/>
        <w:bottom w:val="none" w:sz="0" w:space="0" w:color="auto"/>
        <w:right w:val="none" w:sz="0" w:space="0" w:color="auto"/>
      </w:divBdr>
    </w:div>
    <w:div w:id="1397316669">
      <w:bodyDiv w:val="1"/>
      <w:marLeft w:val="0"/>
      <w:marRight w:val="0"/>
      <w:marTop w:val="0"/>
      <w:marBottom w:val="0"/>
      <w:divBdr>
        <w:top w:val="none" w:sz="0" w:space="0" w:color="auto"/>
        <w:left w:val="none" w:sz="0" w:space="0" w:color="auto"/>
        <w:bottom w:val="none" w:sz="0" w:space="0" w:color="auto"/>
        <w:right w:val="none" w:sz="0" w:space="0" w:color="auto"/>
      </w:divBdr>
    </w:div>
    <w:div w:id="1397632860">
      <w:bodyDiv w:val="1"/>
      <w:marLeft w:val="0"/>
      <w:marRight w:val="0"/>
      <w:marTop w:val="0"/>
      <w:marBottom w:val="0"/>
      <w:divBdr>
        <w:top w:val="none" w:sz="0" w:space="0" w:color="auto"/>
        <w:left w:val="none" w:sz="0" w:space="0" w:color="auto"/>
        <w:bottom w:val="none" w:sz="0" w:space="0" w:color="auto"/>
        <w:right w:val="none" w:sz="0" w:space="0" w:color="auto"/>
      </w:divBdr>
    </w:div>
    <w:div w:id="1400863130">
      <w:bodyDiv w:val="1"/>
      <w:marLeft w:val="0"/>
      <w:marRight w:val="0"/>
      <w:marTop w:val="0"/>
      <w:marBottom w:val="0"/>
      <w:divBdr>
        <w:top w:val="none" w:sz="0" w:space="0" w:color="auto"/>
        <w:left w:val="none" w:sz="0" w:space="0" w:color="auto"/>
        <w:bottom w:val="none" w:sz="0" w:space="0" w:color="auto"/>
        <w:right w:val="none" w:sz="0" w:space="0" w:color="auto"/>
      </w:divBdr>
    </w:div>
    <w:div w:id="1400906649">
      <w:bodyDiv w:val="1"/>
      <w:marLeft w:val="0"/>
      <w:marRight w:val="0"/>
      <w:marTop w:val="0"/>
      <w:marBottom w:val="0"/>
      <w:divBdr>
        <w:top w:val="none" w:sz="0" w:space="0" w:color="auto"/>
        <w:left w:val="none" w:sz="0" w:space="0" w:color="auto"/>
        <w:bottom w:val="none" w:sz="0" w:space="0" w:color="auto"/>
        <w:right w:val="none" w:sz="0" w:space="0" w:color="auto"/>
      </w:divBdr>
    </w:div>
    <w:div w:id="1406032324">
      <w:bodyDiv w:val="1"/>
      <w:marLeft w:val="0"/>
      <w:marRight w:val="0"/>
      <w:marTop w:val="0"/>
      <w:marBottom w:val="0"/>
      <w:divBdr>
        <w:top w:val="none" w:sz="0" w:space="0" w:color="auto"/>
        <w:left w:val="none" w:sz="0" w:space="0" w:color="auto"/>
        <w:bottom w:val="none" w:sz="0" w:space="0" w:color="auto"/>
        <w:right w:val="none" w:sz="0" w:space="0" w:color="auto"/>
      </w:divBdr>
    </w:div>
    <w:div w:id="1406296868">
      <w:bodyDiv w:val="1"/>
      <w:marLeft w:val="0"/>
      <w:marRight w:val="0"/>
      <w:marTop w:val="0"/>
      <w:marBottom w:val="0"/>
      <w:divBdr>
        <w:top w:val="none" w:sz="0" w:space="0" w:color="auto"/>
        <w:left w:val="none" w:sz="0" w:space="0" w:color="auto"/>
        <w:bottom w:val="none" w:sz="0" w:space="0" w:color="auto"/>
        <w:right w:val="none" w:sz="0" w:space="0" w:color="auto"/>
      </w:divBdr>
    </w:div>
    <w:div w:id="1406873799">
      <w:bodyDiv w:val="1"/>
      <w:marLeft w:val="0"/>
      <w:marRight w:val="0"/>
      <w:marTop w:val="0"/>
      <w:marBottom w:val="0"/>
      <w:divBdr>
        <w:top w:val="none" w:sz="0" w:space="0" w:color="auto"/>
        <w:left w:val="none" w:sz="0" w:space="0" w:color="auto"/>
        <w:bottom w:val="none" w:sz="0" w:space="0" w:color="auto"/>
        <w:right w:val="none" w:sz="0" w:space="0" w:color="auto"/>
      </w:divBdr>
    </w:div>
    <w:div w:id="1407265633">
      <w:bodyDiv w:val="1"/>
      <w:marLeft w:val="0"/>
      <w:marRight w:val="0"/>
      <w:marTop w:val="0"/>
      <w:marBottom w:val="0"/>
      <w:divBdr>
        <w:top w:val="none" w:sz="0" w:space="0" w:color="auto"/>
        <w:left w:val="none" w:sz="0" w:space="0" w:color="auto"/>
        <w:bottom w:val="none" w:sz="0" w:space="0" w:color="auto"/>
        <w:right w:val="none" w:sz="0" w:space="0" w:color="auto"/>
      </w:divBdr>
    </w:div>
    <w:div w:id="1408071937">
      <w:bodyDiv w:val="1"/>
      <w:marLeft w:val="0"/>
      <w:marRight w:val="0"/>
      <w:marTop w:val="0"/>
      <w:marBottom w:val="0"/>
      <w:divBdr>
        <w:top w:val="none" w:sz="0" w:space="0" w:color="auto"/>
        <w:left w:val="none" w:sz="0" w:space="0" w:color="auto"/>
        <w:bottom w:val="none" w:sz="0" w:space="0" w:color="auto"/>
        <w:right w:val="none" w:sz="0" w:space="0" w:color="auto"/>
      </w:divBdr>
    </w:div>
    <w:div w:id="1412504772">
      <w:bodyDiv w:val="1"/>
      <w:marLeft w:val="0"/>
      <w:marRight w:val="0"/>
      <w:marTop w:val="0"/>
      <w:marBottom w:val="0"/>
      <w:divBdr>
        <w:top w:val="none" w:sz="0" w:space="0" w:color="auto"/>
        <w:left w:val="none" w:sz="0" w:space="0" w:color="auto"/>
        <w:bottom w:val="none" w:sz="0" w:space="0" w:color="auto"/>
        <w:right w:val="none" w:sz="0" w:space="0" w:color="auto"/>
      </w:divBdr>
    </w:div>
    <w:div w:id="1413694217">
      <w:bodyDiv w:val="1"/>
      <w:marLeft w:val="0"/>
      <w:marRight w:val="0"/>
      <w:marTop w:val="0"/>
      <w:marBottom w:val="0"/>
      <w:divBdr>
        <w:top w:val="none" w:sz="0" w:space="0" w:color="auto"/>
        <w:left w:val="none" w:sz="0" w:space="0" w:color="auto"/>
        <w:bottom w:val="none" w:sz="0" w:space="0" w:color="auto"/>
        <w:right w:val="none" w:sz="0" w:space="0" w:color="auto"/>
      </w:divBdr>
    </w:div>
    <w:div w:id="1415934817">
      <w:bodyDiv w:val="1"/>
      <w:marLeft w:val="0"/>
      <w:marRight w:val="0"/>
      <w:marTop w:val="0"/>
      <w:marBottom w:val="0"/>
      <w:divBdr>
        <w:top w:val="none" w:sz="0" w:space="0" w:color="auto"/>
        <w:left w:val="none" w:sz="0" w:space="0" w:color="auto"/>
        <w:bottom w:val="none" w:sz="0" w:space="0" w:color="auto"/>
        <w:right w:val="none" w:sz="0" w:space="0" w:color="auto"/>
      </w:divBdr>
    </w:div>
    <w:div w:id="1416128639">
      <w:bodyDiv w:val="1"/>
      <w:marLeft w:val="0"/>
      <w:marRight w:val="0"/>
      <w:marTop w:val="0"/>
      <w:marBottom w:val="0"/>
      <w:divBdr>
        <w:top w:val="none" w:sz="0" w:space="0" w:color="auto"/>
        <w:left w:val="none" w:sz="0" w:space="0" w:color="auto"/>
        <w:bottom w:val="none" w:sz="0" w:space="0" w:color="auto"/>
        <w:right w:val="none" w:sz="0" w:space="0" w:color="auto"/>
      </w:divBdr>
    </w:div>
    <w:div w:id="1419982822">
      <w:bodyDiv w:val="1"/>
      <w:marLeft w:val="0"/>
      <w:marRight w:val="0"/>
      <w:marTop w:val="0"/>
      <w:marBottom w:val="0"/>
      <w:divBdr>
        <w:top w:val="none" w:sz="0" w:space="0" w:color="auto"/>
        <w:left w:val="none" w:sz="0" w:space="0" w:color="auto"/>
        <w:bottom w:val="none" w:sz="0" w:space="0" w:color="auto"/>
        <w:right w:val="none" w:sz="0" w:space="0" w:color="auto"/>
      </w:divBdr>
    </w:div>
    <w:div w:id="1420174509">
      <w:bodyDiv w:val="1"/>
      <w:marLeft w:val="0"/>
      <w:marRight w:val="0"/>
      <w:marTop w:val="0"/>
      <w:marBottom w:val="0"/>
      <w:divBdr>
        <w:top w:val="none" w:sz="0" w:space="0" w:color="auto"/>
        <w:left w:val="none" w:sz="0" w:space="0" w:color="auto"/>
        <w:bottom w:val="none" w:sz="0" w:space="0" w:color="auto"/>
        <w:right w:val="none" w:sz="0" w:space="0" w:color="auto"/>
      </w:divBdr>
    </w:div>
    <w:div w:id="1421415334">
      <w:bodyDiv w:val="1"/>
      <w:marLeft w:val="0"/>
      <w:marRight w:val="0"/>
      <w:marTop w:val="0"/>
      <w:marBottom w:val="0"/>
      <w:divBdr>
        <w:top w:val="none" w:sz="0" w:space="0" w:color="auto"/>
        <w:left w:val="none" w:sz="0" w:space="0" w:color="auto"/>
        <w:bottom w:val="none" w:sz="0" w:space="0" w:color="auto"/>
        <w:right w:val="none" w:sz="0" w:space="0" w:color="auto"/>
      </w:divBdr>
    </w:div>
    <w:div w:id="1422531320">
      <w:bodyDiv w:val="1"/>
      <w:marLeft w:val="0"/>
      <w:marRight w:val="0"/>
      <w:marTop w:val="0"/>
      <w:marBottom w:val="0"/>
      <w:divBdr>
        <w:top w:val="none" w:sz="0" w:space="0" w:color="auto"/>
        <w:left w:val="none" w:sz="0" w:space="0" w:color="auto"/>
        <w:bottom w:val="none" w:sz="0" w:space="0" w:color="auto"/>
        <w:right w:val="none" w:sz="0" w:space="0" w:color="auto"/>
      </w:divBdr>
    </w:div>
    <w:div w:id="1422605315">
      <w:bodyDiv w:val="1"/>
      <w:marLeft w:val="0"/>
      <w:marRight w:val="0"/>
      <w:marTop w:val="0"/>
      <w:marBottom w:val="0"/>
      <w:divBdr>
        <w:top w:val="none" w:sz="0" w:space="0" w:color="auto"/>
        <w:left w:val="none" w:sz="0" w:space="0" w:color="auto"/>
        <w:bottom w:val="none" w:sz="0" w:space="0" w:color="auto"/>
        <w:right w:val="none" w:sz="0" w:space="0" w:color="auto"/>
      </w:divBdr>
    </w:div>
    <w:div w:id="1422994966">
      <w:bodyDiv w:val="1"/>
      <w:marLeft w:val="0"/>
      <w:marRight w:val="0"/>
      <w:marTop w:val="0"/>
      <w:marBottom w:val="0"/>
      <w:divBdr>
        <w:top w:val="none" w:sz="0" w:space="0" w:color="auto"/>
        <w:left w:val="none" w:sz="0" w:space="0" w:color="auto"/>
        <w:bottom w:val="none" w:sz="0" w:space="0" w:color="auto"/>
        <w:right w:val="none" w:sz="0" w:space="0" w:color="auto"/>
      </w:divBdr>
    </w:div>
    <w:div w:id="1425220877">
      <w:bodyDiv w:val="1"/>
      <w:marLeft w:val="0"/>
      <w:marRight w:val="0"/>
      <w:marTop w:val="0"/>
      <w:marBottom w:val="0"/>
      <w:divBdr>
        <w:top w:val="none" w:sz="0" w:space="0" w:color="auto"/>
        <w:left w:val="none" w:sz="0" w:space="0" w:color="auto"/>
        <w:bottom w:val="none" w:sz="0" w:space="0" w:color="auto"/>
        <w:right w:val="none" w:sz="0" w:space="0" w:color="auto"/>
      </w:divBdr>
    </w:div>
    <w:div w:id="1425760319">
      <w:bodyDiv w:val="1"/>
      <w:marLeft w:val="0"/>
      <w:marRight w:val="0"/>
      <w:marTop w:val="0"/>
      <w:marBottom w:val="0"/>
      <w:divBdr>
        <w:top w:val="none" w:sz="0" w:space="0" w:color="auto"/>
        <w:left w:val="none" w:sz="0" w:space="0" w:color="auto"/>
        <w:bottom w:val="none" w:sz="0" w:space="0" w:color="auto"/>
        <w:right w:val="none" w:sz="0" w:space="0" w:color="auto"/>
      </w:divBdr>
    </w:div>
    <w:div w:id="1426069884">
      <w:bodyDiv w:val="1"/>
      <w:marLeft w:val="0"/>
      <w:marRight w:val="0"/>
      <w:marTop w:val="0"/>
      <w:marBottom w:val="0"/>
      <w:divBdr>
        <w:top w:val="none" w:sz="0" w:space="0" w:color="auto"/>
        <w:left w:val="none" w:sz="0" w:space="0" w:color="auto"/>
        <w:bottom w:val="none" w:sz="0" w:space="0" w:color="auto"/>
        <w:right w:val="none" w:sz="0" w:space="0" w:color="auto"/>
      </w:divBdr>
    </w:div>
    <w:div w:id="1426419209">
      <w:bodyDiv w:val="1"/>
      <w:marLeft w:val="0"/>
      <w:marRight w:val="0"/>
      <w:marTop w:val="0"/>
      <w:marBottom w:val="0"/>
      <w:divBdr>
        <w:top w:val="none" w:sz="0" w:space="0" w:color="auto"/>
        <w:left w:val="none" w:sz="0" w:space="0" w:color="auto"/>
        <w:bottom w:val="none" w:sz="0" w:space="0" w:color="auto"/>
        <w:right w:val="none" w:sz="0" w:space="0" w:color="auto"/>
      </w:divBdr>
    </w:div>
    <w:div w:id="1427070911">
      <w:bodyDiv w:val="1"/>
      <w:marLeft w:val="0"/>
      <w:marRight w:val="0"/>
      <w:marTop w:val="0"/>
      <w:marBottom w:val="0"/>
      <w:divBdr>
        <w:top w:val="none" w:sz="0" w:space="0" w:color="auto"/>
        <w:left w:val="none" w:sz="0" w:space="0" w:color="auto"/>
        <w:bottom w:val="none" w:sz="0" w:space="0" w:color="auto"/>
        <w:right w:val="none" w:sz="0" w:space="0" w:color="auto"/>
      </w:divBdr>
    </w:div>
    <w:div w:id="1432048655">
      <w:bodyDiv w:val="1"/>
      <w:marLeft w:val="0"/>
      <w:marRight w:val="0"/>
      <w:marTop w:val="0"/>
      <w:marBottom w:val="0"/>
      <w:divBdr>
        <w:top w:val="none" w:sz="0" w:space="0" w:color="auto"/>
        <w:left w:val="none" w:sz="0" w:space="0" w:color="auto"/>
        <w:bottom w:val="none" w:sz="0" w:space="0" w:color="auto"/>
        <w:right w:val="none" w:sz="0" w:space="0" w:color="auto"/>
      </w:divBdr>
    </w:div>
    <w:div w:id="1434594293">
      <w:bodyDiv w:val="1"/>
      <w:marLeft w:val="0"/>
      <w:marRight w:val="0"/>
      <w:marTop w:val="0"/>
      <w:marBottom w:val="0"/>
      <w:divBdr>
        <w:top w:val="none" w:sz="0" w:space="0" w:color="auto"/>
        <w:left w:val="none" w:sz="0" w:space="0" w:color="auto"/>
        <w:bottom w:val="none" w:sz="0" w:space="0" w:color="auto"/>
        <w:right w:val="none" w:sz="0" w:space="0" w:color="auto"/>
      </w:divBdr>
    </w:div>
    <w:div w:id="1436050885">
      <w:bodyDiv w:val="1"/>
      <w:marLeft w:val="0"/>
      <w:marRight w:val="0"/>
      <w:marTop w:val="0"/>
      <w:marBottom w:val="0"/>
      <w:divBdr>
        <w:top w:val="none" w:sz="0" w:space="0" w:color="auto"/>
        <w:left w:val="none" w:sz="0" w:space="0" w:color="auto"/>
        <w:bottom w:val="none" w:sz="0" w:space="0" w:color="auto"/>
        <w:right w:val="none" w:sz="0" w:space="0" w:color="auto"/>
      </w:divBdr>
    </w:div>
    <w:div w:id="1436051357">
      <w:bodyDiv w:val="1"/>
      <w:marLeft w:val="0"/>
      <w:marRight w:val="0"/>
      <w:marTop w:val="0"/>
      <w:marBottom w:val="0"/>
      <w:divBdr>
        <w:top w:val="none" w:sz="0" w:space="0" w:color="auto"/>
        <w:left w:val="none" w:sz="0" w:space="0" w:color="auto"/>
        <w:bottom w:val="none" w:sz="0" w:space="0" w:color="auto"/>
        <w:right w:val="none" w:sz="0" w:space="0" w:color="auto"/>
      </w:divBdr>
    </w:div>
    <w:div w:id="1438021911">
      <w:bodyDiv w:val="1"/>
      <w:marLeft w:val="0"/>
      <w:marRight w:val="0"/>
      <w:marTop w:val="0"/>
      <w:marBottom w:val="0"/>
      <w:divBdr>
        <w:top w:val="none" w:sz="0" w:space="0" w:color="auto"/>
        <w:left w:val="none" w:sz="0" w:space="0" w:color="auto"/>
        <w:bottom w:val="none" w:sz="0" w:space="0" w:color="auto"/>
        <w:right w:val="none" w:sz="0" w:space="0" w:color="auto"/>
      </w:divBdr>
    </w:div>
    <w:div w:id="1445072654">
      <w:bodyDiv w:val="1"/>
      <w:marLeft w:val="0"/>
      <w:marRight w:val="0"/>
      <w:marTop w:val="0"/>
      <w:marBottom w:val="0"/>
      <w:divBdr>
        <w:top w:val="none" w:sz="0" w:space="0" w:color="auto"/>
        <w:left w:val="none" w:sz="0" w:space="0" w:color="auto"/>
        <w:bottom w:val="none" w:sz="0" w:space="0" w:color="auto"/>
        <w:right w:val="none" w:sz="0" w:space="0" w:color="auto"/>
      </w:divBdr>
    </w:div>
    <w:div w:id="1445273056">
      <w:bodyDiv w:val="1"/>
      <w:marLeft w:val="0"/>
      <w:marRight w:val="0"/>
      <w:marTop w:val="0"/>
      <w:marBottom w:val="0"/>
      <w:divBdr>
        <w:top w:val="none" w:sz="0" w:space="0" w:color="auto"/>
        <w:left w:val="none" w:sz="0" w:space="0" w:color="auto"/>
        <w:bottom w:val="none" w:sz="0" w:space="0" w:color="auto"/>
        <w:right w:val="none" w:sz="0" w:space="0" w:color="auto"/>
      </w:divBdr>
    </w:div>
    <w:div w:id="1454788326">
      <w:bodyDiv w:val="1"/>
      <w:marLeft w:val="0"/>
      <w:marRight w:val="0"/>
      <w:marTop w:val="0"/>
      <w:marBottom w:val="0"/>
      <w:divBdr>
        <w:top w:val="none" w:sz="0" w:space="0" w:color="auto"/>
        <w:left w:val="none" w:sz="0" w:space="0" w:color="auto"/>
        <w:bottom w:val="none" w:sz="0" w:space="0" w:color="auto"/>
        <w:right w:val="none" w:sz="0" w:space="0" w:color="auto"/>
      </w:divBdr>
    </w:div>
    <w:div w:id="1454978987">
      <w:bodyDiv w:val="1"/>
      <w:marLeft w:val="0"/>
      <w:marRight w:val="0"/>
      <w:marTop w:val="0"/>
      <w:marBottom w:val="0"/>
      <w:divBdr>
        <w:top w:val="none" w:sz="0" w:space="0" w:color="auto"/>
        <w:left w:val="none" w:sz="0" w:space="0" w:color="auto"/>
        <w:bottom w:val="none" w:sz="0" w:space="0" w:color="auto"/>
        <w:right w:val="none" w:sz="0" w:space="0" w:color="auto"/>
      </w:divBdr>
    </w:div>
    <w:div w:id="1455175164">
      <w:bodyDiv w:val="1"/>
      <w:marLeft w:val="0"/>
      <w:marRight w:val="0"/>
      <w:marTop w:val="0"/>
      <w:marBottom w:val="0"/>
      <w:divBdr>
        <w:top w:val="none" w:sz="0" w:space="0" w:color="auto"/>
        <w:left w:val="none" w:sz="0" w:space="0" w:color="auto"/>
        <w:bottom w:val="none" w:sz="0" w:space="0" w:color="auto"/>
        <w:right w:val="none" w:sz="0" w:space="0" w:color="auto"/>
      </w:divBdr>
    </w:div>
    <w:div w:id="1455903576">
      <w:bodyDiv w:val="1"/>
      <w:marLeft w:val="0"/>
      <w:marRight w:val="0"/>
      <w:marTop w:val="0"/>
      <w:marBottom w:val="0"/>
      <w:divBdr>
        <w:top w:val="none" w:sz="0" w:space="0" w:color="auto"/>
        <w:left w:val="none" w:sz="0" w:space="0" w:color="auto"/>
        <w:bottom w:val="none" w:sz="0" w:space="0" w:color="auto"/>
        <w:right w:val="none" w:sz="0" w:space="0" w:color="auto"/>
      </w:divBdr>
    </w:div>
    <w:div w:id="1459449062">
      <w:bodyDiv w:val="1"/>
      <w:marLeft w:val="0"/>
      <w:marRight w:val="0"/>
      <w:marTop w:val="0"/>
      <w:marBottom w:val="0"/>
      <w:divBdr>
        <w:top w:val="none" w:sz="0" w:space="0" w:color="auto"/>
        <w:left w:val="none" w:sz="0" w:space="0" w:color="auto"/>
        <w:bottom w:val="none" w:sz="0" w:space="0" w:color="auto"/>
        <w:right w:val="none" w:sz="0" w:space="0" w:color="auto"/>
      </w:divBdr>
    </w:div>
    <w:div w:id="1463231563">
      <w:bodyDiv w:val="1"/>
      <w:marLeft w:val="0"/>
      <w:marRight w:val="0"/>
      <w:marTop w:val="0"/>
      <w:marBottom w:val="0"/>
      <w:divBdr>
        <w:top w:val="none" w:sz="0" w:space="0" w:color="auto"/>
        <w:left w:val="none" w:sz="0" w:space="0" w:color="auto"/>
        <w:bottom w:val="none" w:sz="0" w:space="0" w:color="auto"/>
        <w:right w:val="none" w:sz="0" w:space="0" w:color="auto"/>
      </w:divBdr>
    </w:div>
    <w:div w:id="1464886878">
      <w:bodyDiv w:val="1"/>
      <w:marLeft w:val="0"/>
      <w:marRight w:val="0"/>
      <w:marTop w:val="0"/>
      <w:marBottom w:val="0"/>
      <w:divBdr>
        <w:top w:val="none" w:sz="0" w:space="0" w:color="auto"/>
        <w:left w:val="none" w:sz="0" w:space="0" w:color="auto"/>
        <w:bottom w:val="none" w:sz="0" w:space="0" w:color="auto"/>
        <w:right w:val="none" w:sz="0" w:space="0" w:color="auto"/>
      </w:divBdr>
    </w:div>
    <w:div w:id="1475561469">
      <w:bodyDiv w:val="1"/>
      <w:marLeft w:val="0"/>
      <w:marRight w:val="0"/>
      <w:marTop w:val="0"/>
      <w:marBottom w:val="0"/>
      <w:divBdr>
        <w:top w:val="none" w:sz="0" w:space="0" w:color="auto"/>
        <w:left w:val="none" w:sz="0" w:space="0" w:color="auto"/>
        <w:bottom w:val="none" w:sz="0" w:space="0" w:color="auto"/>
        <w:right w:val="none" w:sz="0" w:space="0" w:color="auto"/>
      </w:divBdr>
    </w:div>
    <w:div w:id="1477331797">
      <w:bodyDiv w:val="1"/>
      <w:marLeft w:val="0"/>
      <w:marRight w:val="0"/>
      <w:marTop w:val="0"/>
      <w:marBottom w:val="0"/>
      <w:divBdr>
        <w:top w:val="none" w:sz="0" w:space="0" w:color="auto"/>
        <w:left w:val="none" w:sz="0" w:space="0" w:color="auto"/>
        <w:bottom w:val="none" w:sz="0" w:space="0" w:color="auto"/>
        <w:right w:val="none" w:sz="0" w:space="0" w:color="auto"/>
      </w:divBdr>
    </w:div>
    <w:div w:id="1478568069">
      <w:bodyDiv w:val="1"/>
      <w:marLeft w:val="0"/>
      <w:marRight w:val="0"/>
      <w:marTop w:val="0"/>
      <w:marBottom w:val="0"/>
      <w:divBdr>
        <w:top w:val="none" w:sz="0" w:space="0" w:color="auto"/>
        <w:left w:val="none" w:sz="0" w:space="0" w:color="auto"/>
        <w:bottom w:val="none" w:sz="0" w:space="0" w:color="auto"/>
        <w:right w:val="none" w:sz="0" w:space="0" w:color="auto"/>
      </w:divBdr>
    </w:div>
    <w:div w:id="1478914368">
      <w:bodyDiv w:val="1"/>
      <w:marLeft w:val="0"/>
      <w:marRight w:val="0"/>
      <w:marTop w:val="0"/>
      <w:marBottom w:val="0"/>
      <w:divBdr>
        <w:top w:val="none" w:sz="0" w:space="0" w:color="auto"/>
        <w:left w:val="none" w:sz="0" w:space="0" w:color="auto"/>
        <w:bottom w:val="none" w:sz="0" w:space="0" w:color="auto"/>
        <w:right w:val="none" w:sz="0" w:space="0" w:color="auto"/>
      </w:divBdr>
    </w:div>
    <w:div w:id="1479178778">
      <w:bodyDiv w:val="1"/>
      <w:marLeft w:val="0"/>
      <w:marRight w:val="0"/>
      <w:marTop w:val="0"/>
      <w:marBottom w:val="0"/>
      <w:divBdr>
        <w:top w:val="none" w:sz="0" w:space="0" w:color="auto"/>
        <w:left w:val="none" w:sz="0" w:space="0" w:color="auto"/>
        <w:bottom w:val="none" w:sz="0" w:space="0" w:color="auto"/>
        <w:right w:val="none" w:sz="0" w:space="0" w:color="auto"/>
      </w:divBdr>
    </w:div>
    <w:div w:id="1481190173">
      <w:bodyDiv w:val="1"/>
      <w:marLeft w:val="0"/>
      <w:marRight w:val="0"/>
      <w:marTop w:val="0"/>
      <w:marBottom w:val="0"/>
      <w:divBdr>
        <w:top w:val="none" w:sz="0" w:space="0" w:color="auto"/>
        <w:left w:val="none" w:sz="0" w:space="0" w:color="auto"/>
        <w:bottom w:val="none" w:sz="0" w:space="0" w:color="auto"/>
        <w:right w:val="none" w:sz="0" w:space="0" w:color="auto"/>
      </w:divBdr>
    </w:div>
    <w:div w:id="1482650566">
      <w:bodyDiv w:val="1"/>
      <w:marLeft w:val="0"/>
      <w:marRight w:val="0"/>
      <w:marTop w:val="0"/>
      <w:marBottom w:val="0"/>
      <w:divBdr>
        <w:top w:val="none" w:sz="0" w:space="0" w:color="auto"/>
        <w:left w:val="none" w:sz="0" w:space="0" w:color="auto"/>
        <w:bottom w:val="none" w:sz="0" w:space="0" w:color="auto"/>
        <w:right w:val="none" w:sz="0" w:space="0" w:color="auto"/>
      </w:divBdr>
    </w:div>
    <w:div w:id="1483084303">
      <w:bodyDiv w:val="1"/>
      <w:marLeft w:val="0"/>
      <w:marRight w:val="0"/>
      <w:marTop w:val="0"/>
      <w:marBottom w:val="0"/>
      <w:divBdr>
        <w:top w:val="none" w:sz="0" w:space="0" w:color="auto"/>
        <w:left w:val="none" w:sz="0" w:space="0" w:color="auto"/>
        <w:bottom w:val="none" w:sz="0" w:space="0" w:color="auto"/>
        <w:right w:val="none" w:sz="0" w:space="0" w:color="auto"/>
      </w:divBdr>
    </w:div>
    <w:div w:id="1484200913">
      <w:bodyDiv w:val="1"/>
      <w:marLeft w:val="0"/>
      <w:marRight w:val="0"/>
      <w:marTop w:val="0"/>
      <w:marBottom w:val="0"/>
      <w:divBdr>
        <w:top w:val="none" w:sz="0" w:space="0" w:color="auto"/>
        <w:left w:val="none" w:sz="0" w:space="0" w:color="auto"/>
        <w:bottom w:val="none" w:sz="0" w:space="0" w:color="auto"/>
        <w:right w:val="none" w:sz="0" w:space="0" w:color="auto"/>
      </w:divBdr>
    </w:div>
    <w:div w:id="1485967555">
      <w:bodyDiv w:val="1"/>
      <w:marLeft w:val="0"/>
      <w:marRight w:val="0"/>
      <w:marTop w:val="0"/>
      <w:marBottom w:val="0"/>
      <w:divBdr>
        <w:top w:val="none" w:sz="0" w:space="0" w:color="auto"/>
        <w:left w:val="none" w:sz="0" w:space="0" w:color="auto"/>
        <w:bottom w:val="none" w:sz="0" w:space="0" w:color="auto"/>
        <w:right w:val="none" w:sz="0" w:space="0" w:color="auto"/>
      </w:divBdr>
    </w:div>
    <w:div w:id="1486121501">
      <w:bodyDiv w:val="1"/>
      <w:marLeft w:val="0"/>
      <w:marRight w:val="0"/>
      <w:marTop w:val="0"/>
      <w:marBottom w:val="0"/>
      <w:divBdr>
        <w:top w:val="none" w:sz="0" w:space="0" w:color="auto"/>
        <w:left w:val="none" w:sz="0" w:space="0" w:color="auto"/>
        <w:bottom w:val="none" w:sz="0" w:space="0" w:color="auto"/>
        <w:right w:val="none" w:sz="0" w:space="0" w:color="auto"/>
      </w:divBdr>
    </w:div>
    <w:div w:id="1486893387">
      <w:bodyDiv w:val="1"/>
      <w:marLeft w:val="0"/>
      <w:marRight w:val="0"/>
      <w:marTop w:val="0"/>
      <w:marBottom w:val="0"/>
      <w:divBdr>
        <w:top w:val="none" w:sz="0" w:space="0" w:color="auto"/>
        <w:left w:val="none" w:sz="0" w:space="0" w:color="auto"/>
        <w:bottom w:val="none" w:sz="0" w:space="0" w:color="auto"/>
        <w:right w:val="none" w:sz="0" w:space="0" w:color="auto"/>
      </w:divBdr>
    </w:div>
    <w:div w:id="1489394725">
      <w:bodyDiv w:val="1"/>
      <w:marLeft w:val="0"/>
      <w:marRight w:val="0"/>
      <w:marTop w:val="0"/>
      <w:marBottom w:val="0"/>
      <w:divBdr>
        <w:top w:val="none" w:sz="0" w:space="0" w:color="auto"/>
        <w:left w:val="none" w:sz="0" w:space="0" w:color="auto"/>
        <w:bottom w:val="none" w:sz="0" w:space="0" w:color="auto"/>
        <w:right w:val="none" w:sz="0" w:space="0" w:color="auto"/>
      </w:divBdr>
    </w:div>
    <w:div w:id="1489400083">
      <w:bodyDiv w:val="1"/>
      <w:marLeft w:val="0"/>
      <w:marRight w:val="0"/>
      <w:marTop w:val="0"/>
      <w:marBottom w:val="0"/>
      <w:divBdr>
        <w:top w:val="none" w:sz="0" w:space="0" w:color="auto"/>
        <w:left w:val="none" w:sz="0" w:space="0" w:color="auto"/>
        <w:bottom w:val="none" w:sz="0" w:space="0" w:color="auto"/>
        <w:right w:val="none" w:sz="0" w:space="0" w:color="auto"/>
      </w:divBdr>
    </w:div>
    <w:div w:id="1490318600">
      <w:bodyDiv w:val="1"/>
      <w:marLeft w:val="0"/>
      <w:marRight w:val="0"/>
      <w:marTop w:val="0"/>
      <w:marBottom w:val="0"/>
      <w:divBdr>
        <w:top w:val="none" w:sz="0" w:space="0" w:color="auto"/>
        <w:left w:val="none" w:sz="0" w:space="0" w:color="auto"/>
        <w:bottom w:val="none" w:sz="0" w:space="0" w:color="auto"/>
        <w:right w:val="none" w:sz="0" w:space="0" w:color="auto"/>
      </w:divBdr>
    </w:div>
    <w:div w:id="1492403244">
      <w:bodyDiv w:val="1"/>
      <w:marLeft w:val="0"/>
      <w:marRight w:val="0"/>
      <w:marTop w:val="0"/>
      <w:marBottom w:val="0"/>
      <w:divBdr>
        <w:top w:val="none" w:sz="0" w:space="0" w:color="auto"/>
        <w:left w:val="none" w:sz="0" w:space="0" w:color="auto"/>
        <w:bottom w:val="none" w:sz="0" w:space="0" w:color="auto"/>
        <w:right w:val="none" w:sz="0" w:space="0" w:color="auto"/>
      </w:divBdr>
    </w:div>
    <w:div w:id="1493446561">
      <w:bodyDiv w:val="1"/>
      <w:marLeft w:val="0"/>
      <w:marRight w:val="0"/>
      <w:marTop w:val="0"/>
      <w:marBottom w:val="0"/>
      <w:divBdr>
        <w:top w:val="none" w:sz="0" w:space="0" w:color="auto"/>
        <w:left w:val="none" w:sz="0" w:space="0" w:color="auto"/>
        <w:bottom w:val="none" w:sz="0" w:space="0" w:color="auto"/>
        <w:right w:val="none" w:sz="0" w:space="0" w:color="auto"/>
      </w:divBdr>
    </w:div>
    <w:div w:id="1504204349">
      <w:bodyDiv w:val="1"/>
      <w:marLeft w:val="0"/>
      <w:marRight w:val="0"/>
      <w:marTop w:val="0"/>
      <w:marBottom w:val="0"/>
      <w:divBdr>
        <w:top w:val="none" w:sz="0" w:space="0" w:color="auto"/>
        <w:left w:val="none" w:sz="0" w:space="0" w:color="auto"/>
        <w:bottom w:val="none" w:sz="0" w:space="0" w:color="auto"/>
        <w:right w:val="none" w:sz="0" w:space="0" w:color="auto"/>
      </w:divBdr>
    </w:div>
    <w:div w:id="1505394366">
      <w:bodyDiv w:val="1"/>
      <w:marLeft w:val="0"/>
      <w:marRight w:val="0"/>
      <w:marTop w:val="0"/>
      <w:marBottom w:val="0"/>
      <w:divBdr>
        <w:top w:val="none" w:sz="0" w:space="0" w:color="auto"/>
        <w:left w:val="none" w:sz="0" w:space="0" w:color="auto"/>
        <w:bottom w:val="none" w:sz="0" w:space="0" w:color="auto"/>
        <w:right w:val="none" w:sz="0" w:space="0" w:color="auto"/>
      </w:divBdr>
    </w:div>
    <w:div w:id="1507984915">
      <w:bodyDiv w:val="1"/>
      <w:marLeft w:val="0"/>
      <w:marRight w:val="0"/>
      <w:marTop w:val="0"/>
      <w:marBottom w:val="0"/>
      <w:divBdr>
        <w:top w:val="none" w:sz="0" w:space="0" w:color="auto"/>
        <w:left w:val="none" w:sz="0" w:space="0" w:color="auto"/>
        <w:bottom w:val="none" w:sz="0" w:space="0" w:color="auto"/>
        <w:right w:val="none" w:sz="0" w:space="0" w:color="auto"/>
      </w:divBdr>
    </w:div>
    <w:div w:id="1509171844">
      <w:bodyDiv w:val="1"/>
      <w:marLeft w:val="0"/>
      <w:marRight w:val="0"/>
      <w:marTop w:val="0"/>
      <w:marBottom w:val="0"/>
      <w:divBdr>
        <w:top w:val="none" w:sz="0" w:space="0" w:color="auto"/>
        <w:left w:val="none" w:sz="0" w:space="0" w:color="auto"/>
        <w:bottom w:val="none" w:sz="0" w:space="0" w:color="auto"/>
        <w:right w:val="none" w:sz="0" w:space="0" w:color="auto"/>
      </w:divBdr>
    </w:div>
    <w:div w:id="1512526095">
      <w:bodyDiv w:val="1"/>
      <w:marLeft w:val="0"/>
      <w:marRight w:val="0"/>
      <w:marTop w:val="0"/>
      <w:marBottom w:val="0"/>
      <w:divBdr>
        <w:top w:val="none" w:sz="0" w:space="0" w:color="auto"/>
        <w:left w:val="none" w:sz="0" w:space="0" w:color="auto"/>
        <w:bottom w:val="none" w:sz="0" w:space="0" w:color="auto"/>
        <w:right w:val="none" w:sz="0" w:space="0" w:color="auto"/>
      </w:divBdr>
    </w:div>
    <w:div w:id="1512573349">
      <w:bodyDiv w:val="1"/>
      <w:marLeft w:val="0"/>
      <w:marRight w:val="0"/>
      <w:marTop w:val="0"/>
      <w:marBottom w:val="0"/>
      <w:divBdr>
        <w:top w:val="none" w:sz="0" w:space="0" w:color="auto"/>
        <w:left w:val="none" w:sz="0" w:space="0" w:color="auto"/>
        <w:bottom w:val="none" w:sz="0" w:space="0" w:color="auto"/>
        <w:right w:val="none" w:sz="0" w:space="0" w:color="auto"/>
      </w:divBdr>
    </w:div>
    <w:div w:id="1514612867">
      <w:bodyDiv w:val="1"/>
      <w:marLeft w:val="0"/>
      <w:marRight w:val="0"/>
      <w:marTop w:val="0"/>
      <w:marBottom w:val="0"/>
      <w:divBdr>
        <w:top w:val="none" w:sz="0" w:space="0" w:color="auto"/>
        <w:left w:val="none" w:sz="0" w:space="0" w:color="auto"/>
        <w:bottom w:val="none" w:sz="0" w:space="0" w:color="auto"/>
        <w:right w:val="none" w:sz="0" w:space="0" w:color="auto"/>
      </w:divBdr>
    </w:div>
    <w:div w:id="1516067068">
      <w:bodyDiv w:val="1"/>
      <w:marLeft w:val="0"/>
      <w:marRight w:val="0"/>
      <w:marTop w:val="0"/>
      <w:marBottom w:val="0"/>
      <w:divBdr>
        <w:top w:val="none" w:sz="0" w:space="0" w:color="auto"/>
        <w:left w:val="none" w:sz="0" w:space="0" w:color="auto"/>
        <w:bottom w:val="none" w:sz="0" w:space="0" w:color="auto"/>
        <w:right w:val="none" w:sz="0" w:space="0" w:color="auto"/>
      </w:divBdr>
    </w:div>
    <w:div w:id="1517305047">
      <w:bodyDiv w:val="1"/>
      <w:marLeft w:val="0"/>
      <w:marRight w:val="0"/>
      <w:marTop w:val="0"/>
      <w:marBottom w:val="0"/>
      <w:divBdr>
        <w:top w:val="none" w:sz="0" w:space="0" w:color="auto"/>
        <w:left w:val="none" w:sz="0" w:space="0" w:color="auto"/>
        <w:bottom w:val="none" w:sz="0" w:space="0" w:color="auto"/>
        <w:right w:val="none" w:sz="0" w:space="0" w:color="auto"/>
      </w:divBdr>
    </w:div>
    <w:div w:id="1520848508">
      <w:bodyDiv w:val="1"/>
      <w:marLeft w:val="0"/>
      <w:marRight w:val="0"/>
      <w:marTop w:val="0"/>
      <w:marBottom w:val="0"/>
      <w:divBdr>
        <w:top w:val="none" w:sz="0" w:space="0" w:color="auto"/>
        <w:left w:val="none" w:sz="0" w:space="0" w:color="auto"/>
        <w:bottom w:val="none" w:sz="0" w:space="0" w:color="auto"/>
        <w:right w:val="none" w:sz="0" w:space="0" w:color="auto"/>
      </w:divBdr>
    </w:div>
    <w:div w:id="1527980655">
      <w:bodyDiv w:val="1"/>
      <w:marLeft w:val="0"/>
      <w:marRight w:val="0"/>
      <w:marTop w:val="0"/>
      <w:marBottom w:val="0"/>
      <w:divBdr>
        <w:top w:val="none" w:sz="0" w:space="0" w:color="auto"/>
        <w:left w:val="none" w:sz="0" w:space="0" w:color="auto"/>
        <w:bottom w:val="none" w:sz="0" w:space="0" w:color="auto"/>
        <w:right w:val="none" w:sz="0" w:space="0" w:color="auto"/>
      </w:divBdr>
    </w:div>
    <w:div w:id="1528525359">
      <w:bodyDiv w:val="1"/>
      <w:marLeft w:val="0"/>
      <w:marRight w:val="0"/>
      <w:marTop w:val="0"/>
      <w:marBottom w:val="0"/>
      <w:divBdr>
        <w:top w:val="none" w:sz="0" w:space="0" w:color="auto"/>
        <w:left w:val="none" w:sz="0" w:space="0" w:color="auto"/>
        <w:bottom w:val="none" w:sz="0" w:space="0" w:color="auto"/>
        <w:right w:val="none" w:sz="0" w:space="0" w:color="auto"/>
      </w:divBdr>
    </w:div>
    <w:div w:id="1530332822">
      <w:bodyDiv w:val="1"/>
      <w:marLeft w:val="0"/>
      <w:marRight w:val="0"/>
      <w:marTop w:val="0"/>
      <w:marBottom w:val="0"/>
      <w:divBdr>
        <w:top w:val="none" w:sz="0" w:space="0" w:color="auto"/>
        <w:left w:val="none" w:sz="0" w:space="0" w:color="auto"/>
        <w:bottom w:val="none" w:sz="0" w:space="0" w:color="auto"/>
        <w:right w:val="none" w:sz="0" w:space="0" w:color="auto"/>
      </w:divBdr>
    </w:div>
    <w:div w:id="1533616326">
      <w:bodyDiv w:val="1"/>
      <w:marLeft w:val="0"/>
      <w:marRight w:val="0"/>
      <w:marTop w:val="0"/>
      <w:marBottom w:val="0"/>
      <w:divBdr>
        <w:top w:val="none" w:sz="0" w:space="0" w:color="auto"/>
        <w:left w:val="none" w:sz="0" w:space="0" w:color="auto"/>
        <w:bottom w:val="none" w:sz="0" w:space="0" w:color="auto"/>
        <w:right w:val="none" w:sz="0" w:space="0" w:color="auto"/>
      </w:divBdr>
    </w:div>
    <w:div w:id="1534224495">
      <w:bodyDiv w:val="1"/>
      <w:marLeft w:val="0"/>
      <w:marRight w:val="0"/>
      <w:marTop w:val="0"/>
      <w:marBottom w:val="0"/>
      <w:divBdr>
        <w:top w:val="none" w:sz="0" w:space="0" w:color="auto"/>
        <w:left w:val="none" w:sz="0" w:space="0" w:color="auto"/>
        <w:bottom w:val="none" w:sz="0" w:space="0" w:color="auto"/>
        <w:right w:val="none" w:sz="0" w:space="0" w:color="auto"/>
      </w:divBdr>
    </w:div>
    <w:div w:id="1538274719">
      <w:bodyDiv w:val="1"/>
      <w:marLeft w:val="0"/>
      <w:marRight w:val="0"/>
      <w:marTop w:val="0"/>
      <w:marBottom w:val="0"/>
      <w:divBdr>
        <w:top w:val="none" w:sz="0" w:space="0" w:color="auto"/>
        <w:left w:val="none" w:sz="0" w:space="0" w:color="auto"/>
        <w:bottom w:val="none" w:sz="0" w:space="0" w:color="auto"/>
        <w:right w:val="none" w:sz="0" w:space="0" w:color="auto"/>
      </w:divBdr>
    </w:div>
    <w:div w:id="1538543754">
      <w:bodyDiv w:val="1"/>
      <w:marLeft w:val="0"/>
      <w:marRight w:val="0"/>
      <w:marTop w:val="0"/>
      <w:marBottom w:val="0"/>
      <w:divBdr>
        <w:top w:val="none" w:sz="0" w:space="0" w:color="auto"/>
        <w:left w:val="none" w:sz="0" w:space="0" w:color="auto"/>
        <w:bottom w:val="none" w:sz="0" w:space="0" w:color="auto"/>
        <w:right w:val="none" w:sz="0" w:space="0" w:color="auto"/>
      </w:divBdr>
    </w:div>
    <w:div w:id="1541629391">
      <w:bodyDiv w:val="1"/>
      <w:marLeft w:val="0"/>
      <w:marRight w:val="0"/>
      <w:marTop w:val="0"/>
      <w:marBottom w:val="0"/>
      <w:divBdr>
        <w:top w:val="none" w:sz="0" w:space="0" w:color="auto"/>
        <w:left w:val="none" w:sz="0" w:space="0" w:color="auto"/>
        <w:bottom w:val="none" w:sz="0" w:space="0" w:color="auto"/>
        <w:right w:val="none" w:sz="0" w:space="0" w:color="auto"/>
      </w:divBdr>
    </w:div>
    <w:div w:id="1542209810">
      <w:bodyDiv w:val="1"/>
      <w:marLeft w:val="0"/>
      <w:marRight w:val="0"/>
      <w:marTop w:val="0"/>
      <w:marBottom w:val="0"/>
      <w:divBdr>
        <w:top w:val="none" w:sz="0" w:space="0" w:color="auto"/>
        <w:left w:val="none" w:sz="0" w:space="0" w:color="auto"/>
        <w:bottom w:val="none" w:sz="0" w:space="0" w:color="auto"/>
        <w:right w:val="none" w:sz="0" w:space="0" w:color="auto"/>
      </w:divBdr>
    </w:div>
    <w:div w:id="1542866122">
      <w:bodyDiv w:val="1"/>
      <w:marLeft w:val="0"/>
      <w:marRight w:val="0"/>
      <w:marTop w:val="0"/>
      <w:marBottom w:val="0"/>
      <w:divBdr>
        <w:top w:val="none" w:sz="0" w:space="0" w:color="auto"/>
        <w:left w:val="none" w:sz="0" w:space="0" w:color="auto"/>
        <w:bottom w:val="none" w:sz="0" w:space="0" w:color="auto"/>
        <w:right w:val="none" w:sz="0" w:space="0" w:color="auto"/>
      </w:divBdr>
    </w:div>
    <w:div w:id="1544172747">
      <w:bodyDiv w:val="1"/>
      <w:marLeft w:val="0"/>
      <w:marRight w:val="0"/>
      <w:marTop w:val="0"/>
      <w:marBottom w:val="0"/>
      <w:divBdr>
        <w:top w:val="none" w:sz="0" w:space="0" w:color="auto"/>
        <w:left w:val="none" w:sz="0" w:space="0" w:color="auto"/>
        <w:bottom w:val="none" w:sz="0" w:space="0" w:color="auto"/>
        <w:right w:val="none" w:sz="0" w:space="0" w:color="auto"/>
      </w:divBdr>
    </w:div>
    <w:div w:id="1546217300">
      <w:bodyDiv w:val="1"/>
      <w:marLeft w:val="0"/>
      <w:marRight w:val="0"/>
      <w:marTop w:val="0"/>
      <w:marBottom w:val="0"/>
      <w:divBdr>
        <w:top w:val="none" w:sz="0" w:space="0" w:color="auto"/>
        <w:left w:val="none" w:sz="0" w:space="0" w:color="auto"/>
        <w:bottom w:val="none" w:sz="0" w:space="0" w:color="auto"/>
        <w:right w:val="none" w:sz="0" w:space="0" w:color="auto"/>
      </w:divBdr>
    </w:div>
    <w:div w:id="1546260427">
      <w:bodyDiv w:val="1"/>
      <w:marLeft w:val="0"/>
      <w:marRight w:val="0"/>
      <w:marTop w:val="0"/>
      <w:marBottom w:val="0"/>
      <w:divBdr>
        <w:top w:val="none" w:sz="0" w:space="0" w:color="auto"/>
        <w:left w:val="none" w:sz="0" w:space="0" w:color="auto"/>
        <w:bottom w:val="none" w:sz="0" w:space="0" w:color="auto"/>
        <w:right w:val="none" w:sz="0" w:space="0" w:color="auto"/>
      </w:divBdr>
    </w:div>
    <w:div w:id="1547764188">
      <w:bodyDiv w:val="1"/>
      <w:marLeft w:val="0"/>
      <w:marRight w:val="0"/>
      <w:marTop w:val="0"/>
      <w:marBottom w:val="0"/>
      <w:divBdr>
        <w:top w:val="none" w:sz="0" w:space="0" w:color="auto"/>
        <w:left w:val="none" w:sz="0" w:space="0" w:color="auto"/>
        <w:bottom w:val="none" w:sz="0" w:space="0" w:color="auto"/>
        <w:right w:val="none" w:sz="0" w:space="0" w:color="auto"/>
      </w:divBdr>
    </w:div>
    <w:div w:id="1548026698">
      <w:bodyDiv w:val="1"/>
      <w:marLeft w:val="0"/>
      <w:marRight w:val="0"/>
      <w:marTop w:val="0"/>
      <w:marBottom w:val="0"/>
      <w:divBdr>
        <w:top w:val="none" w:sz="0" w:space="0" w:color="auto"/>
        <w:left w:val="none" w:sz="0" w:space="0" w:color="auto"/>
        <w:bottom w:val="none" w:sz="0" w:space="0" w:color="auto"/>
        <w:right w:val="none" w:sz="0" w:space="0" w:color="auto"/>
      </w:divBdr>
    </w:div>
    <w:div w:id="1548057587">
      <w:bodyDiv w:val="1"/>
      <w:marLeft w:val="0"/>
      <w:marRight w:val="0"/>
      <w:marTop w:val="0"/>
      <w:marBottom w:val="0"/>
      <w:divBdr>
        <w:top w:val="none" w:sz="0" w:space="0" w:color="auto"/>
        <w:left w:val="none" w:sz="0" w:space="0" w:color="auto"/>
        <w:bottom w:val="none" w:sz="0" w:space="0" w:color="auto"/>
        <w:right w:val="none" w:sz="0" w:space="0" w:color="auto"/>
      </w:divBdr>
    </w:div>
    <w:div w:id="1549300657">
      <w:bodyDiv w:val="1"/>
      <w:marLeft w:val="0"/>
      <w:marRight w:val="0"/>
      <w:marTop w:val="0"/>
      <w:marBottom w:val="0"/>
      <w:divBdr>
        <w:top w:val="none" w:sz="0" w:space="0" w:color="auto"/>
        <w:left w:val="none" w:sz="0" w:space="0" w:color="auto"/>
        <w:bottom w:val="none" w:sz="0" w:space="0" w:color="auto"/>
        <w:right w:val="none" w:sz="0" w:space="0" w:color="auto"/>
      </w:divBdr>
    </w:div>
    <w:div w:id="1550410610">
      <w:bodyDiv w:val="1"/>
      <w:marLeft w:val="0"/>
      <w:marRight w:val="0"/>
      <w:marTop w:val="0"/>
      <w:marBottom w:val="0"/>
      <w:divBdr>
        <w:top w:val="none" w:sz="0" w:space="0" w:color="auto"/>
        <w:left w:val="none" w:sz="0" w:space="0" w:color="auto"/>
        <w:bottom w:val="none" w:sz="0" w:space="0" w:color="auto"/>
        <w:right w:val="none" w:sz="0" w:space="0" w:color="auto"/>
      </w:divBdr>
    </w:div>
    <w:div w:id="1550804848">
      <w:bodyDiv w:val="1"/>
      <w:marLeft w:val="0"/>
      <w:marRight w:val="0"/>
      <w:marTop w:val="0"/>
      <w:marBottom w:val="0"/>
      <w:divBdr>
        <w:top w:val="none" w:sz="0" w:space="0" w:color="auto"/>
        <w:left w:val="none" w:sz="0" w:space="0" w:color="auto"/>
        <w:bottom w:val="none" w:sz="0" w:space="0" w:color="auto"/>
        <w:right w:val="none" w:sz="0" w:space="0" w:color="auto"/>
      </w:divBdr>
    </w:div>
    <w:div w:id="1552420399">
      <w:bodyDiv w:val="1"/>
      <w:marLeft w:val="0"/>
      <w:marRight w:val="0"/>
      <w:marTop w:val="0"/>
      <w:marBottom w:val="0"/>
      <w:divBdr>
        <w:top w:val="none" w:sz="0" w:space="0" w:color="auto"/>
        <w:left w:val="none" w:sz="0" w:space="0" w:color="auto"/>
        <w:bottom w:val="none" w:sz="0" w:space="0" w:color="auto"/>
        <w:right w:val="none" w:sz="0" w:space="0" w:color="auto"/>
      </w:divBdr>
    </w:div>
    <w:div w:id="1552574862">
      <w:bodyDiv w:val="1"/>
      <w:marLeft w:val="0"/>
      <w:marRight w:val="0"/>
      <w:marTop w:val="0"/>
      <w:marBottom w:val="0"/>
      <w:divBdr>
        <w:top w:val="none" w:sz="0" w:space="0" w:color="auto"/>
        <w:left w:val="none" w:sz="0" w:space="0" w:color="auto"/>
        <w:bottom w:val="none" w:sz="0" w:space="0" w:color="auto"/>
        <w:right w:val="none" w:sz="0" w:space="0" w:color="auto"/>
      </w:divBdr>
    </w:div>
    <w:div w:id="1555392503">
      <w:bodyDiv w:val="1"/>
      <w:marLeft w:val="0"/>
      <w:marRight w:val="0"/>
      <w:marTop w:val="0"/>
      <w:marBottom w:val="0"/>
      <w:divBdr>
        <w:top w:val="none" w:sz="0" w:space="0" w:color="auto"/>
        <w:left w:val="none" w:sz="0" w:space="0" w:color="auto"/>
        <w:bottom w:val="none" w:sz="0" w:space="0" w:color="auto"/>
        <w:right w:val="none" w:sz="0" w:space="0" w:color="auto"/>
      </w:divBdr>
    </w:div>
    <w:div w:id="1556043634">
      <w:bodyDiv w:val="1"/>
      <w:marLeft w:val="0"/>
      <w:marRight w:val="0"/>
      <w:marTop w:val="0"/>
      <w:marBottom w:val="0"/>
      <w:divBdr>
        <w:top w:val="none" w:sz="0" w:space="0" w:color="auto"/>
        <w:left w:val="none" w:sz="0" w:space="0" w:color="auto"/>
        <w:bottom w:val="none" w:sz="0" w:space="0" w:color="auto"/>
        <w:right w:val="none" w:sz="0" w:space="0" w:color="auto"/>
      </w:divBdr>
    </w:div>
    <w:div w:id="1558857842">
      <w:bodyDiv w:val="1"/>
      <w:marLeft w:val="0"/>
      <w:marRight w:val="0"/>
      <w:marTop w:val="0"/>
      <w:marBottom w:val="0"/>
      <w:divBdr>
        <w:top w:val="none" w:sz="0" w:space="0" w:color="auto"/>
        <w:left w:val="none" w:sz="0" w:space="0" w:color="auto"/>
        <w:bottom w:val="none" w:sz="0" w:space="0" w:color="auto"/>
        <w:right w:val="none" w:sz="0" w:space="0" w:color="auto"/>
      </w:divBdr>
    </w:div>
    <w:div w:id="1560050661">
      <w:bodyDiv w:val="1"/>
      <w:marLeft w:val="0"/>
      <w:marRight w:val="0"/>
      <w:marTop w:val="0"/>
      <w:marBottom w:val="0"/>
      <w:divBdr>
        <w:top w:val="none" w:sz="0" w:space="0" w:color="auto"/>
        <w:left w:val="none" w:sz="0" w:space="0" w:color="auto"/>
        <w:bottom w:val="none" w:sz="0" w:space="0" w:color="auto"/>
        <w:right w:val="none" w:sz="0" w:space="0" w:color="auto"/>
      </w:divBdr>
    </w:div>
    <w:div w:id="1561014147">
      <w:bodyDiv w:val="1"/>
      <w:marLeft w:val="0"/>
      <w:marRight w:val="0"/>
      <w:marTop w:val="0"/>
      <w:marBottom w:val="0"/>
      <w:divBdr>
        <w:top w:val="none" w:sz="0" w:space="0" w:color="auto"/>
        <w:left w:val="none" w:sz="0" w:space="0" w:color="auto"/>
        <w:bottom w:val="none" w:sz="0" w:space="0" w:color="auto"/>
        <w:right w:val="none" w:sz="0" w:space="0" w:color="auto"/>
      </w:divBdr>
    </w:div>
    <w:div w:id="1566262509">
      <w:bodyDiv w:val="1"/>
      <w:marLeft w:val="0"/>
      <w:marRight w:val="0"/>
      <w:marTop w:val="0"/>
      <w:marBottom w:val="0"/>
      <w:divBdr>
        <w:top w:val="none" w:sz="0" w:space="0" w:color="auto"/>
        <w:left w:val="none" w:sz="0" w:space="0" w:color="auto"/>
        <w:bottom w:val="none" w:sz="0" w:space="0" w:color="auto"/>
        <w:right w:val="none" w:sz="0" w:space="0" w:color="auto"/>
      </w:divBdr>
    </w:div>
    <w:div w:id="1567567796">
      <w:bodyDiv w:val="1"/>
      <w:marLeft w:val="0"/>
      <w:marRight w:val="0"/>
      <w:marTop w:val="0"/>
      <w:marBottom w:val="0"/>
      <w:divBdr>
        <w:top w:val="none" w:sz="0" w:space="0" w:color="auto"/>
        <w:left w:val="none" w:sz="0" w:space="0" w:color="auto"/>
        <w:bottom w:val="none" w:sz="0" w:space="0" w:color="auto"/>
        <w:right w:val="none" w:sz="0" w:space="0" w:color="auto"/>
      </w:divBdr>
    </w:div>
    <w:div w:id="1572350429">
      <w:bodyDiv w:val="1"/>
      <w:marLeft w:val="0"/>
      <w:marRight w:val="0"/>
      <w:marTop w:val="0"/>
      <w:marBottom w:val="0"/>
      <w:divBdr>
        <w:top w:val="none" w:sz="0" w:space="0" w:color="auto"/>
        <w:left w:val="none" w:sz="0" w:space="0" w:color="auto"/>
        <w:bottom w:val="none" w:sz="0" w:space="0" w:color="auto"/>
        <w:right w:val="none" w:sz="0" w:space="0" w:color="auto"/>
      </w:divBdr>
    </w:div>
    <w:div w:id="1572883929">
      <w:bodyDiv w:val="1"/>
      <w:marLeft w:val="0"/>
      <w:marRight w:val="0"/>
      <w:marTop w:val="0"/>
      <w:marBottom w:val="0"/>
      <w:divBdr>
        <w:top w:val="none" w:sz="0" w:space="0" w:color="auto"/>
        <w:left w:val="none" w:sz="0" w:space="0" w:color="auto"/>
        <w:bottom w:val="none" w:sz="0" w:space="0" w:color="auto"/>
        <w:right w:val="none" w:sz="0" w:space="0" w:color="auto"/>
      </w:divBdr>
    </w:div>
    <w:div w:id="1576623843">
      <w:bodyDiv w:val="1"/>
      <w:marLeft w:val="0"/>
      <w:marRight w:val="0"/>
      <w:marTop w:val="0"/>
      <w:marBottom w:val="0"/>
      <w:divBdr>
        <w:top w:val="none" w:sz="0" w:space="0" w:color="auto"/>
        <w:left w:val="none" w:sz="0" w:space="0" w:color="auto"/>
        <w:bottom w:val="none" w:sz="0" w:space="0" w:color="auto"/>
        <w:right w:val="none" w:sz="0" w:space="0" w:color="auto"/>
      </w:divBdr>
    </w:div>
    <w:div w:id="1577203909">
      <w:bodyDiv w:val="1"/>
      <w:marLeft w:val="0"/>
      <w:marRight w:val="0"/>
      <w:marTop w:val="0"/>
      <w:marBottom w:val="0"/>
      <w:divBdr>
        <w:top w:val="none" w:sz="0" w:space="0" w:color="auto"/>
        <w:left w:val="none" w:sz="0" w:space="0" w:color="auto"/>
        <w:bottom w:val="none" w:sz="0" w:space="0" w:color="auto"/>
        <w:right w:val="none" w:sz="0" w:space="0" w:color="auto"/>
      </w:divBdr>
    </w:div>
    <w:div w:id="1579707985">
      <w:bodyDiv w:val="1"/>
      <w:marLeft w:val="0"/>
      <w:marRight w:val="0"/>
      <w:marTop w:val="0"/>
      <w:marBottom w:val="0"/>
      <w:divBdr>
        <w:top w:val="none" w:sz="0" w:space="0" w:color="auto"/>
        <w:left w:val="none" w:sz="0" w:space="0" w:color="auto"/>
        <w:bottom w:val="none" w:sz="0" w:space="0" w:color="auto"/>
        <w:right w:val="none" w:sz="0" w:space="0" w:color="auto"/>
      </w:divBdr>
    </w:div>
    <w:div w:id="1583248664">
      <w:bodyDiv w:val="1"/>
      <w:marLeft w:val="0"/>
      <w:marRight w:val="0"/>
      <w:marTop w:val="0"/>
      <w:marBottom w:val="0"/>
      <w:divBdr>
        <w:top w:val="none" w:sz="0" w:space="0" w:color="auto"/>
        <w:left w:val="none" w:sz="0" w:space="0" w:color="auto"/>
        <w:bottom w:val="none" w:sz="0" w:space="0" w:color="auto"/>
        <w:right w:val="none" w:sz="0" w:space="0" w:color="auto"/>
      </w:divBdr>
    </w:div>
    <w:div w:id="1585724928">
      <w:bodyDiv w:val="1"/>
      <w:marLeft w:val="0"/>
      <w:marRight w:val="0"/>
      <w:marTop w:val="0"/>
      <w:marBottom w:val="0"/>
      <w:divBdr>
        <w:top w:val="none" w:sz="0" w:space="0" w:color="auto"/>
        <w:left w:val="none" w:sz="0" w:space="0" w:color="auto"/>
        <w:bottom w:val="none" w:sz="0" w:space="0" w:color="auto"/>
        <w:right w:val="none" w:sz="0" w:space="0" w:color="auto"/>
      </w:divBdr>
    </w:div>
    <w:div w:id="1586499176">
      <w:bodyDiv w:val="1"/>
      <w:marLeft w:val="0"/>
      <w:marRight w:val="0"/>
      <w:marTop w:val="0"/>
      <w:marBottom w:val="0"/>
      <w:divBdr>
        <w:top w:val="none" w:sz="0" w:space="0" w:color="auto"/>
        <w:left w:val="none" w:sz="0" w:space="0" w:color="auto"/>
        <w:bottom w:val="none" w:sz="0" w:space="0" w:color="auto"/>
        <w:right w:val="none" w:sz="0" w:space="0" w:color="auto"/>
      </w:divBdr>
    </w:div>
    <w:div w:id="1589119155">
      <w:bodyDiv w:val="1"/>
      <w:marLeft w:val="0"/>
      <w:marRight w:val="0"/>
      <w:marTop w:val="0"/>
      <w:marBottom w:val="0"/>
      <w:divBdr>
        <w:top w:val="none" w:sz="0" w:space="0" w:color="auto"/>
        <w:left w:val="none" w:sz="0" w:space="0" w:color="auto"/>
        <w:bottom w:val="none" w:sz="0" w:space="0" w:color="auto"/>
        <w:right w:val="none" w:sz="0" w:space="0" w:color="auto"/>
      </w:divBdr>
    </w:div>
    <w:div w:id="1591347449">
      <w:bodyDiv w:val="1"/>
      <w:marLeft w:val="0"/>
      <w:marRight w:val="0"/>
      <w:marTop w:val="0"/>
      <w:marBottom w:val="0"/>
      <w:divBdr>
        <w:top w:val="none" w:sz="0" w:space="0" w:color="auto"/>
        <w:left w:val="none" w:sz="0" w:space="0" w:color="auto"/>
        <w:bottom w:val="none" w:sz="0" w:space="0" w:color="auto"/>
        <w:right w:val="none" w:sz="0" w:space="0" w:color="auto"/>
      </w:divBdr>
    </w:div>
    <w:div w:id="1593125889">
      <w:bodyDiv w:val="1"/>
      <w:marLeft w:val="0"/>
      <w:marRight w:val="0"/>
      <w:marTop w:val="0"/>
      <w:marBottom w:val="0"/>
      <w:divBdr>
        <w:top w:val="none" w:sz="0" w:space="0" w:color="auto"/>
        <w:left w:val="none" w:sz="0" w:space="0" w:color="auto"/>
        <w:bottom w:val="none" w:sz="0" w:space="0" w:color="auto"/>
        <w:right w:val="none" w:sz="0" w:space="0" w:color="auto"/>
      </w:divBdr>
    </w:div>
    <w:div w:id="1594588060">
      <w:bodyDiv w:val="1"/>
      <w:marLeft w:val="0"/>
      <w:marRight w:val="0"/>
      <w:marTop w:val="0"/>
      <w:marBottom w:val="0"/>
      <w:divBdr>
        <w:top w:val="none" w:sz="0" w:space="0" w:color="auto"/>
        <w:left w:val="none" w:sz="0" w:space="0" w:color="auto"/>
        <w:bottom w:val="none" w:sz="0" w:space="0" w:color="auto"/>
        <w:right w:val="none" w:sz="0" w:space="0" w:color="auto"/>
      </w:divBdr>
    </w:div>
    <w:div w:id="1594968243">
      <w:bodyDiv w:val="1"/>
      <w:marLeft w:val="0"/>
      <w:marRight w:val="0"/>
      <w:marTop w:val="0"/>
      <w:marBottom w:val="0"/>
      <w:divBdr>
        <w:top w:val="none" w:sz="0" w:space="0" w:color="auto"/>
        <w:left w:val="none" w:sz="0" w:space="0" w:color="auto"/>
        <w:bottom w:val="none" w:sz="0" w:space="0" w:color="auto"/>
        <w:right w:val="none" w:sz="0" w:space="0" w:color="auto"/>
      </w:divBdr>
    </w:div>
    <w:div w:id="1596668196">
      <w:bodyDiv w:val="1"/>
      <w:marLeft w:val="0"/>
      <w:marRight w:val="0"/>
      <w:marTop w:val="0"/>
      <w:marBottom w:val="0"/>
      <w:divBdr>
        <w:top w:val="none" w:sz="0" w:space="0" w:color="auto"/>
        <w:left w:val="none" w:sz="0" w:space="0" w:color="auto"/>
        <w:bottom w:val="none" w:sz="0" w:space="0" w:color="auto"/>
        <w:right w:val="none" w:sz="0" w:space="0" w:color="auto"/>
      </w:divBdr>
    </w:div>
    <w:div w:id="1597397825">
      <w:bodyDiv w:val="1"/>
      <w:marLeft w:val="0"/>
      <w:marRight w:val="0"/>
      <w:marTop w:val="0"/>
      <w:marBottom w:val="0"/>
      <w:divBdr>
        <w:top w:val="none" w:sz="0" w:space="0" w:color="auto"/>
        <w:left w:val="none" w:sz="0" w:space="0" w:color="auto"/>
        <w:bottom w:val="none" w:sz="0" w:space="0" w:color="auto"/>
        <w:right w:val="none" w:sz="0" w:space="0" w:color="auto"/>
      </w:divBdr>
    </w:div>
    <w:div w:id="1600142906">
      <w:bodyDiv w:val="1"/>
      <w:marLeft w:val="0"/>
      <w:marRight w:val="0"/>
      <w:marTop w:val="0"/>
      <w:marBottom w:val="0"/>
      <w:divBdr>
        <w:top w:val="none" w:sz="0" w:space="0" w:color="auto"/>
        <w:left w:val="none" w:sz="0" w:space="0" w:color="auto"/>
        <w:bottom w:val="none" w:sz="0" w:space="0" w:color="auto"/>
        <w:right w:val="none" w:sz="0" w:space="0" w:color="auto"/>
      </w:divBdr>
    </w:div>
    <w:div w:id="1609776241">
      <w:bodyDiv w:val="1"/>
      <w:marLeft w:val="0"/>
      <w:marRight w:val="0"/>
      <w:marTop w:val="0"/>
      <w:marBottom w:val="0"/>
      <w:divBdr>
        <w:top w:val="none" w:sz="0" w:space="0" w:color="auto"/>
        <w:left w:val="none" w:sz="0" w:space="0" w:color="auto"/>
        <w:bottom w:val="none" w:sz="0" w:space="0" w:color="auto"/>
        <w:right w:val="none" w:sz="0" w:space="0" w:color="auto"/>
      </w:divBdr>
    </w:div>
    <w:div w:id="1612542256">
      <w:bodyDiv w:val="1"/>
      <w:marLeft w:val="0"/>
      <w:marRight w:val="0"/>
      <w:marTop w:val="0"/>
      <w:marBottom w:val="0"/>
      <w:divBdr>
        <w:top w:val="none" w:sz="0" w:space="0" w:color="auto"/>
        <w:left w:val="none" w:sz="0" w:space="0" w:color="auto"/>
        <w:bottom w:val="none" w:sz="0" w:space="0" w:color="auto"/>
        <w:right w:val="none" w:sz="0" w:space="0" w:color="auto"/>
      </w:divBdr>
    </w:div>
    <w:div w:id="1613049256">
      <w:bodyDiv w:val="1"/>
      <w:marLeft w:val="0"/>
      <w:marRight w:val="0"/>
      <w:marTop w:val="0"/>
      <w:marBottom w:val="0"/>
      <w:divBdr>
        <w:top w:val="none" w:sz="0" w:space="0" w:color="auto"/>
        <w:left w:val="none" w:sz="0" w:space="0" w:color="auto"/>
        <w:bottom w:val="none" w:sz="0" w:space="0" w:color="auto"/>
        <w:right w:val="none" w:sz="0" w:space="0" w:color="auto"/>
      </w:divBdr>
    </w:div>
    <w:div w:id="1613050222">
      <w:bodyDiv w:val="1"/>
      <w:marLeft w:val="0"/>
      <w:marRight w:val="0"/>
      <w:marTop w:val="0"/>
      <w:marBottom w:val="0"/>
      <w:divBdr>
        <w:top w:val="none" w:sz="0" w:space="0" w:color="auto"/>
        <w:left w:val="none" w:sz="0" w:space="0" w:color="auto"/>
        <w:bottom w:val="none" w:sz="0" w:space="0" w:color="auto"/>
        <w:right w:val="none" w:sz="0" w:space="0" w:color="auto"/>
      </w:divBdr>
    </w:div>
    <w:div w:id="1616449447">
      <w:bodyDiv w:val="1"/>
      <w:marLeft w:val="0"/>
      <w:marRight w:val="0"/>
      <w:marTop w:val="0"/>
      <w:marBottom w:val="0"/>
      <w:divBdr>
        <w:top w:val="none" w:sz="0" w:space="0" w:color="auto"/>
        <w:left w:val="none" w:sz="0" w:space="0" w:color="auto"/>
        <w:bottom w:val="none" w:sz="0" w:space="0" w:color="auto"/>
        <w:right w:val="none" w:sz="0" w:space="0" w:color="auto"/>
      </w:divBdr>
    </w:div>
    <w:div w:id="1616936779">
      <w:bodyDiv w:val="1"/>
      <w:marLeft w:val="0"/>
      <w:marRight w:val="0"/>
      <w:marTop w:val="0"/>
      <w:marBottom w:val="0"/>
      <w:divBdr>
        <w:top w:val="none" w:sz="0" w:space="0" w:color="auto"/>
        <w:left w:val="none" w:sz="0" w:space="0" w:color="auto"/>
        <w:bottom w:val="none" w:sz="0" w:space="0" w:color="auto"/>
        <w:right w:val="none" w:sz="0" w:space="0" w:color="auto"/>
      </w:divBdr>
    </w:div>
    <w:div w:id="1617248501">
      <w:bodyDiv w:val="1"/>
      <w:marLeft w:val="0"/>
      <w:marRight w:val="0"/>
      <w:marTop w:val="0"/>
      <w:marBottom w:val="0"/>
      <w:divBdr>
        <w:top w:val="none" w:sz="0" w:space="0" w:color="auto"/>
        <w:left w:val="none" w:sz="0" w:space="0" w:color="auto"/>
        <w:bottom w:val="none" w:sz="0" w:space="0" w:color="auto"/>
        <w:right w:val="none" w:sz="0" w:space="0" w:color="auto"/>
      </w:divBdr>
    </w:div>
    <w:div w:id="1618488801">
      <w:bodyDiv w:val="1"/>
      <w:marLeft w:val="0"/>
      <w:marRight w:val="0"/>
      <w:marTop w:val="0"/>
      <w:marBottom w:val="0"/>
      <w:divBdr>
        <w:top w:val="none" w:sz="0" w:space="0" w:color="auto"/>
        <w:left w:val="none" w:sz="0" w:space="0" w:color="auto"/>
        <w:bottom w:val="none" w:sz="0" w:space="0" w:color="auto"/>
        <w:right w:val="none" w:sz="0" w:space="0" w:color="auto"/>
      </w:divBdr>
    </w:div>
    <w:div w:id="1619527681">
      <w:bodyDiv w:val="1"/>
      <w:marLeft w:val="0"/>
      <w:marRight w:val="0"/>
      <w:marTop w:val="0"/>
      <w:marBottom w:val="0"/>
      <w:divBdr>
        <w:top w:val="none" w:sz="0" w:space="0" w:color="auto"/>
        <w:left w:val="none" w:sz="0" w:space="0" w:color="auto"/>
        <w:bottom w:val="none" w:sz="0" w:space="0" w:color="auto"/>
        <w:right w:val="none" w:sz="0" w:space="0" w:color="auto"/>
      </w:divBdr>
    </w:div>
    <w:div w:id="1619919687">
      <w:bodyDiv w:val="1"/>
      <w:marLeft w:val="0"/>
      <w:marRight w:val="0"/>
      <w:marTop w:val="0"/>
      <w:marBottom w:val="0"/>
      <w:divBdr>
        <w:top w:val="none" w:sz="0" w:space="0" w:color="auto"/>
        <w:left w:val="none" w:sz="0" w:space="0" w:color="auto"/>
        <w:bottom w:val="none" w:sz="0" w:space="0" w:color="auto"/>
        <w:right w:val="none" w:sz="0" w:space="0" w:color="auto"/>
      </w:divBdr>
    </w:div>
    <w:div w:id="1620381086">
      <w:bodyDiv w:val="1"/>
      <w:marLeft w:val="0"/>
      <w:marRight w:val="0"/>
      <w:marTop w:val="0"/>
      <w:marBottom w:val="0"/>
      <w:divBdr>
        <w:top w:val="none" w:sz="0" w:space="0" w:color="auto"/>
        <w:left w:val="none" w:sz="0" w:space="0" w:color="auto"/>
        <w:bottom w:val="none" w:sz="0" w:space="0" w:color="auto"/>
        <w:right w:val="none" w:sz="0" w:space="0" w:color="auto"/>
      </w:divBdr>
    </w:div>
    <w:div w:id="1620919416">
      <w:bodyDiv w:val="1"/>
      <w:marLeft w:val="0"/>
      <w:marRight w:val="0"/>
      <w:marTop w:val="0"/>
      <w:marBottom w:val="0"/>
      <w:divBdr>
        <w:top w:val="none" w:sz="0" w:space="0" w:color="auto"/>
        <w:left w:val="none" w:sz="0" w:space="0" w:color="auto"/>
        <w:bottom w:val="none" w:sz="0" w:space="0" w:color="auto"/>
        <w:right w:val="none" w:sz="0" w:space="0" w:color="auto"/>
      </w:divBdr>
    </w:div>
    <w:div w:id="1622109411">
      <w:bodyDiv w:val="1"/>
      <w:marLeft w:val="0"/>
      <w:marRight w:val="0"/>
      <w:marTop w:val="0"/>
      <w:marBottom w:val="0"/>
      <w:divBdr>
        <w:top w:val="none" w:sz="0" w:space="0" w:color="auto"/>
        <w:left w:val="none" w:sz="0" w:space="0" w:color="auto"/>
        <w:bottom w:val="none" w:sz="0" w:space="0" w:color="auto"/>
        <w:right w:val="none" w:sz="0" w:space="0" w:color="auto"/>
      </w:divBdr>
    </w:div>
    <w:div w:id="1623809291">
      <w:bodyDiv w:val="1"/>
      <w:marLeft w:val="0"/>
      <w:marRight w:val="0"/>
      <w:marTop w:val="0"/>
      <w:marBottom w:val="0"/>
      <w:divBdr>
        <w:top w:val="none" w:sz="0" w:space="0" w:color="auto"/>
        <w:left w:val="none" w:sz="0" w:space="0" w:color="auto"/>
        <w:bottom w:val="none" w:sz="0" w:space="0" w:color="auto"/>
        <w:right w:val="none" w:sz="0" w:space="0" w:color="auto"/>
      </w:divBdr>
    </w:div>
    <w:div w:id="1624579368">
      <w:bodyDiv w:val="1"/>
      <w:marLeft w:val="0"/>
      <w:marRight w:val="0"/>
      <w:marTop w:val="0"/>
      <w:marBottom w:val="0"/>
      <w:divBdr>
        <w:top w:val="none" w:sz="0" w:space="0" w:color="auto"/>
        <w:left w:val="none" w:sz="0" w:space="0" w:color="auto"/>
        <w:bottom w:val="none" w:sz="0" w:space="0" w:color="auto"/>
        <w:right w:val="none" w:sz="0" w:space="0" w:color="auto"/>
      </w:divBdr>
    </w:div>
    <w:div w:id="1631784469">
      <w:bodyDiv w:val="1"/>
      <w:marLeft w:val="0"/>
      <w:marRight w:val="0"/>
      <w:marTop w:val="0"/>
      <w:marBottom w:val="0"/>
      <w:divBdr>
        <w:top w:val="none" w:sz="0" w:space="0" w:color="auto"/>
        <w:left w:val="none" w:sz="0" w:space="0" w:color="auto"/>
        <w:bottom w:val="none" w:sz="0" w:space="0" w:color="auto"/>
        <w:right w:val="none" w:sz="0" w:space="0" w:color="auto"/>
      </w:divBdr>
    </w:div>
    <w:div w:id="1632129824">
      <w:bodyDiv w:val="1"/>
      <w:marLeft w:val="0"/>
      <w:marRight w:val="0"/>
      <w:marTop w:val="0"/>
      <w:marBottom w:val="0"/>
      <w:divBdr>
        <w:top w:val="none" w:sz="0" w:space="0" w:color="auto"/>
        <w:left w:val="none" w:sz="0" w:space="0" w:color="auto"/>
        <w:bottom w:val="none" w:sz="0" w:space="0" w:color="auto"/>
        <w:right w:val="none" w:sz="0" w:space="0" w:color="auto"/>
      </w:divBdr>
    </w:div>
    <w:div w:id="1633710902">
      <w:bodyDiv w:val="1"/>
      <w:marLeft w:val="0"/>
      <w:marRight w:val="0"/>
      <w:marTop w:val="0"/>
      <w:marBottom w:val="0"/>
      <w:divBdr>
        <w:top w:val="none" w:sz="0" w:space="0" w:color="auto"/>
        <w:left w:val="none" w:sz="0" w:space="0" w:color="auto"/>
        <w:bottom w:val="none" w:sz="0" w:space="0" w:color="auto"/>
        <w:right w:val="none" w:sz="0" w:space="0" w:color="auto"/>
      </w:divBdr>
    </w:div>
    <w:div w:id="1634865430">
      <w:bodyDiv w:val="1"/>
      <w:marLeft w:val="0"/>
      <w:marRight w:val="0"/>
      <w:marTop w:val="0"/>
      <w:marBottom w:val="0"/>
      <w:divBdr>
        <w:top w:val="none" w:sz="0" w:space="0" w:color="auto"/>
        <w:left w:val="none" w:sz="0" w:space="0" w:color="auto"/>
        <w:bottom w:val="none" w:sz="0" w:space="0" w:color="auto"/>
        <w:right w:val="none" w:sz="0" w:space="0" w:color="auto"/>
      </w:divBdr>
    </w:div>
    <w:div w:id="1638491043">
      <w:bodyDiv w:val="1"/>
      <w:marLeft w:val="0"/>
      <w:marRight w:val="0"/>
      <w:marTop w:val="0"/>
      <w:marBottom w:val="0"/>
      <w:divBdr>
        <w:top w:val="none" w:sz="0" w:space="0" w:color="auto"/>
        <w:left w:val="none" w:sz="0" w:space="0" w:color="auto"/>
        <w:bottom w:val="none" w:sz="0" w:space="0" w:color="auto"/>
        <w:right w:val="none" w:sz="0" w:space="0" w:color="auto"/>
      </w:divBdr>
    </w:div>
    <w:div w:id="1639918467">
      <w:bodyDiv w:val="1"/>
      <w:marLeft w:val="0"/>
      <w:marRight w:val="0"/>
      <w:marTop w:val="0"/>
      <w:marBottom w:val="0"/>
      <w:divBdr>
        <w:top w:val="none" w:sz="0" w:space="0" w:color="auto"/>
        <w:left w:val="none" w:sz="0" w:space="0" w:color="auto"/>
        <w:bottom w:val="none" w:sz="0" w:space="0" w:color="auto"/>
        <w:right w:val="none" w:sz="0" w:space="0" w:color="auto"/>
      </w:divBdr>
    </w:div>
    <w:div w:id="1640110143">
      <w:bodyDiv w:val="1"/>
      <w:marLeft w:val="0"/>
      <w:marRight w:val="0"/>
      <w:marTop w:val="0"/>
      <w:marBottom w:val="0"/>
      <w:divBdr>
        <w:top w:val="none" w:sz="0" w:space="0" w:color="auto"/>
        <w:left w:val="none" w:sz="0" w:space="0" w:color="auto"/>
        <w:bottom w:val="none" w:sz="0" w:space="0" w:color="auto"/>
        <w:right w:val="none" w:sz="0" w:space="0" w:color="auto"/>
      </w:divBdr>
    </w:div>
    <w:div w:id="1643608752">
      <w:bodyDiv w:val="1"/>
      <w:marLeft w:val="0"/>
      <w:marRight w:val="0"/>
      <w:marTop w:val="0"/>
      <w:marBottom w:val="0"/>
      <w:divBdr>
        <w:top w:val="none" w:sz="0" w:space="0" w:color="auto"/>
        <w:left w:val="none" w:sz="0" w:space="0" w:color="auto"/>
        <w:bottom w:val="none" w:sz="0" w:space="0" w:color="auto"/>
        <w:right w:val="none" w:sz="0" w:space="0" w:color="auto"/>
      </w:divBdr>
    </w:div>
    <w:div w:id="1643924316">
      <w:bodyDiv w:val="1"/>
      <w:marLeft w:val="0"/>
      <w:marRight w:val="0"/>
      <w:marTop w:val="0"/>
      <w:marBottom w:val="0"/>
      <w:divBdr>
        <w:top w:val="none" w:sz="0" w:space="0" w:color="auto"/>
        <w:left w:val="none" w:sz="0" w:space="0" w:color="auto"/>
        <w:bottom w:val="none" w:sz="0" w:space="0" w:color="auto"/>
        <w:right w:val="none" w:sz="0" w:space="0" w:color="auto"/>
      </w:divBdr>
    </w:div>
    <w:div w:id="1644315537">
      <w:bodyDiv w:val="1"/>
      <w:marLeft w:val="0"/>
      <w:marRight w:val="0"/>
      <w:marTop w:val="0"/>
      <w:marBottom w:val="0"/>
      <w:divBdr>
        <w:top w:val="none" w:sz="0" w:space="0" w:color="auto"/>
        <w:left w:val="none" w:sz="0" w:space="0" w:color="auto"/>
        <w:bottom w:val="none" w:sz="0" w:space="0" w:color="auto"/>
        <w:right w:val="none" w:sz="0" w:space="0" w:color="auto"/>
      </w:divBdr>
    </w:div>
    <w:div w:id="1646004048">
      <w:bodyDiv w:val="1"/>
      <w:marLeft w:val="0"/>
      <w:marRight w:val="0"/>
      <w:marTop w:val="0"/>
      <w:marBottom w:val="0"/>
      <w:divBdr>
        <w:top w:val="none" w:sz="0" w:space="0" w:color="auto"/>
        <w:left w:val="none" w:sz="0" w:space="0" w:color="auto"/>
        <w:bottom w:val="none" w:sz="0" w:space="0" w:color="auto"/>
        <w:right w:val="none" w:sz="0" w:space="0" w:color="auto"/>
      </w:divBdr>
    </w:div>
    <w:div w:id="1646277053">
      <w:bodyDiv w:val="1"/>
      <w:marLeft w:val="0"/>
      <w:marRight w:val="0"/>
      <w:marTop w:val="0"/>
      <w:marBottom w:val="0"/>
      <w:divBdr>
        <w:top w:val="none" w:sz="0" w:space="0" w:color="auto"/>
        <w:left w:val="none" w:sz="0" w:space="0" w:color="auto"/>
        <w:bottom w:val="none" w:sz="0" w:space="0" w:color="auto"/>
        <w:right w:val="none" w:sz="0" w:space="0" w:color="auto"/>
      </w:divBdr>
    </w:div>
    <w:div w:id="1647054787">
      <w:bodyDiv w:val="1"/>
      <w:marLeft w:val="0"/>
      <w:marRight w:val="0"/>
      <w:marTop w:val="0"/>
      <w:marBottom w:val="0"/>
      <w:divBdr>
        <w:top w:val="none" w:sz="0" w:space="0" w:color="auto"/>
        <w:left w:val="none" w:sz="0" w:space="0" w:color="auto"/>
        <w:bottom w:val="none" w:sz="0" w:space="0" w:color="auto"/>
        <w:right w:val="none" w:sz="0" w:space="0" w:color="auto"/>
      </w:divBdr>
    </w:div>
    <w:div w:id="1648170999">
      <w:bodyDiv w:val="1"/>
      <w:marLeft w:val="0"/>
      <w:marRight w:val="0"/>
      <w:marTop w:val="0"/>
      <w:marBottom w:val="0"/>
      <w:divBdr>
        <w:top w:val="none" w:sz="0" w:space="0" w:color="auto"/>
        <w:left w:val="none" w:sz="0" w:space="0" w:color="auto"/>
        <w:bottom w:val="none" w:sz="0" w:space="0" w:color="auto"/>
        <w:right w:val="none" w:sz="0" w:space="0" w:color="auto"/>
      </w:divBdr>
    </w:div>
    <w:div w:id="1649164865">
      <w:bodyDiv w:val="1"/>
      <w:marLeft w:val="0"/>
      <w:marRight w:val="0"/>
      <w:marTop w:val="0"/>
      <w:marBottom w:val="0"/>
      <w:divBdr>
        <w:top w:val="none" w:sz="0" w:space="0" w:color="auto"/>
        <w:left w:val="none" w:sz="0" w:space="0" w:color="auto"/>
        <w:bottom w:val="none" w:sz="0" w:space="0" w:color="auto"/>
        <w:right w:val="none" w:sz="0" w:space="0" w:color="auto"/>
      </w:divBdr>
    </w:div>
    <w:div w:id="1649630242">
      <w:bodyDiv w:val="1"/>
      <w:marLeft w:val="0"/>
      <w:marRight w:val="0"/>
      <w:marTop w:val="0"/>
      <w:marBottom w:val="0"/>
      <w:divBdr>
        <w:top w:val="none" w:sz="0" w:space="0" w:color="auto"/>
        <w:left w:val="none" w:sz="0" w:space="0" w:color="auto"/>
        <w:bottom w:val="none" w:sz="0" w:space="0" w:color="auto"/>
        <w:right w:val="none" w:sz="0" w:space="0" w:color="auto"/>
      </w:divBdr>
    </w:div>
    <w:div w:id="1651638785">
      <w:bodyDiv w:val="1"/>
      <w:marLeft w:val="0"/>
      <w:marRight w:val="0"/>
      <w:marTop w:val="0"/>
      <w:marBottom w:val="0"/>
      <w:divBdr>
        <w:top w:val="none" w:sz="0" w:space="0" w:color="auto"/>
        <w:left w:val="none" w:sz="0" w:space="0" w:color="auto"/>
        <w:bottom w:val="none" w:sz="0" w:space="0" w:color="auto"/>
        <w:right w:val="none" w:sz="0" w:space="0" w:color="auto"/>
      </w:divBdr>
    </w:div>
    <w:div w:id="1651985846">
      <w:bodyDiv w:val="1"/>
      <w:marLeft w:val="0"/>
      <w:marRight w:val="0"/>
      <w:marTop w:val="0"/>
      <w:marBottom w:val="0"/>
      <w:divBdr>
        <w:top w:val="none" w:sz="0" w:space="0" w:color="auto"/>
        <w:left w:val="none" w:sz="0" w:space="0" w:color="auto"/>
        <w:bottom w:val="none" w:sz="0" w:space="0" w:color="auto"/>
        <w:right w:val="none" w:sz="0" w:space="0" w:color="auto"/>
      </w:divBdr>
    </w:div>
    <w:div w:id="1652514396">
      <w:bodyDiv w:val="1"/>
      <w:marLeft w:val="0"/>
      <w:marRight w:val="0"/>
      <w:marTop w:val="0"/>
      <w:marBottom w:val="0"/>
      <w:divBdr>
        <w:top w:val="none" w:sz="0" w:space="0" w:color="auto"/>
        <w:left w:val="none" w:sz="0" w:space="0" w:color="auto"/>
        <w:bottom w:val="none" w:sz="0" w:space="0" w:color="auto"/>
        <w:right w:val="none" w:sz="0" w:space="0" w:color="auto"/>
      </w:divBdr>
    </w:div>
    <w:div w:id="1662418651">
      <w:bodyDiv w:val="1"/>
      <w:marLeft w:val="0"/>
      <w:marRight w:val="0"/>
      <w:marTop w:val="0"/>
      <w:marBottom w:val="0"/>
      <w:divBdr>
        <w:top w:val="none" w:sz="0" w:space="0" w:color="auto"/>
        <w:left w:val="none" w:sz="0" w:space="0" w:color="auto"/>
        <w:bottom w:val="none" w:sz="0" w:space="0" w:color="auto"/>
        <w:right w:val="none" w:sz="0" w:space="0" w:color="auto"/>
      </w:divBdr>
    </w:div>
    <w:div w:id="1663851129">
      <w:bodyDiv w:val="1"/>
      <w:marLeft w:val="0"/>
      <w:marRight w:val="0"/>
      <w:marTop w:val="0"/>
      <w:marBottom w:val="0"/>
      <w:divBdr>
        <w:top w:val="none" w:sz="0" w:space="0" w:color="auto"/>
        <w:left w:val="none" w:sz="0" w:space="0" w:color="auto"/>
        <w:bottom w:val="none" w:sz="0" w:space="0" w:color="auto"/>
        <w:right w:val="none" w:sz="0" w:space="0" w:color="auto"/>
      </w:divBdr>
    </w:div>
    <w:div w:id="1668172163">
      <w:bodyDiv w:val="1"/>
      <w:marLeft w:val="0"/>
      <w:marRight w:val="0"/>
      <w:marTop w:val="0"/>
      <w:marBottom w:val="0"/>
      <w:divBdr>
        <w:top w:val="none" w:sz="0" w:space="0" w:color="auto"/>
        <w:left w:val="none" w:sz="0" w:space="0" w:color="auto"/>
        <w:bottom w:val="none" w:sz="0" w:space="0" w:color="auto"/>
        <w:right w:val="none" w:sz="0" w:space="0" w:color="auto"/>
      </w:divBdr>
    </w:div>
    <w:div w:id="1670059956">
      <w:bodyDiv w:val="1"/>
      <w:marLeft w:val="0"/>
      <w:marRight w:val="0"/>
      <w:marTop w:val="0"/>
      <w:marBottom w:val="0"/>
      <w:divBdr>
        <w:top w:val="none" w:sz="0" w:space="0" w:color="auto"/>
        <w:left w:val="none" w:sz="0" w:space="0" w:color="auto"/>
        <w:bottom w:val="none" w:sz="0" w:space="0" w:color="auto"/>
        <w:right w:val="none" w:sz="0" w:space="0" w:color="auto"/>
      </w:divBdr>
    </w:div>
    <w:div w:id="1672293386">
      <w:bodyDiv w:val="1"/>
      <w:marLeft w:val="0"/>
      <w:marRight w:val="0"/>
      <w:marTop w:val="0"/>
      <w:marBottom w:val="0"/>
      <w:divBdr>
        <w:top w:val="none" w:sz="0" w:space="0" w:color="auto"/>
        <w:left w:val="none" w:sz="0" w:space="0" w:color="auto"/>
        <w:bottom w:val="none" w:sz="0" w:space="0" w:color="auto"/>
        <w:right w:val="none" w:sz="0" w:space="0" w:color="auto"/>
      </w:divBdr>
    </w:div>
    <w:div w:id="1675182549">
      <w:bodyDiv w:val="1"/>
      <w:marLeft w:val="0"/>
      <w:marRight w:val="0"/>
      <w:marTop w:val="0"/>
      <w:marBottom w:val="0"/>
      <w:divBdr>
        <w:top w:val="none" w:sz="0" w:space="0" w:color="auto"/>
        <w:left w:val="none" w:sz="0" w:space="0" w:color="auto"/>
        <w:bottom w:val="none" w:sz="0" w:space="0" w:color="auto"/>
        <w:right w:val="none" w:sz="0" w:space="0" w:color="auto"/>
      </w:divBdr>
    </w:div>
    <w:div w:id="1676302109">
      <w:bodyDiv w:val="1"/>
      <w:marLeft w:val="0"/>
      <w:marRight w:val="0"/>
      <w:marTop w:val="0"/>
      <w:marBottom w:val="0"/>
      <w:divBdr>
        <w:top w:val="none" w:sz="0" w:space="0" w:color="auto"/>
        <w:left w:val="none" w:sz="0" w:space="0" w:color="auto"/>
        <w:bottom w:val="none" w:sz="0" w:space="0" w:color="auto"/>
        <w:right w:val="none" w:sz="0" w:space="0" w:color="auto"/>
      </w:divBdr>
    </w:div>
    <w:div w:id="1681661693">
      <w:bodyDiv w:val="1"/>
      <w:marLeft w:val="0"/>
      <w:marRight w:val="0"/>
      <w:marTop w:val="0"/>
      <w:marBottom w:val="0"/>
      <w:divBdr>
        <w:top w:val="none" w:sz="0" w:space="0" w:color="auto"/>
        <w:left w:val="none" w:sz="0" w:space="0" w:color="auto"/>
        <w:bottom w:val="none" w:sz="0" w:space="0" w:color="auto"/>
        <w:right w:val="none" w:sz="0" w:space="0" w:color="auto"/>
      </w:divBdr>
    </w:div>
    <w:div w:id="1692679841">
      <w:bodyDiv w:val="1"/>
      <w:marLeft w:val="0"/>
      <w:marRight w:val="0"/>
      <w:marTop w:val="0"/>
      <w:marBottom w:val="0"/>
      <w:divBdr>
        <w:top w:val="none" w:sz="0" w:space="0" w:color="auto"/>
        <w:left w:val="none" w:sz="0" w:space="0" w:color="auto"/>
        <w:bottom w:val="none" w:sz="0" w:space="0" w:color="auto"/>
        <w:right w:val="none" w:sz="0" w:space="0" w:color="auto"/>
      </w:divBdr>
    </w:div>
    <w:div w:id="1694455692">
      <w:bodyDiv w:val="1"/>
      <w:marLeft w:val="0"/>
      <w:marRight w:val="0"/>
      <w:marTop w:val="0"/>
      <w:marBottom w:val="0"/>
      <w:divBdr>
        <w:top w:val="none" w:sz="0" w:space="0" w:color="auto"/>
        <w:left w:val="none" w:sz="0" w:space="0" w:color="auto"/>
        <w:bottom w:val="none" w:sz="0" w:space="0" w:color="auto"/>
        <w:right w:val="none" w:sz="0" w:space="0" w:color="auto"/>
      </w:divBdr>
    </w:div>
    <w:div w:id="1695375761">
      <w:bodyDiv w:val="1"/>
      <w:marLeft w:val="0"/>
      <w:marRight w:val="0"/>
      <w:marTop w:val="0"/>
      <w:marBottom w:val="0"/>
      <w:divBdr>
        <w:top w:val="none" w:sz="0" w:space="0" w:color="auto"/>
        <w:left w:val="none" w:sz="0" w:space="0" w:color="auto"/>
        <w:bottom w:val="none" w:sz="0" w:space="0" w:color="auto"/>
        <w:right w:val="none" w:sz="0" w:space="0" w:color="auto"/>
      </w:divBdr>
    </w:div>
    <w:div w:id="1695376482">
      <w:bodyDiv w:val="1"/>
      <w:marLeft w:val="0"/>
      <w:marRight w:val="0"/>
      <w:marTop w:val="0"/>
      <w:marBottom w:val="0"/>
      <w:divBdr>
        <w:top w:val="none" w:sz="0" w:space="0" w:color="auto"/>
        <w:left w:val="none" w:sz="0" w:space="0" w:color="auto"/>
        <w:bottom w:val="none" w:sz="0" w:space="0" w:color="auto"/>
        <w:right w:val="none" w:sz="0" w:space="0" w:color="auto"/>
      </w:divBdr>
    </w:div>
    <w:div w:id="1703164379">
      <w:bodyDiv w:val="1"/>
      <w:marLeft w:val="0"/>
      <w:marRight w:val="0"/>
      <w:marTop w:val="0"/>
      <w:marBottom w:val="0"/>
      <w:divBdr>
        <w:top w:val="none" w:sz="0" w:space="0" w:color="auto"/>
        <w:left w:val="none" w:sz="0" w:space="0" w:color="auto"/>
        <w:bottom w:val="none" w:sz="0" w:space="0" w:color="auto"/>
        <w:right w:val="none" w:sz="0" w:space="0" w:color="auto"/>
      </w:divBdr>
    </w:div>
    <w:div w:id="1705328008">
      <w:bodyDiv w:val="1"/>
      <w:marLeft w:val="0"/>
      <w:marRight w:val="0"/>
      <w:marTop w:val="0"/>
      <w:marBottom w:val="0"/>
      <w:divBdr>
        <w:top w:val="none" w:sz="0" w:space="0" w:color="auto"/>
        <w:left w:val="none" w:sz="0" w:space="0" w:color="auto"/>
        <w:bottom w:val="none" w:sz="0" w:space="0" w:color="auto"/>
        <w:right w:val="none" w:sz="0" w:space="0" w:color="auto"/>
      </w:divBdr>
    </w:div>
    <w:div w:id="1706514458">
      <w:bodyDiv w:val="1"/>
      <w:marLeft w:val="0"/>
      <w:marRight w:val="0"/>
      <w:marTop w:val="0"/>
      <w:marBottom w:val="0"/>
      <w:divBdr>
        <w:top w:val="none" w:sz="0" w:space="0" w:color="auto"/>
        <w:left w:val="none" w:sz="0" w:space="0" w:color="auto"/>
        <w:bottom w:val="none" w:sz="0" w:space="0" w:color="auto"/>
        <w:right w:val="none" w:sz="0" w:space="0" w:color="auto"/>
      </w:divBdr>
    </w:div>
    <w:div w:id="1706710825">
      <w:bodyDiv w:val="1"/>
      <w:marLeft w:val="0"/>
      <w:marRight w:val="0"/>
      <w:marTop w:val="0"/>
      <w:marBottom w:val="0"/>
      <w:divBdr>
        <w:top w:val="none" w:sz="0" w:space="0" w:color="auto"/>
        <w:left w:val="none" w:sz="0" w:space="0" w:color="auto"/>
        <w:bottom w:val="none" w:sz="0" w:space="0" w:color="auto"/>
        <w:right w:val="none" w:sz="0" w:space="0" w:color="auto"/>
      </w:divBdr>
    </w:div>
    <w:div w:id="1708291097">
      <w:bodyDiv w:val="1"/>
      <w:marLeft w:val="0"/>
      <w:marRight w:val="0"/>
      <w:marTop w:val="0"/>
      <w:marBottom w:val="0"/>
      <w:divBdr>
        <w:top w:val="none" w:sz="0" w:space="0" w:color="auto"/>
        <w:left w:val="none" w:sz="0" w:space="0" w:color="auto"/>
        <w:bottom w:val="none" w:sz="0" w:space="0" w:color="auto"/>
        <w:right w:val="none" w:sz="0" w:space="0" w:color="auto"/>
      </w:divBdr>
    </w:div>
    <w:div w:id="1708875270">
      <w:bodyDiv w:val="1"/>
      <w:marLeft w:val="0"/>
      <w:marRight w:val="0"/>
      <w:marTop w:val="0"/>
      <w:marBottom w:val="0"/>
      <w:divBdr>
        <w:top w:val="none" w:sz="0" w:space="0" w:color="auto"/>
        <w:left w:val="none" w:sz="0" w:space="0" w:color="auto"/>
        <w:bottom w:val="none" w:sz="0" w:space="0" w:color="auto"/>
        <w:right w:val="none" w:sz="0" w:space="0" w:color="auto"/>
      </w:divBdr>
    </w:div>
    <w:div w:id="1710687461">
      <w:bodyDiv w:val="1"/>
      <w:marLeft w:val="0"/>
      <w:marRight w:val="0"/>
      <w:marTop w:val="0"/>
      <w:marBottom w:val="0"/>
      <w:divBdr>
        <w:top w:val="none" w:sz="0" w:space="0" w:color="auto"/>
        <w:left w:val="none" w:sz="0" w:space="0" w:color="auto"/>
        <w:bottom w:val="none" w:sz="0" w:space="0" w:color="auto"/>
        <w:right w:val="none" w:sz="0" w:space="0" w:color="auto"/>
      </w:divBdr>
    </w:div>
    <w:div w:id="1710913456">
      <w:bodyDiv w:val="1"/>
      <w:marLeft w:val="0"/>
      <w:marRight w:val="0"/>
      <w:marTop w:val="0"/>
      <w:marBottom w:val="0"/>
      <w:divBdr>
        <w:top w:val="none" w:sz="0" w:space="0" w:color="auto"/>
        <w:left w:val="none" w:sz="0" w:space="0" w:color="auto"/>
        <w:bottom w:val="none" w:sz="0" w:space="0" w:color="auto"/>
        <w:right w:val="none" w:sz="0" w:space="0" w:color="auto"/>
      </w:divBdr>
    </w:div>
    <w:div w:id="1712345106">
      <w:bodyDiv w:val="1"/>
      <w:marLeft w:val="0"/>
      <w:marRight w:val="0"/>
      <w:marTop w:val="0"/>
      <w:marBottom w:val="0"/>
      <w:divBdr>
        <w:top w:val="none" w:sz="0" w:space="0" w:color="auto"/>
        <w:left w:val="none" w:sz="0" w:space="0" w:color="auto"/>
        <w:bottom w:val="none" w:sz="0" w:space="0" w:color="auto"/>
        <w:right w:val="none" w:sz="0" w:space="0" w:color="auto"/>
      </w:divBdr>
    </w:div>
    <w:div w:id="1714308436">
      <w:bodyDiv w:val="1"/>
      <w:marLeft w:val="0"/>
      <w:marRight w:val="0"/>
      <w:marTop w:val="0"/>
      <w:marBottom w:val="0"/>
      <w:divBdr>
        <w:top w:val="none" w:sz="0" w:space="0" w:color="auto"/>
        <w:left w:val="none" w:sz="0" w:space="0" w:color="auto"/>
        <w:bottom w:val="none" w:sz="0" w:space="0" w:color="auto"/>
        <w:right w:val="none" w:sz="0" w:space="0" w:color="auto"/>
      </w:divBdr>
    </w:div>
    <w:div w:id="1716854283">
      <w:bodyDiv w:val="1"/>
      <w:marLeft w:val="0"/>
      <w:marRight w:val="0"/>
      <w:marTop w:val="0"/>
      <w:marBottom w:val="0"/>
      <w:divBdr>
        <w:top w:val="none" w:sz="0" w:space="0" w:color="auto"/>
        <w:left w:val="none" w:sz="0" w:space="0" w:color="auto"/>
        <w:bottom w:val="none" w:sz="0" w:space="0" w:color="auto"/>
        <w:right w:val="none" w:sz="0" w:space="0" w:color="auto"/>
      </w:divBdr>
    </w:div>
    <w:div w:id="1719622534">
      <w:bodyDiv w:val="1"/>
      <w:marLeft w:val="0"/>
      <w:marRight w:val="0"/>
      <w:marTop w:val="0"/>
      <w:marBottom w:val="0"/>
      <w:divBdr>
        <w:top w:val="none" w:sz="0" w:space="0" w:color="auto"/>
        <w:left w:val="none" w:sz="0" w:space="0" w:color="auto"/>
        <w:bottom w:val="none" w:sz="0" w:space="0" w:color="auto"/>
        <w:right w:val="none" w:sz="0" w:space="0" w:color="auto"/>
      </w:divBdr>
    </w:div>
    <w:div w:id="1721517574">
      <w:bodyDiv w:val="1"/>
      <w:marLeft w:val="0"/>
      <w:marRight w:val="0"/>
      <w:marTop w:val="0"/>
      <w:marBottom w:val="0"/>
      <w:divBdr>
        <w:top w:val="none" w:sz="0" w:space="0" w:color="auto"/>
        <w:left w:val="none" w:sz="0" w:space="0" w:color="auto"/>
        <w:bottom w:val="none" w:sz="0" w:space="0" w:color="auto"/>
        <w:right w:val="none" w:sz="0" w:space="0" w:color="auto"/>
      </w:divBdr>
    </w:div>
    <w:div w:id="1723552966">
      <w:bodyDiv w:val="1"/>
      <w:marLeft w:val="0"/>
      <w:marRight w:val="0"/>
      <w:marTop w:val="0"/>
      <w:marBottom w:val="0"/>
      <w:divBdr>
        <w:top w:val="none" w:sz="0" w:space="0" w:color="auto"/>
        <w:left w:val="none" w:sz="0" w:space="0" w:color="auto"/>
        <w:bottom w:val="none" w:sz="0" w:space="0" w:color="auto"/>
        <w:right w:val="none" w:sz="0" w:space="0" w:color="auto"/>
      </w:divBdr>
    </w:div>
    <w:div w:id="1726484269">
      <w:bodyDiv w:val="1"/>
      <w:marLeft w:val="0"/>
      <w:marRight w:val="0"/>
      <w:marTop w:val="0"/>
      <w:marBottom w:val="0"/>
      <w:divBdr>
        <w:top w:val="none" w:sz="0" w:space="0" w:color="auto"/>
        <w:left w:val="none" w:sz="0" w:space="0" w:color="auto"/>
        <w:bottom w:val="none" w:sz="0" w:space="0" w:color="auto"/>
        <w:right w:val="none" w:sz="0" w:space="0" w:color="auto"/>
      </w:divBdr>
    </w:div>
    <w:div w:id="1727488996">
      <w:bodyDiv w:val="1"/>
      <w:marLeft w:val="0"/>
      <w:marRight w:val="0"/>
      <w:marTop w:val="0"/>
      <w:marBottom w:val="0"/>
      <w:divBdr>
        <w:top w:val="none" w:sz="0" w:space="0" w:color="auto"/>
        <w:left w:val="none" w:sz="0" w:space="0" w:color="auto"/>
        <w:bottom w:val="none" w:sz="0" w:space="0" w:color="auto"/>
        <w:right w:val="none" w:sz="0" w:space="0" w:color="auto"/>
      </w:divBdr>
    </w:div>
    <w:div w:id="1728533848">
      <w:bodyDiv w:val="1"/>
      <w:marLeft w:val="0"/>
      <w:marRight w:val="0"/>
      <w:marTop w:val="0"/>
      <w:marBottom w:val="0"/>
      <w:divBdr>
        <w:top w:val="none" w:sz="0" w:space="0" w:color="auto"/>
        <w:left w:val="none" w:sz="0" w:space="0" w:color="auto"/>
        <w:bottom w:val="none" w:sz="0" w:space="0" w:color="auto"/>
        <w:right w:val="none" w:sz="0" w:space="0" w:color="auto"/>
      </w:divBdr>
    </w:div>
    <w:div w:id="1730154564">
      <w:bodyDiv w:val="1"/>
      <w:marLeft w:val="0"/>
      <w:marRight w:val="0"/>
      <w:marTop w:val="0"/>
      <w:marBottom w:val="0"/>
      <w:divBdr>
        <w:top w:val="none" w:sz="0" w:space="0" w:color="auto"/>
        <w:left w:val="none" w:sz="0" w:space="0" w:color="auto"/>
        <w:bottom w:val="none" w:sz="0" w:space="0" w:color="auto"/>
        <w:right w:val="none" w:sz="0" w:space="0" w:color="auto"/>
      </w:divBdr>
    </w:div>
    <w:div w:id="1741827313">
      <w:bodyDiv w:val="1"/>
      <w:marLeft w:val="0"/>
      <w:marRight w:val="0"/>
      <w:marTop w:val="0"/>
      <w:marBottom w:val="0"/>
      <w:divBdr>
        <w:top w:val="none" w:sz="0" w:space="0" w:color="auto"/>
        <w:left w:val="none" w:sz="0" w:space="0" w:color="auto"/>
        <w:bottom w:val="none" w:sz="0" w:space="0" w:color="auto"/>
        <w:right w:val="none" w:sz="0" w:space="0" w:color="auto"/>
      </w:divBdr>
    </w:div>
    <w:div w:id="1742365482">
      <w:bodyDiv w:val="1"/>
      <w:marLeft w:val="0"/>
      <w:marRight w:val="0"/>
      <w:marTop w:val="0"/>
      <w:marBottom w:val="0"/>
      <w:divBdr>
        <w:top w:val="none" w:sz="0" w:space="0" w:color="auto"/>
        <w:left w:val="none" w:sz="0" w:space="0" w:color="auto"/>
        <w:bottom w:val="none" w:sz="0" w:space="0" w:color="auto"/>
        <w:right w:val="none" w:sz="0" w:space="0" w:color="auto"/>
      </w:divBdr>
    </w:div>
    <w:div w:id="1743675821">
      <w:bodyDiv w:val="1"/>
      <w:marLeft w:val="0"/>
      <w:marRight w:val="0"/>
      <w:marTop w:val="0"/>
      <w:marBottom w:val="0"/>
      <w:divBdr>
        <w:top w:val="none" w:sz="0" w:space="0" w:color="auto"/>
        <w:left w:val="none" w:sz="0" w:space="0" w:color="auto"/>
        <w:bottom w:val="none" w:sz="0" w:space="0" w:color="auto"/>
        <w:right w:val="none" w:sz="0" w:space="0" w:color="auto"/>
      </w:divBdr>
    </w:div>
    <w:div w:id="1744721504">
      <w:bodyDiv w:val="1"/>
      <w:marLeft w:val="0"/>
      <w:marRight w:val="0"/>
      <w:marTop w:val="0"/>
      <w:marBottom w:val="0"/>
      <w:divBdr>
        <w:top w:val="none" w:sz="0" w:space="0" w:color="auto"/>
        <w:left w:val="none" w:sz="0" w:space="0" w:color="auto"/>
        <w:bottom w:val="none" w:sz="0" w:space="0" w:color="auto"/>
        <w:right w:val="none" w:sz="0" w:space="0" w:color="auto"/>
      </w:divBdr>
    </w:div>
    <w:div w:id="1747413351">
      <w:bodyDiv w:val="1"/>
      <w:marLeft w:val="0"/>
      <w:marRight w:val="0"/>
      <w:marTop w:val="0"/>
      <w:marBottom w:val="0"/>
      <w:divBdr>
        <w:top w:val="none" w:sz="0" w:space="0" w:color="auto"/>
        <w:left w:val="none" w:sz="0" w:space="0" w:color="auto"/>
        <w:bottom w:val="none" w:sz="0" w:space="0" w:color="auto"/>
        <w:right w:val="none" w:sz="0" w:space="0" w:color="auto"/>
      </w:divBdr>
    </w:div>
    <w:div w:id="1748309750">
      <w:bodyDiv w:val="1"/>
      <w:marLeft w:val="0"/>
      <w:marRight w:val="0"/>
      <w:marTop w:val="0"/>
      <w:marBottom w:val="0"/>
      <w:divBdr>
        <w:top w:val="none" w:sz="0" w:space="0" w:color="auto"/>
        <w:left w:val="none" w:sz="0" w:space="0" w:color="auto"/>
        <w:bottom w:val="none" w:sz="0" w:space="0" w:color="auto"/>
        <w:right w:val="none" w:sz="0" w:space="0" w:color="auto"/>
      </w:divBdr>
    </w:div>
    <w:div w:id="1751930692">
      <w:bodyDiv w:val="1"/>
      <w:marLeft w:val="0"/>
      <w:marRight w:val="0"/>
      <w:marTop w:val="0"/>
      <w:marBottom w:val="0"/>
      <w:divBdr>
        <w:top w:val="none" w:sz="0" w:space="0" w:color="auto"/>
        <w:left w:val="none" w:sz="0" w:space="0" w:color="auto"/>
        <w:bottom w:val="none" w:sz="0" w:space="0" w:color="auto"/>
        <w:right w:val="none" w:sz="0" w:space="0" w:color="auto"/>
      </w:divBdr>
    </w:div>
    <w:div w:id="1753626497">
      <w:bodyDiv w:val="1"/>
      <w:marLeft w:val="0"/>
      <w:marRight w:val="0"/>
      <w:marTop w:val="0"/>
      <w:marBottom w:val="0"/>
      <w:divBdr>
        <w:top w:val="none" w:sz="0" w:space="0" w:color="auto"/>
        <w:left w:val="none" w:sz="0" w:space="0" w:color="auto"/>
        <w:bottom w:val="none" w:sz="0" w:space="0" w:color="auto"/>
        <w:right w:val="none" w:sz="0" w:space="0" w:color="auto"/>
      </w:divBdr>
    </w:div>
    <w:div w:id="1757358548">
      <w:bodyDiv w:val="1"/>
      <w:marLeft w:val="0"/>
      <w:marRight w:val="0"/>
      <w:marTop w:val="0"/>
      <w:marBottom w:val="0"/>
      <w:divBdr>
        <w:top w:val="none" w:sz="0" w:space="0" w:color="auto"/>
        <w:left w:val="none" w:sz="0" w:space="0" w:color="auto"/>
        <w:bottom w:val="none" w:sz="0" w:space="0" w:color="auto"/>
        <w:right w:val="none" w:sz="0" w:space="0" w:color="auto"/>
      </w:divBdr>
    </w:div>
    <w:div w:id="1760062746">
      <w:bodyDiv w:val="1"/>
      <w:marLeft w:val="0"/>
      <w:marRight w:val="0"/>
      <w:marTop w:val="0"/>
      <w:marBottom w:val="0"/>
      <w:divBdr>
        <w:top w:val="none" w:sz="0" w:space="0" w:color="auto"/>
        <w:left w:val="none" w:sz="0" w:space="0" w:color="auto"/>
        <w:bottom w:val="none" w:sz="0" w:space="0" w:color="auto"/>
        <w:right w:val="none" w:sz="0" w:space="0" w:color="auto"/>
      </w:divBdr>
    </w:div>
    <w:div w:id="1763333210">
      <w:bodyDiv w:val="1"/>
      <w:marLeft w:val="0"/>
      <w:marRight w:val="0"/>
      <w:marTop w:val="0"/>
      <w:marBottom w:val="0"/>
      <w:divBdr>
        <w:top w:val="none" w:sz="0" w:space="0" w:color="auto"/>
        <w:left w:val="none" w:sz="0" w:space="0" w:color="auto"/>
        <w:bottom w:val="none" w:sz="0" w:space="0" w:color="auto"/>
        <w:right w:val="none" w:sz="0" w:space="0" w:color="auto"/>
      </w:divBdr>
    </w:div>
    <w:div w:id="1764186827">
      <w:bodyDiv w:val="1"/>
      <w:marLeft w:val="0"/>
      <w:marRight w:val="0"/>
      <w:marTop w:val="0"/>
      <w:marBottom w:val="0"/>
      <w:divBdr>
        <w:top w:val="none" w:sz="0" w:space="0" w:color="auto"/>
        <w:left w:val="none" w:sz="0" w:space="0" w:color="auto"/>
        <w:bottom w:val="none" w:sz="0" w:space="0" w:color="auto"/>
        <w:right w:val="none" w:sz="0" w:space="0" w:color="auto"/>
      </w:divBdr>
    </w:div>
    <w:div w:id="1764302304">
      <w:bodyDiv w:val="1"/>
      <w:marLeft w:val="0"/>
      <w:marRight w:val="0"/>
      <w:marTop w:val="0"/>
      <w:marBottom w:val="0"/>
      <w:divBdr>
        <w:top w:val="none" w:sz="0" w:space="0" w:color="auto"/>
        <w:left w:val="none" w:sz="0" w:space="0" w:color="auto"/>
        <w:bottom w:val="none" w:sz="0" w:space="0" w:color="auto"/>
        <w:right w:val="none" w:sz="0" w:space="0" w:color="auto"/>
      </w:divBdr>
    </w:div>
    <w:div w:id="1764568319">
      <w:bodyDiv w:val="1"/>
      <w:marLeft w:val="0"/>
      <w:marRight w:val="0"/>
      <w:marTop w:val="0"/>
      <w:marBottom w:val="0"/>
      <w:divBdr>
        <w:top w:val="none" w:sz="0" w:space="0" w:color="auto"/>
        <w:left w:val="none" w:sz="0" w:space="0" w:color="auto"/>
        <w:bottom w:val="none" w:sz="0" w:space="0" w:color="auto"/>
        <w:right w:val="none" w:sz="0" w:space="0" w:color="auto"/>
      </w:divBdr>
    </w:div>
    <w:div w:id="1765495304">
      <w:bodyDiv w:val="1"/>
      <w:marLeft w:val="0"/>
      <w:marRight w:val="0"/>
      <w:marTop w:val="0"/>
      <w:marBottom w:val="0"/>
      <w:divBdr>
        <w:top w:val="none" w:sz="0" w:space="0" w:color="auto"/>
        <w:left w:val="none" w:sz="0" w:space="0" w:color="auto"/>
        <w:bottom w:val="none" w:sz="0" w:space="0" w:color="auto"/>
        <w:right w:val="none" w:sz="0" w:space="0" w:color="auto"/>
      </w:divBdr>
    </w:div>
    <w:div w:id="1767264361">
      <w:bodyDiv w:val="1"/>
      <w:marLeft w:val="0"/>
      <w:marRight w:val="0"/>
      <w:marTop w:val="0"/>
      <w:marBottom w:val="0"/>
      <w:divBdr>
        <w:top w:val="none" w:sz="0" w:space="0" w:color="auto"/>
        <w:left w:val="none" w:sz="0" w:space="0" w:color="auto"/>
        <w:bottom w:val="none" w:sz="0" w:space="0" w:color="auto"/>
        <w:right w:val="none" w:sz="0" w:space="0" w:color="auto"/>
      </w:divBdr>
    </w:div>
    <w:div w:id="1767388458">
      <w:bodyDiv w:val="1"/>
      <w:marLeft w:val="0"/>
      <w:marRight w:val="0"/>
      <w:marTop w:val="0"/>
      <w:marBottom w:val="0"/>
      <w:divBdr>
        <w:top w:val="none" w:sz="0" w:space="0" w:color="auto"/>
        <w:left w:val="none" w:sz="0" w:space="0" w:color="auto"/>
        <w:bottom w:val="none" w:sz="0" w:space="0" w:color="auto"/>
        <w:right w:val="none" w:sz="0" w:space="0" w:color="auto"/>
      </w:divBdr>
    </w:div>
    <w:div w:id="1769232770">
      <w:bodyDiv w:val="1"/>
      <w:marLeft w:val="0"/>
      <w:marRight w:val="0"/>
      <w:marTop w:val="0"/>
      <w:marBottom w:val="0"/>
      <w:divBdr>
        <w:top w:val="none" w:sz="0" w:space="0" w:color="auto"/>
        <w:left w:val="none" w:sz="0" w:space="0" w:color="auto"/>
        <w:bottom w:val="none" w:sz="0" w:space="0" w:color="auto"/>
        <w:right w:val="none" w:sz="0" w:space="0" w:color="auto"/>
      </w:divBdr>
    </w:div>
    <w:div w:id="1769621462">
      <w:bodyDiv w:val="1"/>
      <w:marLeft w:val="0"/>
      <w:marRight w:val="0"/>
      <w:marTop w:val="0"/>
      <w:marBottom w:val="0"/>
      <w:divBdr>
        <w:top w:val="none" w:sz="0" w:space="0" w:color="auto"/>
        <w:left w:val="none" w:sz="0" w:space="0" w:color="auto"/>
        <w:bottom w:val="none" w:sz="0" w:space="0" w:color="auto"/>
        <w:right w:val="none" w:sz="0" w:space="0" w:color="auto"/>
      </w:divBdr>
    </w:div>
    <w:div w:id="1770807740">
      <w:bodyDiv w:val="1"/>
      <w:marLeft w:val="0"/>
      <w:marRight w:val="0"/>
      <w:marTop w:val="0"/>
      <w:marBottom w:val="0"/>
      <w:divBdr>
        <w:top w:val="none" w:sz="0" w:space="0" w:color="auto"/>
        <w:left w:val="none" w:sz="0" w:space="0" w:color="auto"/>
        <w:bottom w:val="none" w:sz="0" w:space="0" w:color="auto"/>
        <w:right w:val="none" w:sz="0" w:space="0" w:color="auto"/>
      </w:divBdr>
    </w:div>
    <w:div w:id="1774087935">
      <w:bodyDiv w:val="1"/>
      <w:marLeft w:val="0"/>
      <w:marRight w:val="0"/>
      <w:marTop w:val="0"/>
      <w:marBottom w:val="0"/>
      <w:divBdr>
        <w:top w:val="none" w:sz="0" w:space="0" w:color="auto"/>
        <w:left w:val="none" w:sz="0" w:space="0" w:color="auto"/>
        <w:bottom w:val="none" w:sz="0" w:space="0" w:color="auto"/>
        <w:right w:val="none" w:sz="0" w:space="0" w:color="auto"/>
      </w:divBdr>
    </w:div>
    <w:div w:id="1777749118">
      <w:bodyDiv w:val="1"/>
      <w:marLeft w:val="0"/>
      <w:marRight w:val="0"/>
      <w:marTop w:val="0"/>
      <w:marBottom w:val="0"/>
      <w:divBdr>
        <w:top w:val="none" w:sz="0" w:space="0" w:color="auto"/>
        <w:left w:val="none" w:sz="0" w:space="0" w:color="auto"/>
        <w:bottom w:val="none" w:sz="0" w:space="0" w:color="auto"/>
        <w:right w:val="none" w:sz="0" w:space="0" w:color="auto"/>
      </w:divBdr>
    </w:div>
    <w:div w:id="1779372714">
      <w:bodyDiv w:val="1"/>
      <w:marLeft w:val="0"/>
      <w:marRight w:val="0"/>
      <w:marTop w:val="0"/>
      <w:marBottom w:val="0"/>
      <w:divBdr>
        <w:top w:val="none" w:sz="0" w:space="0" w:color="auto"/>
        <w:left w:val="none" w:sz="0" w:space="0" w:color="auto"/>
        <w:bottom w:val="none" w:sz="0" w:space="0" w:color="auto"/>
        <w:right w:val="none" w:sz="0" w:space="0" w:color="auto"/>
      </w:divBdr>
    </w:div>
    <w:div w:id="1779790926">
      <w:bodyDiv w:val="1"/>
      <w:marLeft w:val="0"/>
      <w:marRight w:val="0"/>
      <w:marTop w:val="0"/>
      <w:marBottom w:val="0"/>
      <w:divBdr>
        <w:top w:val="none" w:sz="0" w:space="0" w:color="auto"/>
        <w:left w:val="none" w:sz="0" w:space="0" w:color="auto"/>
        <w:bottom w:val="none" w:sz="0" w:space="0" w:color="auto"/>
        <w:right w:val="none" w:sz="0" w:space="0" w:color="auto"/>
      </w:divBdr>
    </w:div>
    <w:div w:id="1779912650">
      <w:bodyDiv w:val="1"/>
      <w:marLeft w:val="0"/>
      <w:marRight w:val="0"/>
      <w:marTop w:val="0"/>
      <w:marBottom w:val="0"/>
      <w:divBdr>
        <w:top w:val="none" w:sz="0" w:space="0" w:color="auto"/>
        <w:left w:val="none" w:sz="0" w:space="0" w:color="auto"/>
        <w:bottom w:val="none" w:sz="0" w:space="0" w:color="auto"/>
        <w:right w:val="none" w:sz="0" w:space="0" w:color="auto"/>
      </w:divBdr>
    </w:div>
    <w:div w:id="1780640759">
      <w:bodyDiv w:val="1"/>
      <w:marLeft w:val="0"/>
      <w:marRight w:val="0"/>
      <w:marTop w:val="0"/>
      <w:marBottom w:val="0"/>
      <w:divBdr>
        <w:top w:val="none" w:sz="0" w:space="0" w:color="auto"/>
        <w:left w:val="none" w:sz="0" w:space="0" w:color="auto"/>
        <w:bottom w:val="none" w:sz="0" w:space="0" w:color="auto"/>
        <w:right w:val="none" w:sz="0" w:space="0" w:color="auto"/>
      </w:divBdr>
    </w:div>
    <w:div w:id="1781028846">
      <w:bodyDiv w:val="1"/>
      <w:marLeft w:val="0"/>
      <w:marRight w:val="0"/>
      <w:marTop w:val="0"/>
      <w:marBottom w:val="0"/>
      <w:divBdr>
        <w:top w:val="none" w:sz="0" w:space="0" w:color="auto"/>
        <w:left w:val="none" w:sz="0" w:space="0" w:color="auto"/>
        <w:bottom w:val="none" w:sz="0" w:space="0" w:color="auto"/>
        <w:right w:val="none" w:sz="0" w:space="0" w:color="auto"/>
      </w:divBdr>
    </w:div>
    <w:div w:id="1782068083">
      <w:bodyDiv w:val="1"/>
      <w:marLeft w:val="0"/>
      <w:marRight w:val="0"/>
      <w:marTop w:val="0"/>
      <w:marBottom w:val="0"/>
      <w:divBdr>
        <w:top w:val="none" w:sz="0" w:space="0" w:color="auto"/>
        <w:left w:val="none" w:sz="0" w:space="0" w:color="auto"/>
        <w:bottom w:val="none" w:sz="0" w:space="0" w:color="auto"/>
        <w:right w:val="none" w:sz="0" w:space="0" w:color="auto"/>
      </w:divBdr>
    </w:div>
    <w:div w:id="1782919591">
      <w:bodyDiv w:val="1"/>
      <w:marLeft w:val="0"/>
      <w:marRight w:val="0"/>
      <w:marTop w:val="0"/>
      <w:marBottom w:val="0"/>
      <w:divBdr>
        <w:top w:val="none" w:sz="0" w:space="0" w:color="auto"/>
        <w:left w:val="none" w:sz="0" w:space="0" w:color="auto"/>
        <w:bottom w:val="none" w:sz="0" w:space="0" w:color="auto"/>
        <w:right w:val="none" w:sz="0" w:space="0" w:color="auto"/>
      </w:divBdr>
    </w:div>
    <w:div w:id="1788500154">
      <w:bodyDiv w:val="1"/>
      <w:marLeft w:val="0"/>
      <w:marRight w:val="0"/>
      <w:marTop w:val="0"/>
      <w:marBottom w:val="0"/>
      <w:divBdr>
        <w:top w:val="none" w:sz="0" w:space="0" w:color="auto"/>
        <w:left w:val="none" w:sz="0" w:space="0" w:color="auto"/>
        <w:bottom w:val="none" w:sz="0" w:space="0" w:color="auto"/>
        <w:right w:val="none" w:sz="0" w:space="0" w:color="auto"/>
      </w:divBdr>
    </w:div>
    <w:div w:id="1789205562">
      <w:bodyDiv w:val="1"/>
      <w:marLeft w:val="0"/>
      <w:marRight w:val="0"/>
      <w:marTop w:val="0"/>
      <w:marBottom w:val="0"/>
      <w:divBdr>
        <w:top w:val="none" w:sz="0" w:space="0" w:color="auto"/>
        <w:left w:val="none" w:sz="0" w:space="0" w:color="auto"/>
        <w:bottom w:val="none" w:sz="0" w:space="0" w:color="auto"/>
        <w:right w:val="none" w:sz="0" w:space="0" w:color="auto"/>
      </w:divBdr>
    </w:div>
    <w:div w:id="1791582159">
      <w:bodyDiv w:val="1"/>
      <w:marLeft w:val="0"/>
      <w:marRight w:val="0"/>
      <w:marTop w:val="0"/>
      <w:marBottom w:val="0"/>
      <w:divBdr>
        <w:top w:val="none" w:sz="0" w:space="0" w:color="auto"/>
        <w:left w:val="none" w:sz="0" w:space="0" w:color="auto"/>
        <w:bottom w:val="none" w:sz="0" w:space="0" w:color="auto"/>
        <w:right w:val="none" w:sz="0" w:space="0" w:color="auto"/>
      </w:divBdr>
    </w:div>
    <w:div w:id="1792239519">
      <w:bodyDiv w:val="1"/>
      <w:marLeft w:val="0"/>
      <w:marRight w:val="0"/>
      <w:marTop w:val="0"/>
      <w:marBottom w:val="0"/>
      <w:divBdr>
        <w:top w:val="none" w:sz="0" w:space="0" w:color="auto"/>
        <w:left w:val="none" w:sz="0" w:space="0" w:color="auto"/>
        <w:bottom w:val="none" w:sz="0" w:space="0" w:color="auto"/>
        <w:right w:val="none" w:sz="0" w:space="0" w:color="auto"/>
      </w:divBdr>
    </w:div>
    <w:div w:id="1796866079">
      <w:bodyDiv w:val="1"/>
      <w:marLeft w:val="0"/>
      <w:marRight w:val="0"/>
      <w:marTop w:val="0"/>
      <w:marBottom w:val="0"/>
      <w:divBdr>
        <w:top w:val="none" w:sz="0" w:space="0" w:color="auto"/>
        <w:left w:val="none" w:sz="0" w:space="0" w:color="auto"/>
        <w:bottom w:val="none" w:sz="0" w:space="0" w:color="auto"/>
        <w:right w:val="none" w:sz="0" w:space="0" w:color="auto"/>
      </w:divBdr>
    </w:div>
    <w:div w:id="1797288377">
      <w:bodyDiv w:val="1"/>
      <w:marLeft w:val="0"/>
      <w:marRight w:val="0"/>
      <w:marTop w:val="0"/>
      <w:marBottom w:val="0"/>
      <w:divBdr>
        <w:top w:val="none" w:sz="0" w:space="0" w:color="auto"/>
        <w:left w:val="none" w:sz="0" w:space="0" w:color="auto"/>
        <w:bottom w:val="none" w:sz="0" w:space="0" w:color="auto"/>
        <w:right w:val="none" w:sz="0" w:space="0" w:color="auto"/>
      </w:divBdr>
    </w:div>
    <w:div w:id="1798181791">
      <w:bodyDiv w:val="1"/>
      <w:marLeft w:val="0"/>
      <w:marRight w:val="0"/>
      <w:marTop w:val="0"/>
      <w:marBottom w:val="0"/>
      <w:divBdr>
        <w:top w:val="none" w:sz="0" w:space="0" w:color="auto"/>
        <w:left w:val="none" w:sz="0" w:space="0" w:color="auto"/>
        <w:bottom w:val="none" w:sz="0" w:space="0" w:color="auto"/>
        <w:right w:val="none" w:sz="0" w:space="0" w:color="auto"/>
      </w:divBdr>
    </w:div>
    <w:div w:id="1799183746">
      <w:bodyDiv w:val="1"/>
      <w:marLeft w:val="0"/>
      <w:marRight w:val="0"/>
      <w:marTop w:val="0"/>
      <w:marBottom w:val="0"/>
      <w:divBdr>
        <w:top w:val="none" w:sz="0" w:space="0" w:color="auto"/>
        <w:left w:val="none" w:sz="0" w:space="0" w:color="auto"/>
        <w:bottom w:val="none" w:sz="0" w:space="0" w:color="auto"/>
        <w:right w:val="none" w:sz="0" w:space="0" w:color="auto"/>
      </w:divBdr>
    </w:div>
    <w:div w:id="1802918831">
      <w:bodyDiv w:val="1"/>
      <w:marLeft w:val="0"/>
      <w:marRight w:val="0"/>
      <w:marTop w:val="0"/>
      <w:marBottom w:val="0"/>
      <w:divBdr>
        <w:top w:val="none" w:sz="0" w:space="0" w:color="auto"/>
        <w:left w:val="none" w:sz="0" w:space="0" w:color="auto"/>
        <w:bottom w:val="none" w:sz="0" w:space="0" w:color="auto"/>
        <w:right w:val="none" w:sz="0" w:space="0" w:color="auto"/>
      </w:divBdr>
    </w:div>
    <w:div w:id="1807502703">
      <w:bodyDiv w:val="1"/>
      <w:marLeft w:val="0"/>
      <w:marRight w:val="0"/>
      <w:marTop w:val="0"/>
      <w:marBottom w:val="0"/>
      <w:divBdr>
        <w:top w:val="none" w:sz="0" w:space="0" w:color="auto"/>
        <w:left w:val="none" w:sz="0" w:space="0" w:color="auto"/>
        <w:bottom w:val="none" w:sz="0" w:space="0" w:color="auto"/>
        <w:right w:val="none" w:sz="0" w:space="0" w:color="auto"/>
      </w:divBdr>
    </w:div>
    <w:div w:id="1808890058">
      <w:bodyDiv w:val="1"/>
      <w:marLeft w:val="0"/>
      <w:marRight w:val="0"/>
      <w:marTop w:val="0"/>
      <w:marBottom w:val="0"/>
      <w:divBdr>
        <w:top w:val="none" w:sz="0" w:space="0" w:color="auto"/>
        <w:left w:val="none" w:sz="0" w:space="0" w:color="auto"/>
        <w:bottom w:val="none" w:sz="0" w:space="0" w:color="auto"/>
        <w:right w:val="none" w:sz="0" w:space="0" w:color="auto"/>
      </w:divBdr>
    </w:div>
    <w:div w:id="1809668636">
      <w:bodyDiv w:val="1"/>
      <w:marLeft w:val="0"/>
      <w:marRight w:val="0"/>
      <w:marTop w:val="0"/>
      <w:marBottom w:val="0"/>
      <w:divBdr>
        <w:top w:val="none" w:sz="0" w:space="0" w:color="auto"/>
        <w:left w:val="none" w:sz="0" w:space="0" w:color="auto"/>
        <w:bottom w:val="none" w:sz="0" w:space="0" w:color="auto"/>
        <w:right w:val="none" w:sz="0" w:space="0" w:color="auto"/>
      </w:divBdr>
    </w:div>
    <w:div w:id="1815634942">
      <w:bodyDiv w:val="1"/>
      <w:marLeft w:val="0"/>
      <w:marRight w:val="0"/>
      <w:marTop w:val="0"/>
      <w:marBottom w:val="0"/>
      <w:divBdr>
        <w:top w:val="none" w:sz="0" w:space="0" w:color="auto"/>
        <w:left w:val="none" w:sz="0" w:space="0" w:color="auto"/>
        <w:bottom w:val="none" w:sz="0" w:space="0" w:color="auto"/>
        <w:right w:val="none" w:sz="0" w:space="0" w:color="auto"/>
      </w:divBdr>
    </w:div>
    <w:div w:id="1815947634">
      <w:bodyDiv w:val="1"/>
      <w:marLeft w:val="0"/>
      <w:marRight w:val="0"/>
      <w:marTop w:val="0"/>
      <w:marBottom w:val="0"/>
      <w:divBdr>
        <w:top w:val="none" w:sz="0" w:space="0" w:color="auto"/>
        <w:left w:val="none" w:sz="0" w:space="0" w:color="auto"/>
        <w:bottom w:val="none" w:sz="0" w:space="0" w:color="auto"/>
        <w:right w:val="none" w:sz="0" w:space="0" w:color="auto"/>
      </w:divBdr>
    </w:div>
    <w:div w:id="1818912097">
      <w:bodyDiv w:val="1"/>
      <w:marLeft w:val="0"/>
      <w:marRight w:val="0"/>
      <w:marTop w:val="0"/>
      <w:marBottom w:val="0"/>
      <w:divBdr>
        <w:top w:val="none" w:sz="0" w:space="0" w:color="auto"/>
        <w:left w:val="none" w:sz="0" w:space="0" w:color="auto"/>
        <w:bottom w:val="none" w:sz="0" w:space="0" w:color="auto"/>
        <w:right w:val="none" w:sz="0" w:space="0" w:color="auto"/>
      </w:divBdr>
    </w:div>
    <w:div w:id="1821801342">
      <w:bodyDiv w:val="1"/>
      <w:marLeft w:val="0"/>
      <w:marRight w:val="0"/>
      <w:marTop w:val="0"/>
      <w:marBottom w:val="0"/>
      <w:divBdr>
        <w:top w:val="none" w:sz="0" w:space="0" w:color="auto"/>
        <w:left w:val="none" w:sz="0" w:space="0" w:color="auto"/>
        <w:bottom w:val="none" w:sz="0" w:space="0" w:color="auto"/>
        <w:right w:val="none" w:sz="0" w:space="0" w:color="auto"/>
      </w:divBdr>
    </w:div>
    <w:div w:id="1826628087">
      <w:bodyDiv w:val="1"/>
      <w:marLeft w:val="0"/>
      <w:marRight w:val="0"/>
      <w:marTop w:val="0"/>
      <w:marBottom w:val="0"/>
      <w:divBdr>
        <w:top w:val="none" w:sz="0" w:space="0" w:color="auto"/>
        <w:left w:val="none" w:sz="0" w:space="0" w:color="auto"/>
        <w:bottom w:val="none" w:sz="0" w:space="0" w:color="auto"/>
        <w:right w:val="none" w:sz="0" w:space="0" w:color="auto"/>
      </w:divBdr>
    </w:div>
    <w:div w:id="1829245376">
      <w:bodyDiv w:val="1"/>
      <w:marLeft w:val="0"/>
      <w:marRight w:val="0"/>
      <w:marTop w:val="0"/>
      <w:marBottom w:val="0"/>
      <w:divBdr>
        <w:top w:val="none" w:sz="0" w:space="0" w:color="auto"/>
        <w:left w:val="none" w:sz="0" w:space="0" w:color="auto"/>
        <w:bottom w:val="none" w:sz="0" w:space="0" w:color="auto"/>
        <w:right w:val="none" w:sz="0" w:space="0" w:color="auto"/>
      </w:divBdr>
    </w:div>
    <w:div w:id="1830167432">
      <w:bodyDiv w:val="1"/>
      <w:marLeft w:val="0"/>
      <w:marRight w:val="0"/>
      <w:marTop w:val="0"/>
      <w:marBottom w:val="0"/>
      <w:divBdr>
        <w:top w:val="none" w:sz="0" w:space="0" w:color="auto"/>
        <w:left w:val="none" w:sz="0" w:space="0" w:color="auto"/>
        <w:bottom w:val="none" w:sz="0" w:space="0" w:color="auto"/>
        <w:right w:val="none" w:sz="0" w:space="0" w:color="auto"/>
      </w:divBdr>
    </w:div>
    <w:div w:id="1832402474">
      <w:bodyDiv w:val="1"/>
      <w:marLeft w:val="0"/>
      <w:marRight w:val="0"/>
      <w:marTop w:val="0"/>
      <w:marBottom w:val="0"/>
      <w:divBdr>
        <w:top w:val="none" w:sz="0" w:space="0" w:color="auto"/>
        <w:left w:val="none" w:sz="0" w:space="0" w:color="auto"/>
        <w:bottom w:val="none" w:sz="0" w:space="0" w:color="auto"/>
        <w:right w:val="none" w:sz="0" w:space="0" w:color="auto"/>
      </w:divBdr>
    </w:div>
    <w:div w:id="1833519455">
      <w:bodyDiv w:val="1"/>
      <w:marLeft w:val="0"/>
      <w:marRight w:val="0"/>
      <w:marTop w:val="0"/>
      <w:marBottom w:val="0"/>
      <w:divBdr>
        <w:top w:val="none" w:sz="0" w:space="0" w:color="auto"/>
        <w:left w:val="none" w:sz="0" w:space="0" w:color="auto"/>
        <w:bottom w:val="none" w:sz="0" w:space="0" w:color="auto"/>
        <w:right w:val="none" w:sz="0" w:space="0" w:color="auto"/>
      </w:divBdr>
    </w:div>
    <w:div w:id="1835872411">
      <w:bodyDiv w:val="1"/>
      <w:marLeft w:val="0"/>
      <w:marRight w:val="0"/>
      <w:marTop w:val="0"/>
      <w:marBottom w:val="0"/>
      <w:divBdr>
        <w:top w:val="none" w:sz="0" w:space="0" w:color="auto"/>
        <w:left w:val="none" w:sz="0" w:space="0" w:color="auto"/>
        <w:bottom w:val="none" w:sz="0" w:space="0" w:color="auto"/>
        <w:right w:val="none" w:sz="0" w:space="0" w:color="auto"/>
      </w:divBdr>
    </w:div>
    <w:div w:id="1836604733">
      <w:bodyDiv w:val="1"/>
      <w:marLeft w:val="0"/>
      <w:marRight w:val="0"/>
      <w:marTop w:val="0"/>
      <w:marBottom w:val="0"/>
      <w:divBdr>
        <w:top w:val="none" w:sz="0" w:space="0" w:color="auto"/>
        <w:left w:val="none" w:sz="0" w:space="0" w:color="auto"/>
        <w:bottom w:val="none" w:sz="0" w:space="0" w:color="auto"/>
        <w:right w:val="none" w:sz="0" w:space="0" w:color="auto"/>
      </w:divBdr>
    </w:div>
    <w:div w:id="1836721948">
      <w:bodyDiv w:val="1"/>
      <w:marLeft w:val="0"/>
      <w:marRight w:val="0"/>
      <w:marTop w:val="0"/>
      <w:marBottom w:val="0"/>
      <w:divBdr>
        <w:top w:val="none" w:sz="0" w:space="0" w:color="auto"/>
        <w:left w:val="none" w:sz="0" w:space="0" w:color="auto"/>
        <w:bottom w:val="none" w:sz="0" w:space="0" w:color="auto"/>
        <w:right w:val="none" w:sz="0" w:space="0" w:color="auto"/>
      </w:divBdr>
    </w:div>
    <w:div w:id="1840806586">
      <w:bodyDiv w:val="1"/>
      <w:marLeft w:val="0"/>
      <w:marRight w:val="0"/>
      <w:marTop w:val="0"/>
      <w:marBottom w:val="0"/>
      <w:divBdr>
        <w:top w:val="none" w:sz="0" w:space="0" w:color="auto"/>
        <w:left w:val="none" w:sz="0" w:space="0" w:color="auto"/>
        <w:bottom w:val="none" w:sz="0" w:space="0" w:color="auto"/>
        <w:right w:val="none" w:sz="0" w:space="0" w:color="auto"/>
      </w:divBdr>
    </w:div>
    <w:div w:id="1843473667">
      <w:bodyDiv w:val="1"/>
      <w:marLeft w:val="0"/>
      <w:marRight w:val="0"/>
      <w:marTop w:val="0"/>
      <w:marBottom w:val="0"/>
      <w:divBdr>
        <w:top w:val="none" w:sz="0" w:space="0" w:color="auto"/>
        <w:left w:val="none" w:sz="0" w:space="0" w:color="auto"/>
        <w:bottom w:val="none" w:sz="0" w:space="0" w:color="auto"/>
        <w:right w:val="none" w:sz="0" w:space="0" w:color="auto"/>
      </w:divBdr>
    </w:div>
    <w:div w:id="1843622155">
      <w:bodyDiv w:val="1"/>
      <w:marLeft w:val="0"/>
      <w:marRight w:val="0"/>
      <w:marTop w:val="0"/>
      <w:marBottom w:val="0"/>
      <w:divBdr>
        <w:top w:val="none" w:sz="0" w:space="0" w:color="auto"/>
        <w:left w:val="none" w:sz="0" w:space="0" w:color="auto"/>
        <w:bottom w:val="none" w:sz="0" w:space="0" w:color="auto"/>
        <w:right w:val="none" w:sz="0" w:space="0" w:color="auto"/>
      </w:divBdr>
    </w:div>
    <w:div w:id="1845197337">
      <w:bodyDiv w:val="1"/>
      <w:marLeft w:val="0"/>
      <w:marRight w:val="0"/>
      <w:marTop w:val="0"/>
      <w:marBottom w:val="0"/>
      <w:divBdr>
        <w:top w:val="none" w:sz="0" w:space="0" w:color="auto"/>
        <w:left w:val="none" w:sz="0" w:space="0" w:color="auto"/>
        <w:bottom w:val="none" w:sz="0" w:space="0" w:color="auto"/>
        <w:right w:val="none" w:sz="0" w:space="0" w:color="auto"/>
      </w:divBdr>
    </w:div>
    <w:div w:id="1845853197">
      <w:bodyDiv w:val="1"/>
      <w:marLeft w:val="0"/>
      <w:marRight w:val="0"/>
      <w:marTop w:val="0"/>
      <w:marBottom w:val="0"/>
      <w:divBdr>
        <w:top w:val="none" w:sz="0" w:space="0" w:color="auto"/>
        <w:left w:val="none" w:sz="0" w:space="0" w:color="auto"/>
        <w:bottom w:val="none" w:sz="0" w:space="0" w:color="auto"/>
        <w:right w:val="none" w:sz="0" w:space="0" w:color="auto"/>
      </w:divBdr>
    </w:div>
    <w:div w:id="1847401889">
      <w:bodyDiv w:val="1"/>
      <w:marLeft w:val="0"/>
      <w:marRight w:val="0"/>
      <w:marTop w:val="0"/>
      <w:marBottom w:val="0"/>
      <w:divBdr>
        <w:top w:val="none" w:sz="0" w:space="0" w:color="auto"/>
        <w:left w:val="none" w:sz="0" w:space="0" w:color="auto"/>
        <w:bottom w:val="none" w:sz="0" w:space="0" w:color="auto"/>
        <w:right w:val="none" w:sz="0" w:space="0" w:color="auto"/>
      </w:divBdr>
    </w:div>
    <w:div w:id="1848058648">
      <w:bodyDiv w:val="1"/>
      <w:marLeft w:val="0"/>
      <w:marRight w:val="0"/>
      <w:marTop w:val="0"/>
      <w:marBottom w:val="0"/>
      <w:divBdr>
        <w:top w:val="none" w:sz="0" w:space="0" w:color="auto"/>
        <w:left w:val="none" w:sz="0" w:space="0" w:color="auto"/>
        <w:bottom w:val="none" w:sz="0" w:space="0" w:color="auto"/>
        <w:right w:val="none" w:sz="0" w:space="0" w:color="auto"/>
      </w:divBdr>
    </w:div>
    <w:div w:id="1848475228">
      <w:bodyDiv w:val="1"/>
      <w:marLeft w:val="0"/>
      <w:marRight w:val="0"/>
      <w:marTop w:val="0"/>
      <w:marBottom w:val="0"/>
      <w:divBdr>
        <w:top w:val="none" w:sz="0" w:space="0" w:color="auto"/>
        <w:left w:val="none" w:sz="0" w:space="0" w:color="auto"/>
        <w:bottom w:val="none" w:sz="0" w:space="0" w:color="auto"/>
        <w:right w:val="none" w:sz="0" w:space="0" w:color="auto"/>
      </w:divBdr>
    </w:div>
    <w:div w:id="1848711075">
      <w:bodyDiv w:val="1"/>
      <w:marLeft w:val="0"/>
      <w:marRight w:val="0"/>
      <w:marTop w:val="0"/>
      <w:marBottom w:val="0"/>
      <w:divBdr>
        <w:top w:val="none" w:sz="0" w:space="0" w:color="auto"/>
        <w:left w:val="none" w:sz="0" w:space="0" w:color="auto"/>
        <w:bottom w:val="none" w:sz="0" w:space="0" w:color="auto"/>
        <w:right w:val="none" w:sz="0" w:space="0" w:color="auto"/>
      </w:divBdr>
    </w:div>
    <w:div w:id="1855881141">
      <w:bodyDiv w:val="1"/>
      <w:marLeft w:val="0"/>
      <w:marRight w:val="0"/>
      <w:marTop w:val="0"/>
      <w:marBottom w:val="0"/>
      <w:divBdr>
        <w:top w:val="none" w:sz="0" w:space="0" w:color="auto"/>
        <w:left w:val="none" w:sz="0" w:space="0" w:color="auto"/>
        <w:bottom w:val="none" w:sz="0" w:space="0" w:color="auto"/>
        <w:right w:val="none" w:sz="0" w:space="0" w:color="auto"/>
      </w:divBdr>
    </w:div>
    <w:div w:id="1857688493">
      <w:bodyDiv w:val="1"/>
      <w:marLeft w:val="0"/>
      <w:marRight w:val="0"/>
      <w:marTop w:val="0"/>
      <w:marBottom w:val="0"/>
      <w:divBdr>
        <w:top w:val="none" w:sz="0" w:space="0" w:color="auto"/>
        <w:left w:val="none" w:sz="0" w:space="0" w:color="auto"/>
        <w:bottom w:val="none" w:sz="0" w:space="0" w:color="auto"/>
        <w:right w:val="none" w:sz="0" w:space="0" w:color="auto"/>
      </w:divBdr>
    </w:div>
    <w:div w:id="1860389887">
      <w:bodyDiv w:val="1"/>
      <w:marLeft w:val="0"/>
      <w:marRight w:val="0"/>
      <w:marTop w:val="0"/>
      <w:marBottom w:val="0"/>
      <w:divBdr>
        <w:top w:val="none" w:sz="0" w:space="0" w:color="auto"/>
        <w:left w:val="none" w:sz="0" w:space="0" w:color="auto"/>
        <w:bottom w:val="none" w:sz="0" w:space="0" w:color="auto"/>
        <w:right w:val="none" w:sz="0" w:space="0" w:color="auto"/>
      </w:divBdr>
    </w:div>
    <w:div w:id="1862012573">
      <w:bodyDiv w:val="1"/>
      <w:marLeft w:val="0"/>
      <w:marRight w:val="0"/>
      <w:marTop w:val="0"/>
      <w:marBottom w:val="0"/>
      <w:divBdr>
        <w:top w:val="none" w:sz="0" w:space="0" w:color="auto"/>
        <w:left w:val="none" w:sz="0" w:space="0" w:color="auto"/>
        <w:bottom w:val="none" w:sz="0" w:space="0" w:color="auto"/>
        <w:right w:val="none" w:sz="0" w:space="0" w:color="auto"/>
      </w:divBdr>
    </w:div>
    <w:div w:id="1865170460">
      <w:bodyDiv w:val="1"/>
      <w:marLeft w:val="0"/>
      <w:marRight w:val="0"/>
      <w:marTop w:val="0"/>
      <w:marBottom w:val="0"/>
      <w:divBdr>
        <w:top w:val="none" w:sz="0" w:space="0" w:color="auto"/>
        <w:left w:val="none" w:sz="0" w:space="0" w:color="auto"/>
        <w:bottom w:val="none" w:sz="0" w:space="0" w:color="auto"/>
        <w:right w:val="none" w:sz="0" w:space="0" w:color="auto"/>
      </w:divBdr>
    </w:div>
    <w:div w:id="1866824985">
      <w:bodyDiv w:val="1"/>
      <w:marLeft w:val="0"/>
      <w:marRight w:val="0"/>
      <w:marTop w:val="0"/>
      <w:marBottom w:val="0"/>
      <w:divBdr>
        <w:top w:val="none" w:sz="0" w:space="0" w:color="auto"/>
        <w:left w:val="none" w:sz="0" w:space="0" w:color="auto"/>
        <w:bottom w:val="none" w:sz="0" w:space="0" w:color="auto"/>
        <w:right w:val="none" w:sz="0" w:space="0" w:color="auto"/>
      </w:divBdr>
    </w:div>
    <w:div w:id="1869101761">
      <w:bodyDiv w:val="1"/>
      <w:marLeft w:val="0"/>
      <w:marRight w:val="0"/>
      <w:marTop w:val="0"/>
      <w:marBottom w:val="0"/>
      <w:divBdr>
        <w:top w:val="none" w:sz="0" w:space="0" w:color="auto"/>
        <w:left w:val="none" w:sz="0" w:space="0" w:color="auto"/>
        <w:bottom w:val="none" w:sz="0" w:space="0" w:color="auto"/>
        <w:right w:val="none" w:sz="0" w:space="0" w:color="auto"/>
      </w:divBdr>
    </w:div>
    <w:div w:id="1869677112">
      <w:bodyDiv w:val="1"/>
      <w:marLeft w:val="0"/>
      <w:marRight w:val="0"/>
      <w:marTop w:val="0"/>
      <w:marBottom w:val="0"/>
      <w:divBdr>
        <w:top w:val="none" w:sz="0" w:space="0" w:color="auto"/>
        <w:left w:val="none" w:sz="0" w:space="0" w:color="auto"/>
        <w:bottom w:val="none" w:sz="0" w:space="0" w:color="auto"/>
        <w:right w:val="none" w:sz="0" w:space="0" w:color="auto"/>
      </w:divBdr>
    </w:div>
    <w:div w:id="1871793744">
      <w:bodyDiv w:val="1"/>
      <w:marLeft w:val="0"/>
      <w:marRight w:val="0"/>
      <w:marTop w:val="0"/>
      <w:marBottom w:val="0"/>
      <w:divBdr>
        <w:top w:val="none" w:sz="0" w:space="0" w:color="auto"/>
        <w:left w:val="none" w:sz="0" w:space="0" w:color="auto"/>
        <w:bottom w:val="none" w:sz="0" w:space="0" w:color="auto"/>
        <w:right w:val="none" w:sz="0" w:space="0" w:color="auto"/>
      </w:divBdr>
    </w:div>
    <w:div w:id="1875847760">
      <w:bodyDiv w:val="1"/>
      <w:marLeft w:val="0"/>
      <w:marRight w:val="0"/>
      <w:marTop w:val="0"/>
      <w:marBottom w:val="0"/>
      <w:divBdr>
        <w:top w:val="none" w:sz="0" w:space="0" w:color="auto"/>
        <w:left w:val="none" w:sz="0" w:space="0" w:color="auto"/>
        <w:bottom w:val="none" w:sz="0" w:space="0" w:color="auto"/>
        <w:right w:val="none" w:sz="0" w:space="0" w:color="auto"/>
      </w:divBdr>
    </w:div>
    <w:div w:id="1877614793">
      <w:bodyDiv w:val="1"/>
      <w:marLeft w:val="0"/>
      <w:marRight w:val="0"/>
      <w:marTop w:val="0"/>
      <w:marBottom w:val="0"/>
      <w:divBdr>
        <w:top w:val="none" w:sz="0" w:space="0" w:color="auto"/>
        <w:left w:val="none" w:sz="0" w:space="0" w:color="auto"/>
        <w:bottom w:val="none" w:sz="0" w:space="0" w:color="auto"/>
        <w:right w:val="none" w:sz="0" w:space="0" w:color="auto"/>
      </w:divBdr>
    </w:div>
    <w:div w:id="1878464364">
      <w:bodyDiv w:val="1"/>
      <w:marLeft w:val="0"/>
      <w:marRight w:val="0"/>
      <w:marTop w:val="0"/>
      <w:marBottom w:val="0"/>
      <w:divBdr>
        <w:top w:val="none" w:sz="0" w:space="0" w:color="auto"/>
        <w:left w:val="none" w:sz="0" w:space="0" w:color="auto"/>
        <w:bottom w:val="none" w:sz="0" w:space="0" w:color="auto"/>
        <w:right w:val="none" w:sz="0" w:space="0" w:color="auto"/>
      </w:divBdr>
    </w:div>
    <w:div w:id="1879929849">
      <w:bodyDiv w:val="1"/>
      <w:marLeft w:val="0"/>
      <w:marRight w:val="0"/>
      <w:marTop w:val="0"/>
      <w:marBottom w:val="0"/>
      <w:divBdr>
        <w:top w:val="none" w:sz="0" w:space="0" w:color="auto"/>
        <w:left w:val="none" w:sz="0" w:space="0" w:color="auto"/>
        <w:bottom w:val="none" w:sz="0" w:space="0" w:color="auto"/>
        <w:right w:val="none" w:sz="0" w:space="0" w:color="auto"/>
      </w:divBdr>
    </w:div>
    <w:div w:id="1881278215">
      <w:bodyDiv w:val="1"/>
      <w:marLeft w:val="0"/>
      <w:marRight w:val="0"/>
      <w:marTop w:val="0"/>
      <w:marBottom w:val="0"/>
      <w:divBdr>
        <w:top w:val="none" w:sz="0" w:space="0" w:color="auto"/>
        <w:left w:val="none" w:sz="0" w:space="0" w:color="auto"/>
        <w:bottom w:val="none" w:sz="0" w:space="0" w:color="auto"/>
        <w:right w:val="none" w:sz="0" w:space="0" w:color="auto"/>
      </w:divBdr>
    </w:div>
    <w:div w:id="1882208597">
      <w:bodyDiv w:val="1"/>
      <w:marLeft w:val="0"/>
      <w:marRight w:val="0"/>
      <w:marTop w:val="0"/>
      <w:marBottom w:val="0"/>
      <w:divBdr>
        <w:top w:val="none" w:sz="0" w:space="0" w:color="auto"/>
        <w:left w:val="none" w:sz="0" w:space="0" w:color="auto"/>
        <w:bottom w:val="none" w:sz="0" w:space="0" w:color="auto"/>
        <w:right w:val="none" w:sz="0" w:space="0" w:color="auto"/>
      </w:divBdr>
    </w:div>
    <w:div w:id="1882401815">
      <w:bodyDiv w:val="1"/>
      <w:marLeft w:val="0"/>
      <w:marRight w:val="0"/>
      <w:marTop w:val="0"/>
      <w:marBottom w:val="0"/>
      <w:divBdr>
        <w:top w:val="none" w:sz="0" w:space="0" w:color="auto"/>
        <w:left w:val="none" w:sz="0" w:space="0" w:color="auto"/>
        <w:bottom w:val="none" w:sz="0" w:space="0" w:color="auto"/>
        <w:right w:val="none" w:sz="0" w:space="0" w:color="auto"/>
      </w:divBdr>
    </w:div>
    <w:div w:id="1882471007">
      <w:bodyDiv w:val="1"/>
      <w:marLeft w:val="0"/>
      <w:marRight w:val="0"/>
      <w:marTop w:val="0"/>
      <w:marBottom w:val="0"/>
      <w:divBdr>
        <w:top w:val="none" w:sz="0" w:space="0" w:color="auto"/>
        <w:left w:val="none" w:sz="0" w:space="0" w:color="auto"/>
        <w:bottom w:val="none" w:sz="0" w:space="0" w:color="auto"/>
        <w:right w:val="none" w:sz="0" w:space="0" w:color="auto"/>
      </w:divBdr>
    </w:div>
    <w:div w:id="1884782031">
      <w:bodyDiv w:val="1"/>
      <w:marLeft w:val="0"/>
      <w:marRight w:val="0"/>
      <w:marTop w:val="0"/>
      <w:marBottom w:val="0"/>
      <w:divBdr>
        <w:top w:val="none" w:sz="0" w:space="0" w:color="auto"/>
        <w:left w:val="none" w:sz="0" w:space="0" w:color="auto"/>
        <w:bottom w:val="none" w:sz="0" w:space="0" w:color="auto"/>
        <w:right w:val="none" w:sz="0" w:space="0" w:color="auto"/>
      </w:divBdr>
    </w:div>
    <w:div w:id="1885949706">
      <w:bodyDiv w:val="1"/>
      <w:marLeft w:val="0"/>
      <w:marRight w:val="0"/>
      <w:marTop w:val="0"/>
      <w:marBottom w:val="0"/>
      <w:divBdr>
        <w:top w:val="none" w:sz="0" w:space="0" w:color="auto"/>
        <w:left w:val="none" w:sz="0" w:space="0" w:color="auto"/>
        <w:bottom w:val="none" w:sz="0" w:space="0" w:color="auto"/>
        <w:right w:val="none" w:sz="0" w:space="0" w:color="auto"/>
      </w:divBdr>
    </w:div>
    <w:div w:id="1887135224">
      <w:bodyDiv w:val="1"/>
      <w:marLeft w:val="0"/>
      <w:marRight w:val="0"/>
      <w:marTop w:val="0"/>
      <w:marBottom w:val="0"/>
      <w:divBdr>
        <w:top w:val="none" w:sz="0" w:space="0" w:color="auto"/>
        <w:left w:val="none" w:sz="0" w:space="0" w:color="auto"/>
        <w:bottom w:val="none" w:sz="0" w:space="0" w:color="auto"/>
        <w:right w:val="none" w:sz="0" w:space="0" w:color="auto"/>
      </w:divBdr>
    </w:div>
    <w:div w:id="1888255461">
      <w:bodyDiv w:val="1"/>
      <w:marLeft w:val="0"/>
      <w:marRight w:val="0"/>
      <w:marTop w:val="0"/>
      <w:marBottom w:val="0"/>
      <w:divBdr>
        <w:top w:val="none" w:sz="0" w:space="0" w:color="auto"/>
        <w:left w:val="none" w:sz="0" w:space="0" w:color="auto"/>
        <w:bottom w:val="none" w:sz="0" w:space="0" w:color="auto"/>
        <w:right w:val="none" w:sz="0" w:space="0" w:color="auto"/>
      </w:divBdr>
    </w:div>
    <w:div w:id="1888451549">
      <w:bodyDiv w:val="1"/>
      <w:marLeft w:val="0"/>
      <w:marRight w:val="0"/>
      <w:marTop w:val="0"/>
      <w:marBottom w:val="0"/>
      <w:divBdr>
        <w:top w:val="none" w:sz="0" w:space="0" w:color="auto"/>
        <w:left w:val="none" w:sz="0" w:space="0" w:color="auto"/>
        <w:bottom w:val="none" w:sz="0" w:space="0" w:color="auto"/>
        <w:right w:val="none" w:sz="0" w:space="0" w:color="auto"/>
      </w:divBdr>
    </w:div>
    <w:div w:id="1894196560">
      <w:bodyDiv w:val="1"/>
      <w:marLeft w:val="0"/>
      <w:marRight w:val="0"/>
      <w:marTop w:val="0"/>
      <w:marBottom w:val="0"/>
      <w:divBdr>
        <w:top w:val="none" w:sz="0" w:space="0" w:color="auto"/>
        <w:left w:val="none" w:sz="0" w:space="0" w:color="auto"/>
        <w:bottom w:val="none" w:sz="0" w:space="0" w:color="auto"/>
        <w:right w:val="none" w:sz="0" w:space="0" w:color="auto"/>
      </w:divBdr>
    </w:div>
    <w:div w:id="1894268998">
      <w:bodyDiv w:val="1"/>
      <w:marLeft w:val="0"/>
      <w:marRight w:val="0"/>
      <w:marTop w:val="0"/>
      <w:marBottom w:val="0"/>
      <w:divBdr>
        <w:top w:val="none" w:sz="0" w:space="0" w:color="auto"/>
        <w:left w:val="none" w:sz="0" w:space="0" w:color="auto"/>
        <w:bottom w:val="none" w:sz="0" w:space="0" w:color="auto"/>
        <w:right w:val="none" w:sz="0" w:space="0" w:color="auto"/>
      </w:divBdr>
    </w:div>
    <w:div w:id="1894653926">
      <w:bodyDiv w:val="1"/>
      <w:marLeft w:val="0"/>
      <w:marRight w:val="0"/>
      <w:marTop w:val="0"/>
      <w:marBottom w:val="0"/>
      <w:divBdr>
        <w:top w:val="none" w:sz="0" w:space="0" w:color="auto"/>
        <w:left w:val="none" w:sz="0" w:space="0" w:color="auto"/>
        <w:bottom w:val="none" w:sz="0" w:space="0" w:color="auto"/>
        <w:right w:val="none" w:sz="0" w:space="0" w:color="auto"/>
      </w:divBdr>
    </w:div>
    <w:div w:id="1895654257">
      <w:bodyDiv w:val="1"/>
      <w:marLeft w:val="0"/>
      <w:marRight w:val="0"/>
      <w:marTop w:val="0"/>
      <w:marBottom w:val="0"/>
      <w:divBdr>
        <w:top w:val="none" w:sz="0" w:space="0" w:color="auto"/>
        <w:left w:val="none" w:sz="0" w:space="0" w:color="auto"/>
        <w:bottom w:val="none" w:sz="0" w:space="0" w:color="auto"/>
        <w:right w:val="none" w:sz="0" w:space="0" w:color="auto"/>
      </w:divBdr>
    </w:div>
    <w:div w:id="1896165377">
      <w:bodyDiv w:val="1"/>
      <w:marLeft w:val="0"/>
      <w:marRight w:val="0"/>
      <w:marTop w:val="0"/>
      <w:marBottom w:val="0"/>
      <w:divBdr>
        <w:top w:val="none" w:sz="0" w:space="0" w:color="auto"/>
        <w:left w:val="none" w:sz="0" w:space="0" w:color="auto"/>
        <w:bottom w:val="none" w:sz="0" w:space="0" w:color="auto"/>
        <w:right w:val="none" w:sz="0" w:space="0" w:color="auto"/>
      </w:divBdr>
    </w:div>
    <w:div w:id="1896310515">
      <w:bodyDiv w:val="1"/>
      <w:marLeft w:val="0"/>
      <w:marRight w:val="0"/>
      <w:marTop w:val="0"/>
      <w:marBottom w:val="0"/>
      <w:divBdr>
        <w:top w:val="none" w:sz="0" w:space="0" w:color="auto"/>
        <w:left w:val="none" w:sz="0" w:space="0" w:color="auto"/>
        <w:bottom w:val="none" w:sz="0" w:space="0" w:color="auto"/>
        <w:right w:val="none" w:sz="0" w:space="0" w:color="auto"/>
      </w:divBdr>
    </w:div>
    <w:div w:id="1896892498">
      <w:bodyDiv w:val="1"/>
      <w:marLeft w:val="0"/>
      <w:marRight w:val="0"/>
      <w:marTop w:val="0"/>
      <w:marBottom w:val="0"/>
      <w:divBdr>
        <w:top w:val="none" w:sz="0" w:space="0" w:color="auto"/>
        <w:left w:val="none" w:sz="0" w:space="0" w:color="auto"/>
        <w:bottom w:val="none" w:sz="0" w:space="0" w:color="auto"/>
        <w:right w:val="none" w:sz="0" w:space="0" w:color="auto"/>
      </w:divBdr>
    </w:div>
    <w:div w:id="1899591766">
      <w:bodyDiv w:val="1"/>
      <w:marLeft w:val="0"/>
      <w:marRight w:val="0"/>
      <w:marTop w:val="0"/>
      <w:marBottom w:val="0"/>
      <w:divBdr>
        <w:top w:val="none" w:sz="0" w:space="0" w:color="auto"/>
        <w:left w:val="none" w:sz="0" w:space="0" w:color="auto"/>
        <w:bottom w:val="none" w:sz="0" w:space="0" w:color="auto"/>
        <w:right w:val="none" w:sz="0" w:space="0" w:color="auto"/>
      </w:divBdr>
    </w:div>
    <w:div w:id="1900045597">
      <w:bodyDiv w:val="1"/>
      <w:marLeft w:val="0"/>
      <w:marRight w:val="0"/>
      <w:marTop w:val="0"/>
      <w:marBottom w:val="0"/>
      <w:divBdr>
        <w:top w:val="none" w:sz="0" w:space="0" w:color="auto"/>
        <w:left w:val="none" w:sz="0" w:space="0" w:color="auto"/>
        <w:bottom w:val="none" w:sz="0" w:space="0" w:color="auto"/>
        <w:right w:val="none" w:sz="0" w:space="0" w:color="auto"/>
      </w:divBdr>
    </w:div>
    <w:div w:id="1900363977">
      <w:bodyDiv w:val="1"/>
      <w:marLeft w:val="0"/>
      <w:marRight w:val="0"/>
      <w:marTop w:val="0"/>
      <w:marBottom w:val="0"/>
      <w:divBdr>
        <w:top w:val="none" w:sz="0" w:space="0" w:color="auto"/>
        <w:left w:val="none" w:sz="0" w:space="0" w:color="auto"/>
        <w:bottom w:val="none" w:sz="0" w:space="0" w:color="auto"/>
        <w:right w:val="none" w:sz="0" w:space="0" w:color="auto"/>
      </w:divBdr>
    </w:div>
    <w:div w:id="1905482085">
      <w:bodyDiv w:val="1"/>
      <w:marLeft w:val="0"/>
      <w:marRight w:val="0"/>
      <w:marTop w:val="0"/>
      <w:marBottom w:val="0"/>
      <w:divBdr>
        <w:top w:val="none" w:sz="0" w:space="0" w:color="auto"/>
        <w:left w:val="none" w:sz="0" w:space="0" w:color="auto"/>
        <w:bottom w:val="none" w:sz="0" w:space="0" w:color="auto"/>
        <w:right w:val="none" w:sz="0" w:space="0" w:color="auto"/>
      </w:divBdr>
    </w:div>
    <w:div w:id="1908027755">
      <w:bodyDiv w:val="1"/>
      <w:marLeft w:val="0"/>
      <w:marRight w:val="0"/>
      <w:marTop w:val="0"/>
      <w:marBottom w:val="0"/>
      <w:divBdr>
        <w:top w:val="none" w:sz="0" w:space="0" w:color="auto"/>
        <w:left w:val="none" w:sz="0" w:space="0" w:color="auto"/>
        <w:bottom w:val="none" w:sz="0" w:space="0" w:color="auto"/>
        <w:right w:val="none" w:sz="0" w:space="0" w:color="auto"/>
      </w:divBdr>
    </w:div>
    <w:div w:id="1910647210">
      <w:bodyDiv w:val="1"/>
      <w:marLeft w:val="0"/>
      <w:marRight w:val="0"/>
      <w:marTop w:val="0"/>
      <w:marBottom w:val="0"/>
      <w:divBdr>
        <w:top w:val="none" w:sz="0" w:space="0" w:color="auto"/>
        <w:left w:val="none" w:sz="0" w:space="0" w:color="auto"/>
        <w:bottom w:val="none" w:sz="0" w:space="0" w:color="auto"/>
        <w:right w:val="none" w:sz="0" w:space="0" w:color="auto"/>
      </w:divBdr>
    </w:div>
    <w:div w:id="1910799290">
      <w:bodyDiv w:val="1"/>
      <w:marLeft w:val="0"/>
      <w:marRight w:val="0"/>
      <w:marTop w:val="0"/>
      <w:marBottom w:val="0"/>
      <w:divBdr>
        <w:top w:val="none" w:sz="0" w:space="0" w:color="auto"/>
        <w:left w:val="none" w:sz="0" w:space="0" w:color="auto"/>
        <w:bottom w:val="none" w:sz="0" w:space="0" w:color="auto"/>
        <w:right w:val="none" w:sz="0" w:space="0" w:color="auto"/>
      </w:divBdr>
    </w:div>
    <w:div w:id="1914049732">
      <w:bodyDiv w:val="1"/>
      <w:marLeft w:val="0"/>
      <w:marRight w:val="0"/>
      <w:marTop w:val="0"/>
      <w:marBottom w:val="0"/>
      <w:divBdr>
        <w:top w:val="none" w:sz="0" w:space="0" w:color="auto"/>
        <w:left w:val="none" w:sz="0" w:space="0" w:color="auto"/>
        <w:bottom w:val="none" w:sz="0" w:space="0" w:color="auto"/>
        <w:right w:val="none" w:sz="0" w:space="0" w:color="auto"/>
      </w:divBdr>
    </w:div>
    <w:div w:id="1915506447">
      <w:bodyDiv w:val="1"/>
      <w:marLeft w:val="0"/>
      <w:marRight w:val="0"/>
      <w:marTop w:val="0"/>
      <w:marBottom w:val="0"/>
      <w:divBdr>
        <w:top w:val="none" w:sz="0" w:space="0" w:color="auto"/>
        <w:left w:val="none" w:sz="0" w:space="0" w:color="auto"/>
        <w:bottom w:val="none" w:sz="0" w:space="0" w:color="auto"/>
        <w:right w:val="none" w:sz="0" w:space="0" w:color="auto"/>
      </w:divBdr>
    </w:div>
    <w:div w:id="1916159323">
      <w:bodyDiv w:val="1"/>
      <w:marLeft w:val="0"/>
      <w:marRight w:val="0"/>
      <w:marTop w:val="0"/>
      <w:marBottom w:val="0"/>
      <w:divBdr>
        <w:top w:val="none" w:sz="0" w:space="0" w:color="auto"/>
        <w:left w:val="none" w:sz="0" w:space="0" w:color="auto"/>
        <w:bottom w:val="none" w:sz="0" w:space="0" w:color="auto"/>
        <w:right w:val="none" w:sz="0" w:space="0" w:color="auto"/>
      </w:divBdr>
    </w:div>
    <w:div w:id="1918981031">
      <w:bodyDiv w:val="1"/>
      <w:marLeft w:val="0"/>
      <w:marRight w:val="0"/>
      <w:marTop w:val="0"/>
      <w:marBottom w:val="0"/>
      <w:divBdr>
        <w:top w:val="none" w:sz="0" w:space="0" w:color="auto"/>
        <w:left w:val="none" w:sz="0" w:space="0" w:color="auto"/>
        <w:bottom w:val="none" w:sz="0" w:space="0" w:color="auto"/>
        <w:right w:val="none" w:sz="0" w:space="0" w:color="auto"/>
      </w:divBdr>
    </w:div>
    <w:div w:id="1921021599">
      <w:bodyDiv w:val="1"/>
      <w:marLeft w:val="0"/>
      <w:marRight w:val="0"/>
      <w:marTop w:val="0"/>
      <w:marBottom w:val="0"/>
      <w:divBdr>
        <w:top w:val="none" w:sz="0" w:space="0" w:color="auto"/>
        <w:left w:val="none" w:sz="0" w:space="0" w:color="auto"/>
        <w:bottom w:val="none" w:sz="0" w:space="0" w:color="auto"/>
        <w:right w:val="none" w:sz="0" w:space="0" w:color="auto"/>
      </w:divBdr>
    </w:div>
    <w:div w:id="1922332261">
      <w:bodyDiv w:val="1"/>
      <w:marLeft w:val="0"/>
      <w:marRight w:val="0"/>
      <w:marTop w:val="0"/>
      <w:marBottom w:val="0"/>
      <w:divBdr>
        <w:top w:val="none" w:sz="0" w:space="0" w:color="auto"/>
        <w:left w:val="none" w:sz="0" w:space="0" w:color="auto"/>
        <w:bottom w:val="none" w:sz="0" w:space="0" w:color="auto"/>
        <w:right w:val="none" w:sz="0" w:space="0" w:color="auto"/>
      </w:divBdr>
    </w:div>
    <w:div w:id="1922829885">
      <w:bodyDiv w:val="1"/>
      <w:marLeft w:val="0"/>
      <w:marRight w:val="0"/>
      <w:marTop w:val="0"/>
      <w:marBottom w:val="0"/>
      <w:divBdr>
        <w:top w:val="none" w:sz="0" w:space="0" w:color="auto"/>
        <w:left w:val="none" w:sz="0" w:space="0" w:color="auto"/>
        <w:bottom w:val="none" w:sz="0" w:space="0" w:color="auto"/>
        <w:right w:val="none" w:sz="0" w:space="0" w:color="auto"/>
      </w:divBdr>
    </w:div>
    <w:div w:id="1923951393">
      <w:bodyDiv w:val="1"/>
      <w:marLeft w:val="0"/>
      <w:marRight w:val="0"/>
      <w:marTop w:val="0"/>
      <w:marBottom w:val="0"/>
      <w:divBdr>
        <w:top w:val="none" w:sz="0" w:space="0" w:color="auto"/>
        <w:left w:val="none" w:sz="0" w:space="0" w:color="auto"/>
        <w:bottom w:val="none" w:sz="0" w:space="0" w:color="auto"/>
        <w:right w:val="none" w:sz="0" w:space="0" w:color="auto"/>
      </w:divBdr>
    </w:div>
    <w:div w:id="1925140490">
      <w:bodyDiv w:val="1"/>
      <w:marLeft w:val="0"/>
      <w:marRight w:val="0"/>
      <w:marTop w:val="0"/>
      <w:marBottom w:val="0"/>
      <w:divBdr>
        <w:top w:val="none" w:sz="0" w:space="0" w:color="auto"/>
        <w:left w:val="none" w:sz="0" w:space="0" w:color="auto"/>
        <w:bottom w:val="none" w:sz="0" w:space="0" w:color="auto"/>
        <w:right w:val="none" w:sz="0" w:space="0" w:color="auto"/>
      </w:divBdr>
    </w:div>
    <w:div w:id="1928029313">
      <w:bodyDiv w:val="1"/>
      <w:marLeft w:val="0"/>
      <w:marRight w:val="0"/>
      <w:marTop w:val="0"/>
      <w:marBottom w:val="0"/>
      <w:divBdr>
        <w:top w:val="none" w:sz="0" w:space="0" w:color="auto"/>
        <w:left w:val="none" w:sz="0" w:space="0" w:color="auto"/>
        <w:bottom w:val="none" w:sz="0" w:space="0" w:color="auto"/>
        <w:right w:val="none" w:sz="0" w:space="0" w:color="auto"/>
      </w:divBdr>
    </w:div>
    <w:div w:id="1929726334">
      <w:bodyDiv w:val="1"/>
      <w:marLeft w:val="0"/>
      <w:marRight w:val="0"/>
      <w:marTop w:val="0"/>
      <w:marBottom w:val="0"/>
      <w:divBdr>
        <w:top w:val="none" w:sz="0" w:space="0" w:color="auto"/>
        <w:left w:val="none" w:sz="0" w:space="0" w:color="auto"/>
        <w:bottom w:val="none" w:sz="0" w:space="0" w:color="auto"/>
        <w:right w:val="none" w:sz="0" w:space="0" w:color="auto"/>
      </w:divBdr>
    </w:div>
    <w:div w:id="1929729785">
      <w:bodyDiv w:val="1"/>
      <w:marLeft w:val="0"/>
      <w:marRight w:val="0"/>
      <w:marTop w:val="0"/>
      <w:marBottom w:val="0"/>
      <w:divBdr>
        <w:top w:val="none" w:sz="0" w:space="0" w:color="auto"/>
        <w:left w:val="none" w:sz="0" w:space="0" w:color="auto"/>
        <w:bottom w:val="none" w:sz="0" w:space="0" w:color="auto"/>
        <w:right w:val="none" w:sz="0" w:space="0" w:color="auto"/>
      </w:divBdr>
    </w:div>
    <w:div w:id="1935168004">
      <w:bodyDiv w:val="1"/>
      <w:marLeft w:val="0"/>
      <w:marRight w:val="0"/>
      <w:marTop w:val="0"/>
      <w:marBottom w:val="0"/>
      <w:divBdr>
        <w:top w:val="none" w:sz="0" w:space="0" w:color="auto"/>
        <w:left w:val="none" w:sz="0" w:space="0" w:color="auto"/>
        <w:bottom w:val="none" w:sz="0" w:space="0" w:color="auto"/>
        <w:right w:val="none" w:sz="0" w:space="0" w:color="auto"/>
      </w:divBdr>
    </w:div>
    <w:div w:id="1935742969">
      <w:bodyDiv w:val="1"/>
      <w:marLeft w:val="0"/>
      <w:marRight w:val="0"/>
      <w:marTop w:val="0"/>
      <w:marBottom w:val="0"/>
      <w:divBdr>
        <w:top w:val="none" w:sz="0" w:space="0" w:color="auto"/>
        <w:left w:val="none" w:sz="0" w:space="0" w:color="auto"/>
        <w:bottom w:val="none" w:sz="0" w:space="0" w:color="auto"/>
        <w:right w:val="none" w:sz="0" w:space="0" w:color="auto"/>
      </w:divBdr>
    </w:div>
    <w:div w:id="1937321134">
      <w:bodyDiv w:val="1"/>
      <w:marLeft w:val="0"/>
      <w:marRight w:val="0"/>
      <w:marTop w:val="0"/>
      <w:marBottom w:val="0"/>
      <w:divBdr>
        <w:top w:val="none" w:sz="0" w:space="0" w:color="auto"/>
        <w:left w:val="none" w:sz="0" w:space="0" w:color="auto"/>
        <w:bottom w:val="none" w:sz="0" w:space="0" w:color="auto"/>
        <w:right w:val="none" w:sz="0" w:space="0" w:color="auto"/>
      </w:divBdr>
    </w:div>
    <w:div w:id="1938443221">
      <w:bodyDiv w:val="1"/>
      <w:marLeft w:val="0"/>
      <w:marRight w:val="0"/>
      <w:marTop w:val="0"/>
      <w:marBottom w:val="0"/>
      <w:divBdr>
        <w:top w:val="none" w:sz="0" w:space="0" w:color="auto"/>
        <w:left w:val="none" w:sz="0" w:space="0" w:color="auto"/>
        <w:bottom w:val="none" w:sz="0" w:space="0" w:color="auto"/>
        <w:right w:val="none" w:sz="0" w:space="0" w:color="auto"/>
      </w:divBdr>
    </w:div>
    <w:div w:id="1940873584">
      <w:bodyDiv w:val="1"/>
      <w:marLeft w:val="0"/>
      <w:marRight w:val="0"/>
      <w:marTop w:val="0"/>
      <w:marBottom w:val="0"/>
      <w:divBdr>
        <w:top w:val="none" w:sz="0" w:space="0" w:color="auto"/>
        <w:left w:val="none" w:sz="0" w:space="0" w:color="auto"/>
        <w:bottom w:val="none" w:sz="0" w:space="0" w:color="auto"/>
        <w:right w:val="none" w:sz="0" w:space="0" w:color="auto"/>
      </w:divBdr>
    </w:div>
    <w:div w:id="1941183250">
      <w:bodyDiv w:val="1"/>
      <w:marLeft w:val="0"/>
      <w:marRight w:val="0"/>
      <w:marTop w:val="0"/>
      <w:marBottom w:val="0"/>
      <w:divBdr>
        <w:top w:val="none" w:sz="0" w:space="0" w:color="auto"/>
        <w:left w:val="none" w:sz="0" w:space="0" w:color="auto"/>
        <w:bottom w:val="none" w:sz="0" w:space="0" w:color="auto"/>
        <w:right w:val="none" w:sz="0" w:space="0" w:color="auto"/>
      </w:divBdr>
    </w:div>
    <w:div w:id="1942257559">
      <w:bodyDiv w:val="1"/>
      <w:marLeft w:val="0"/>
      <w:marRight w:val="0"/>
      <w:marTop w:val="0"/>
      <w:marBottom w:val="0"/>
      <w:divBdr>
        <w:top w:val="none" w:sz="0" w:space="0" w:color="auto"/>
        <w:left w:val="none" w:sz="0" w:space="0" w:color="auto"/>
        <w:bottom w:val="none" w:sz="0" w:space="0" w:color="auto"/>
        <w:right w:val="none" w:sz="0" w:space="0" w:color="auto"/>
      </w:divBdr>
    </w:div>
    <w:div w:id="1943494250">
      <w:bodyDiv w:val="1"/>
      <w:marLeft w:val="0"/>
      <w:marRight w:val="0"/>
      <w:marTop w:val="0"/>
      <w:marBottom w:val="0"/>
      <w:divBdr>
        <w:top w:val="none" w:sz="0" w:space="0" w:color="auto"/>
        <w:left w:val="none" w:sz="0" w:space="0" w:color="auto"/>
        <w:bottom w:val="none" w:sz="0" w:space="0" w:color="auto"/>
        <w:right w:val="none" w:sz="0" w:space="0" w:color="auto"/>
      </w:divBdr>
    </w:div>
    <w:div w:id="1943996950">
      <w:bodyDiv w:val="1"/>
      <w:marLeft w:val="0"/>
      <w:marRight w:val="0"/>
      <w:marTop w:val="0"/>
      <w:marBottom w:val="0"/>
      <w:divBdr>
        <w:top w:val="none" w:sz="0" w:space="0" w:color="auto"/>
        <w:left w:val="none" w:sz="0" w:space="0" w:color="auto"/>
        <w:bottom w:val="none" w:sz="0" w:space="0" w:color="auto"/>
        <w:right w:val="none" w:sz="0" w:space="0" w:color="auto"/>
      </w:divBdr>
    </w:div>
    <w:div w:id="1944336863">
      <w:bodyDiv w:val="1"/>
      <w:marLeft w:val="0"/>
      <w:marRight w:val="0"/>
      <w:marTop w:val="0"/>
      <w:marBottom w:val="0"/>
      <w:divBdr>
        <w:top w:val="none" w:sz="0" w:space="0" w:color="auto"/>
        <w:left w:val="none" w:sz="0" w:space="0" w:color="auto"/>
        <w:bottom w:val="none" w:sz="0" w:space="0" w:color="auto"/>
        <w:right w:val="none" w:sz="0" w:space="0" w:color="auto"/>
      </w:divBdr>
    </w:div>
    <w:div w:id="1946301074">
      <w:bodyDiv w:val="1"/>
      <w:marLeft w:val="0"/>
      <w:marRight w:val="0"/>
      <w:marTop w:val="0"/>
      <w:marBottom w:val="0"/>
      <w:divBdr>
        <w:top w:val="none" w:sz="0" w:space="0" w:color="auto"/>
        <w:left w:val="none" w:sz="0" w:space="0" w:color="auto"/>
        <w:bottom w:val="none" w:sz="0" w:space="0" w:color="auto"/>
        <w:right w:val="none" w:sz="0" w:space="0" w:color="auto"/>
      </w:divBdr>
    </w:div>
    <w:div w:id="1946569226">
      <w:bodyDiv w:val="1"/>
      <w:marLeft w:val="0"/>
      <w:marRight w:val="0"/>
      <w:marTop w:val="0"/>
      <w:marBottom w:val="0"/>
      <w:divBdr>
        <w:top w:val="none" w:sz="0" w:space="0" w:color="auto"/>
        <w:left w:val="none" w:sz="0" w:space="0" w:color="auto"/>
        <w:bottom w:val="none" w:sz="0" w:space="0" w:color="auto"/>
        <w:right w:val="none" w:sz="0" w:space="0" w:color="auto"/>
      </w:divBdr>
    </w:div>
    <w:div w:id="1949115993">
      <w:bodyDiv w:val="1"/>
      <w:marLeft w:val="0"/>
      <w:marRight w:val="0"/>
      <w:marTop w:val="0"/>
      <w:marBottom w:val="0"/>
      <w:divBdr>
        <w:top w:val="none" w:sz="0" w:space="0" w:color="auto"/>
        <w:left w:val="none" w:sz="0" w:space="0" w:color="auto"/>
        <w:bottom w:val="none" w:sz="0" w:space="0" w:color="auto"/>
        <w:right w:val="none" w:sz="0" w:space="0" w:color="auto"/>
      </w:divBdr>
    </w:div>
    <w:div w:id="1950160752">
      <w:bodyDiv w:val="1"/>
      <w:marLeft w:val="0"/>
      <w:marRight w:val="0"/>
      <w:marTop w:val="0"/>
      <w:marBottom w:val="0"/>
      <w:divBdr>
        <w:top w:val="none" w:sz="0" w:space="0" w:color="auto"/>
        <w:left w:val="none" w:sz="0" w:space="0" w:color="auto"/>
        <w:bottom w:val="none" w:sz="0" w:space="0" w:color="auto"/>
        <w:right w:val="none" w:sz="0" w:space="0" w:color="auto"/>
      </w:divBdr>
    </w:div>
    <w:div w:id="1952013337">
      <w:bodyDiv w:val="1"/>
      <w:marLeft w:val="0"/>
      <w:marRight w:val="0"/>
      <w:marTop w:val="0"/>
      <w:marBottom w:val="0"/>
      <w:divBdr>
        <w:top w:val="none" w:sz="0" w:space="0" w:color="auto"/>
        <w:left w:val="none" w:sz="0" w:space="0" w:color="auto"/>
        <w:bottom w:val="none" w:sz="0" w:space="0" w:color="auto"/>
        <w:right w:val="none" w:sz="0" w:space="0" w:color="auto"/>
      </w:divBdr>
    </w:div>
    <w:div w:id="1953825383">
      <w:bodyDiv w:val="1"/>
      <w:marLeft w:val="0"/>
      <w:marRight w:val="0"/>
      <w:marTop w:val="0"/>
      <w:marBottom w:val="0"/>
      <w:divBdr>
        <w:top w:val="none" w:sz="0" w:space="0" w:color="auto"/>
        <w:left w:val="none" w:sz="0" w:space="0" w:color="auto"/>
        <w:bottom w:val="none" w:sz="0" w:space="0" w:color="auto"/>
        <w:right w:val="none" w:sz="0" w:space="0" w:color="auto"/>
      </w:divBdr>
    </w:div>
    <w:div w:id="1957835711">
      <w:bodyDiv w:val="1"/>
      <w:marLeft w:val="0"/>
      <w:marRight w:val="0"/>
      <w:marTop w:val="0"/>
      <w:marBottom w:val="0"/>
      <w:divBdr>
        <w:top w:val="none" w:sz="0" w:space="0" w:color="auto"/>
        <w:left w:val="none" w:sz="0" w:space="0" w:color="auto"/>
        <w:bottom w:val="none" w:sz="0" w:space="0" w:color="auto"/>
        <w:right w:val="none" w:sz="0" w:space="0" w:color="auto"/>
      </w:divBdr>
    </w:div>
    <w:div w:id="1961303739">
      <w:bodyDiv w:val="1"/>
      <w:marLeft w:val="0"/>
      <w:marRight w:val="0"/>
      <w:marTop w:val="0"/>
      <w:marBottom w:val="0"/>
      <w:divBdr>
        <w:top w:val="none" w:sz="0" w:space="0" w:color="auto"/>
        <w:left w:val="none" w:sz="0" w:space="0" w:color="auto"/>
        <w:bottom w:val="none" w:sz="0" w:space="0" w:color="auto"/>
        <w:right w:val="none" w:sz="0" w:space="0" w:color="auto"/>
      </w:divBdr>
    </w:div>
    <w:div w:id="1964534855">
      <w:bodyDiv w:val="1"/>
      <w:marLeft w:val="0"/>
      <w:marRight w:val="0"/>
      <w:marTop w:val="0"/>
      <w:marBottom w:val="0"/>
      <w:divBdr>
        <w:top w:val="none" w:sz="0" w:space="0" w:color="auto"/>
        <w:left w:val="none" w:sz="0" w:space="0" w:color="auto"/>
        <w:bottom w:val="none" w:sz="0" w:space="0" w:color="auto"/>
        <w:right w:val="none" w:sz="0" w:space="0" w:color="auto"/>
      </w:divBdr>
    </w:div>
    <w:div w:id="1967463010">
      <w:bodyDiv w:val="1"/>
      <w:marLeft w:val="0"/>
      <w:marRight w:val="0"/>
      <w:marTop w:val="0"/>
      <w:marBottom w:val="0"/>
      <w:divBdr>
        <w:top w:val="none" w:sz="0" w:space="0" w:color="auto"/>
        <w:left w:val="none" w:sz="0" w:space="0" w:color="auto"/>
        <w:bottom w:val="none" w:sz="0" w:space="0" w:color="auto"/>
        <w:right w:val="none" w:sz="0" w:space="0" w:color="auto"/>
      </w:divBdr>
    </w:div>
    <w:div w:id="1967656598">
      <w:bodyDiv w:val="1"/>
      <w:marLeft w:val="0"/>
      <w:marRight w:val="0"/>
      <w:marTop w:val="0"/>
      <w:marBottom w:val="0"/>
      <w:divBdr>
        <w:top w:val="none" w:sz="0" w:space="0" w:color="auto"/>
        <w:left w:val="none" w:sz="0" w:space="0" w:color="auto"/>
        <w:bottom w:val="none" w:sz="0" w:space="0" w:color="auto"/>
        <w:right w:val="none" w:sz="0" w:space="0" w:color="auto"/>
      </w:divBdr>
    </w:div>
    <w:div w:id="1968124013">
      <w:bodyDiv w:val="1"/>
      <w:marLeft w:val="0"/>
      <w:marRight w:val="0"/>
      <w:marTop w:val="0"/>
      <w:marBottom w:val="0"/>
      <w:divBdr>
        <w:top w:val="none" w:sz="0" w:space="0" w:color="auto"/>
        <w:left w:val="none" w:sz="0" w:space="0" w:color="auto"/>
        <w:bottom w:val="none" w:sz="0" w:space="0" w:color="auto"/>
        <w:right w:val="none" w:sz="0" w:space="0" w:color="auto"/>
      </w:divBdr>
    </w:div>
    <w:div w:id="1970546763">
      <w:bodyDiv w:val="1"/>
      <w:marLeft w:val="0"/>
      <w:marRight w:val="0"/>
      <w:marTop w:val="0"/>
      <w:marBottom w:val="0"/>
      <w:divBdr>
        <w:top w:val="none" w:sz="0" w:space="0" w:color="auto"/>
        <w:left w:val="none" w:sz="0" w:space="0" w:color="auto"/>
        <w:bottom w:val="none" w:sz="0" w:space="0" w:color="auto"/>
        <w:right w:val="none" w:sz="0" w:space="0" w:color="auto"/>
      </w:divBdr>
    </w:div>
    <w:div w:id="1975060031">
      <w:bodyDiv w:val="1"/>
      <w:marLeft w:val="0"/>
      <w:marRight w:val="0"/>
      <w:marTop w:val="0"/>
      <w:marBottom w:val="0"/>
      <w:divBdr>
        <w:top w:val="none" w:sz="0" w:space="0" w:color="auto"/>
        <w:left w:val="none" w:sz="0" w:space="0" w:color="auto"/>
        <w:bottom w:val="none" w:sz="0" w:space="0" w:color="auto"/>
        <w:right w:val="none" w:sz="0" w:space="0" w:color="auto"/>
      </w:divBdr>
    </w:div>
    <w:div w:id="1975257932">
      <w:bodyDiv w:val="1"/>
      <w:marLeft w:val="0"/>
      <w:marRight w:val="0"/>
      <w:marTop w:val="0"/>
      <w:marBottom w:val="0"/>
      <w:divBdr>
        <w:top w:val="none" w:sz="0" w:space="0" w:color="auto"/>
        <w:left w:val="none" w:sz="0" w:space="0" w:color="auto"/>
        <w:bottom w:val="none" w:sz="0" w:space="0" w:color="auto"/>
        <w:right w:val="none" w:sz="0" w:space="0" w:color="auto"/>
      </w:divBdr>
    </w:div>
    <w:div w:id="1976521362">
      <w:bodyDiv w:val="1"/>
      <w:marLeft w:val="0"/>
      <w:marRight w:val="0"/>
      <w:marTop w:val="0"/>
      <w:marBottom w:val="0"/>
      <w:divBdr>
        <w:top w:val="none" w:sz="0" w:space="0" w:color="auto"/>
        <w:left w:val="none" w:sz="0" w:space="0" w:color="auto"/>
        <w:bottom w:val="none" w:sz="0" w:space="0" w:color="auto"/>
        <w:right w:val="none" w:sz="0" w:space="0" w:color="auto"/>
      </w:divBdr>
    </w:div>
    <w:div w:id="1978955238">
      <w:bodyDiv w:val="1"/>
      <w:marLeft w:val="0"/>
      <w:marRight w:val="0"/>
      <w:marTop w:val="0"/>
      <w:marBottom w:val="0"/>
      <w:divBdr>
        <w:top w:val="none" w:sz="0" w:space="0" w:color="auto"/>
        <w:left w:val="none" w:sz="0" w:space="0" w:color="auto"/>
        <w:bottom w:val="none" w:sz="0" w:space="0" w:color="auto"/>
        <w:right w:val="none" w:sz="0" w:space="0" w:color="auto"/>
      </w:divBdr>
    </w:div>
    <w:div w:id="1982612376">
      <w:bodyDiv w:val="1"/>
      <w:marLeft w:val="0"/>
      <w:marRight w:val="0"/>
      <w:marTop w:val="0"/>
      <w:marBottom w:val="0"/>
      <w:divBdr>
        <w:top w:val="none" w:sz="0" w:space="0" w:color="auto"/>
        <w:left w:val="none" w:sz="0" w:space="0" w:color="auto"/>
        <w:bottom w:val="none" w:sz="0" w:space="0" w:color="auto"/>
        <w:right w:val="none" w:sz="0" w:space="0" w:color="auto"/>
      </w:divBdr>
    </w:div>
    <w:div w:id="1983004386">
      <w:bodyDiv w:val="1"/>
      <w:marLeft w:val="0"/>
      <w:marRight w:val="0"/>
      <w:marTop w:val="0"/>
      <w:marBottom w:val="0"/>
      <w:divBdr>
        <w:top w:val="none" w:sz="0" w:space="0" w:color="auto"/>
        <w:left w:val="none" w:sz="0" w:space="0" w:color="auto"/>
        <w:bottom w:val="none" w:sz="0" w:space="0" w:color="auto"/>
        <w:right w:val="none" w:sz="0" w:space="0" w:color="auto"/>
      </w:divBdr>
    </w:div>
    <w:div w:id="1983731192">
      <w:bodyDiv w:val="1"/>
      <w:marLeft w:val="0"/>
      <w:marRight w:val="0"/>
      <w:marTop w:val="0"/>
      <w:marBottom w:val="0"/>
      <w:divBdr>
        <w:top w:val="none" w:sz="0" w:space="0" w:color="auto"/>
        <w:left w:val="none" w:sz="0" w:space="0" w:color="auto"/>
        <w:bottom w:val="none" w:sz="0" w:space="0" w:color="auto"/>
        <w:right w:val="none" w:sz="0" w:space="0" w:color="auto"/>
      </w:divBdr>
    </w:div>
    <w:div w:id="1985573736">
      <w:bodyDiv w:val="1"/>
      <w:marLeft w:val="0"/>
      <w:marRight w:val="0"/>
      <w:marTop w:val="0"/>
      <w:marBottom w:val="0"/>
      <w:divBdr>
        <w:top w:val="none" w:sz="0" w:space="0" w:color="auto"/>
        <w:left w:val="none" w:sz="0" w:space="0" w:color="auto"/>
        <w:bottom w:val="none" w:sz="0" w:space="0" w:color="auto"/>
        <w:right w:val="none" w:sz="0" w:space="0" w:color="auto"/>
      </w:divBdr>
    </w:div>
    <w:div w:id="1985891261">
      <w:bodyDiv w:val="1"/>
      <w:marLeft w:val="0"/>
      <w:marRight w:val="0"/>
      <w:marTop w:val="0"/>
      <w:marBottom w:val="0"/>
      <w:divBdr>
        <w:top w:val="none" w:sz="0" w:space="0" w:color="auto"/>
        <w:left w:val="none" w:sz="0" w:space="0" w:color="auto"/>
        <w:bottom w:val="none" w:sz="0" w:space="0" w:color="auto"/>
        <w:right w:val="none" w:sz="0" w:space="0" w:color="auto"/>
      </w:divBdr>
    </w:div>
    <w:div w:id="1986158500">
      <w:bodyDiv w:val="1"/>
      <w:marLeft w:val="0"/>
      <w:marRight w:val="0"/>
      <w:marTop w:val="0"/>
      <w:marBottom w:val="0"/>
      <w:divBdr>
        <w:top w:val="none" w:sz="0" w:space="0" w:color="auto"/>
        <w:left w:val="none" w:sz="0" w:space="0" w:color="auto"/>
        <w:bottom w:val="none" w:sz="0" w:space="0" w:color="auto"/>
        <w:right w:val="none" w:sz="0" w:space="0" w:color="auto"/>
      </w:divBdr>
    </w:div>
    <w:div w:id="1986624085">
      <w:bodyDiv w:val="1"/>
      <w:marLeft w:val="0"/>
      <w:marRight w:val="0"/>
      <w:marTop w:val="0"/>
      <w:marBottom w:val="0"/>
      <w:divBdr>
        <w:top w:val="none" w:sz="0" w:space="0" w:color="auto"/>
        <w:left w:val="none" w:sz="0" w:space="0" w:color="auto"/>
        <w:bottom w:val="none" w:sz="0" w:space="0" w:color="auto"/>
        <w:right w:val="none" w:sz="0" w:space="0" w:color="auto"/>
      </w:divBdr>
    </w:div>
    <w:div w:id="1986856009">
      <w:bodyDiv w:val="1"/>
      <w:marLeft w:val="0"/>
      <w:marRight w:val="0"/>
      <w:marTop w:val="0"/>
      <w:marBottom w:val="0"/>
      <w:divBdr>
        <w:top w:val="none" w:sz="0" w:space="0" w:color="auto"/>
        <w:left w:val="none" w:sz="0" w:space="0" w:color="auto"/>
        <w:bottom w:val="none" w:sz="0" w:space="0" w:color="auto"/>
        <w:right w:val="none" w:sz="0" w:space="0" w:color="auto"/>
      </w:divBdr>
    </w:div>
    <w:div w:id="1988049169">
      <w:bodyDiv w:val="1"/>
      <w:marLeft w:val="0"/>
      <w:marRight w:val="0"/>
      <w:marTop w:val="0"/>
      <w:marBottom w:val="0"/>
      <w:divBdr>
        <w:top w:val="none" w:sz="0" w:space="0" w:color="auto"/>
        <w:left w:val="none" w:sz="0" w:space="0" w:color="auto"/>
        <w:bottom w:val="none" w:sz="0" w:space="0" w:color="auto"/>
        <w:right w:val="none" w:sz="0" w:space="0" w:color="auto"/>
      </w:divBdr>
    </w:div>
    <w:div w:id="1989356097">
      <w:bodyDiv w:val="1"/>
      <w:marLeft w:val="0"/>
      <w:marRight w:val="0"/>
      <w:marTop w:val="0"/>
      <w:marBottom w:val="0"/>
      <w:divBdr>
        <w:top w:val="none" w:sz="0" w:space="0" w:color="auto"/>
        <w:left w:val="none" w:sz="0" w:space="0" w:color="auto"/>
        <w:bottom w:val="none" w:sz="0" w:space="0" w:color="auto"/>
        <w:right w:val="none" w:sz="0" w:space="0" w:color="auto"/>
      </w:divBdr>
    </w:div>
    <w:div w:id="1991443603">
      <w:bodyDiv w:val="1"/>
      <w:marLeft w:val="0"/>
      <w:marRight w:val="0"/>
      <w:marTop w:val="0"/>
      <w:marBottom w:val="0"/>
      <w:divBdr>
        <w:top w:val="none" w:sz="0" w:space="0" w:color="auto"/>
        <w:left w:val="none" w:sz="0" w:space="0" w:color="auto"/>
        <w:bottom w:val="none" w:sz="0" w:space="0" w:color="auto"/>
        <w:right w:val="none" w:sz="0" w:space="0" w:color="auto"/>
      </w:divBdr>
    </w:div>
    <w:div w:id="1993172776">
      <w:bodyDiv w:val="1"/>
      <w:marLeft w:val="0"/>
      <w:marRight w:val="0"/>
      <w:marTop w:val="0"/>
      <w:marBottom w:val="0"/>
      <w:divBdr>
        <w:top w:val="none" w:sz="0" w:space="0" w:color="auto"/>
        <w:left w:val="none" w:sz="0" w:space="0" w:color="auto"/>
        <w:bottom w:val="none" w:sz="0" w:space="0" w:color="auto"/>
        <w:right w:val="none" w:sz="0" w:space="0" w:color="auto"/>
      </w:divBdr>
    </w:div>
    <w:div w:id="1993675164">
      <w:bodyDiv w:val="1"/>
      <w:marLeft w:val="0"/>
      <w:marRight w:val="0"/>
      <w:marTop w:val="0"/>
      <w:marBottom w:val="0"/>
      <w:divBdr>
        <w:top w:val="none" w:sz="0" w:space="0" w:color="auto"/>
        <w:left w:val="none" w:sz="0" w:space="0" w:color="auto"/>
        <w:bottom w:val="none" w:sz="0" w:space="0" w:color="auto"/>
        <w:right w:val="none" w:sz="0" w:space="0" w:color="auto"/>
      </w:divBdr>
    </w:div>
    <w:div w:id="1994020544">
      <w:bodyDiv w:val="1"/>
      <w:marLeft w:val="0"/>
      <w:marRight w:val="0"/>
      <w:marTop w:val="0"/>
      <w:marBottom w:val="0"/>
      <w:divBdr>
        <w:top w:val="none" w:sz="0" w:space="0" w:color="auto"/>
        <w:left w:val="none" w:sz="0" w:space="0" w:color="auto"/>
        <w:bottom w:val="none" w:sz="0" w:space="0" w:color="auto"/>
        <w:right w:val="none" w:sz="0" w:space="0" w:color="auto"/>
      </w:divBdr>
    </w:div>
    <w:div w:id="1997420790">
      <w:bodyDiv w:val="1"/>
      <w:marLeft w:val="0"/>
      <w:marRight w:val="0"/>
      <w:marTop w:val="0"/>
      <w:marBottom w:val="0"/>
      <w:divBdr>
        <w:top w:val="none" w:sz="0" w:space="0" w:color="auto"/>
        <w:left w:val="none" w:sz="0" w:space="0" w:color="auto"/>
        <w:bottom w:val="none" w:sz="0" w:space="0" w:color="auto"/>
        <w:right w:val="none" w:sz="0" w:space="0" w:color="auto"/>
      </w:divBdr>
    </w:div>
    <w:div w:id="1999922815">
      <w:bodyDiv w:val="1"/>
      <w:marLeft w:val="0"/>
      <w:marRight w:val="0"/>
      <w:marTop w:val="0"/>
      <w:marBottom w:val="0"/>
      <w:divBdr>
        <w:top w:val="none" w:sz="0" w:space="0" w:color="auto"/>
        <w:left w:val="none" w:sz="0" w:space="0" w:color="auto"/>
        <w:bottom w:val="none" w:sz="0" w:space="0" w:color="auto"/>
        <w:right w:val="none" w:sz="0" w:space="0" w:color="auto"/>
      </w:divBdr>
    </w:div>
    <w:div w:id="2000036622">
      <w:bodyDiv w:val="1"/>
      <w:marLeft w:val="0"/>
      <w:marRight w:val="0"/>
      <w:marTop w:val="0"/>
      <w:marBottom w:val="0"/>
      <w:divBdr>
        <w:top w:val="none" w:sz="0" w:space="0" w:color="auto"/>
        <w:left w:val="none" w:sz="0" w:space="0" w:color="auto"/>
        <w:bottom w:val="none" w:sz="0" w:space="0" w:color="auto"/>
        <w:right w:val="none" w:sz="0" w:space="0" w:color="auto"/>
      </w:divBdr>
    </w:div>
    <w:div w:id="2002267833">
      <w:bodyDiv w:val="1"/>
      <w:marLeft w:val="0"/>
      <w:marRight w:val="0"/>
      <w:marTop w:val="0"/>
      <w:marBottom w:val="0"/>
      <w:divBdr>
        <w:top w:val="none" w:sz="0" w:space="0" w:color="auto"/>
        <w:left w:val="none" w:sz="0" w:space="0" w:color="auto"/>
        <w:bottom w:val="none" w:sz="0" w:space="0" w:color="auto"/>
        <w:right w:val="none" w:sz="0" w:space="0" w:color="auto"/>
      </w:divBdr>
    </w:div>
    <w:div w:id="2004238815">
      <w:bodyDiv w:val="1"/>
      <w:marLeft w:val="0"/>
      <w:marRight w:val="0"/>
      <w:marTop w:val="0"/>
      <w:marBottom w:val="0"/>
      <w:divBdr>
        <w:top w:val="none" w:sz="0" w:space="0" w:color="auto"/>
        <w:left w:val="none" w:sz="0" w:space="0" w:color="auto"/>
        <w:bottom w:val="none" w:sz="0" w:space="0" w:color="auto"/>
        <w:right w:val="none" w:sz="0" w:space="0" w:color="auto"/>
      </w:divBdr>
    </w:div>
    <w:div w:id="2009283534">
      <w:bodyDiv w:val="1"/>
      <w:marLeft w:val="0"/>
      <w:marRight w:val="0"/>
      <w:marTop w:val="0"/>
      <w:marBottom w:val="0"/>
      <w:divBdr>
        <w:top w:val="none" w:sz="0" w:space="0" w:color="auto"/>
        <w:left w:val="none" w:sz="0" w:space="0" w:color="auto"/>
        <w:bottom w:val="none" w:sz="0" w:space="0" w:color="auto"/>
        <w:right w:val="none" w:sz="0" w:space="0" w:color="auto"/>
      </w:divBdr>
    </w:div>
    <w:div w:id="2009481690">
      <w:bodyDiv w:val="1"/>
      <w:marLeft w:val="0"/>
      <w:marRight w:val="0"/>
      <w:marTop w:val="0"/>
      <w:marBottom w:val="0"/>
      <w:divBdr>
        <w:top w:val="none" w:sz="0" w:space="0" w:color="auto"/>
        <w:left w:val="none" w:sz="0" w:space="0" w:color="auto"/>
        <w:bottom w:val="none" w:sz="0" w:space="0" w:color="auto"/>
        <w:right w:val="none" w:sz="0" w:space="0" w:color="auto"/>
      </w:divBdr>
    </w:div>
    <w:div w:id="2011714726">
      <w:bodyDiv w:val="1"/>
      <w:marLeft w:val="0"/>
      <w:marRight w:val="0"/>
      <w:marTop w:val="0"/>
      <w:marBottom w:val="0"/>
      <w:divBdr>
        <w:top w:val="none" w:sz="0" w:space="0" w:color="auto"/>
        <w:left w:val="none" w:sz="0" w:space="0" w:color="auto"/>
        <w:bottom w:val="none" w:sz="0" w:space="0" w:color="auto"/>
        <w:right w:val="none" w:sz="0" w:space="0" w:color="auto"/>
      </w:divBdr>
    </w:div>
    <w:div w:id="2015574583">
      <w:bodyDiv w:val="1"/>
      <w:marLeft w:val="0"/>
      <w:marRight w:val="0"/>
      <w:marTop w:val="0"/>
      <w:marBottom w:val="0"/>
      <w:divBdr>
        <w:top w:val="none" w:sz="0" w:space="0" w:color="auto"/>
        <w:left w:val="none" w:sz="0" w:space="0" w:color="auto"/>
        <w:bottom w:val="none" w:sz="0" w:space="0" w:color="auto"/>
        <w:right w:val="none" w:sz="0" w:space="0" w:color="auto"/>
      </w:divBdr>
    </w:div>
    <w:div w:id="2025127995">
      <w:bodyDiv w:val="1"/>
      <w:marLeft w:val="0"/>
      <w:marRight w:val="0"/>
      <w:marTop w:val="0"/>
      <w:marBottom w:val="0"/>
      <w:divBdr>
        <w:top w:val="none" w:sz="0" w:space="0" w:color="auto"/>
        <w:left w:val="none" w:sz="0" w:space="0" w:color="auto"/>
        <w:bottom w:val="none" w:sz="0" w:space="0" w:color="auto"/>
        <w:right w:val="none" w:sz="0" w:space="0" w:color="auto"/>
      </w:divBdr>
    </w:div>
    <w:div w:id="2030178584">
      <w:bodyDiv w:val="1"/>
      <w:marLeft w:val="0"/>
      <w:marRight w:val="0"/>
      <w:marTop w:val="0"/>
      <w:marBottom w:val="0"/>
      <w:divBdr>
        <w:top w:val="none" w:sz="0" w:space="0" w:color="auto"/>
        <w:left w:val="none" w:sz="0" w:space="0" w:color="auto"/>
        <w:bottom w:val="none" w:sz="0" w:space="0" w:color="auto"/>
        <w:right w:val="none" w:sz="0" w:space="0" w:color="auto"/>
      </w:divBdr>
    </w:div>
    <w:div w:id="2036270212">
      <w:bodyDiv w:val="1"/>
      <w:marLeft w:val="0"/>
      <w:marRight w:val="0"/>
      <w:marTop w:val="0"/>
      <w:marBottom w:val="0"/>
      <w:divBdr>
        <w:top w:val="none" w:sz="0" w:space="0" w:color="auto"/>
        <w:left w:val="none" w:sz="0" w:space="0" w:color="auto"/>
        <w:bottom w:val="none" w:sz="0" w:space="0" w:color="auto"/>
        <w:right w:val="none" w:sz="0" w:space="0" w:color="auto"/>
      </w:divBdr>
    </w:div>
    <w:div w:id="2039037948">
      <w:bodyDiv w:val="1"/>
      <w:marLeft w:val="0"/>
      <w:marRight w:val="0"/>
      <w:marTop w:val="0"/>
      <w:marBottom w:val="0"/>
      <w:divBdr>
        <w:top w:val="none" w:sz="0" w:space="0" w:color="auto"/>
        <w:left w:val="none" w:sz="0" w:space="0" w:color="auto"/>
        <w:bottom w:val="none" w:sz="0" w:space="0" w:color="auto"/>
        <w:right w:val="none" w:sz="0" w:space="0" w:color="auto"/>
      </w:divBdr>
    </w:div>
    <w:div w:id="2043438536">
      <w:bodyDiv w:val="1"/>
      <w:marLeft w:val="0"/>
      <w:marRight w:val="0"/>
      <w:marTop w:val="0"/>
      <w:marBottom w:val="0"/>
      <w:divBdr>
        <w:top w:val="none" w:sz="0" w:space="0" w:color="auto"/>
        <w:left w:val="none" w:sz="0" w:space="0" w:color="auto"/>
        <w:bottom w:val="none" w:sz="0" w:space="0" w:color="auto"/>
        <w:right w:val="none" w:sz="0" w:space="0" w:color="auto"/>
      </w:divBdr>
    </w:div>
    <w:div w:id="2043819104">
      <w:bodyDiv w:val="1"/>
      <w:marLeft w:val="0"/>
      <w:marRight w:val="0"/>
      <w:marTop w:val="0"/>
      <w:marBottom w:val="0"/>
      <w:divBdr>
        <w:top w:val="none" w:sz="0" w:space="0" w:color="auto"/>
        <w:left w:val="none" w:sz="0" w:space="0" w:color="auto"/>
        <w:bottom w:val="none" w:sz="0" w:space="0" w:color="auto"/>
        <w:right w:val="none" w:sz="0" w:space="0" w:color="auto"/>
      </w:divBdr>
    </w:div>
    <w:div w:id="2044750172">
      <w:bodyDiv w:val="1"/>
      <w:marLeft w:val="0"/>
      <w:marRight w:val="0"/>
      <w:marTop w:val="0"/>
      <w:marBottom w:val="0"/>
      <w:divBdr>
        <w:top w:val="none" w:sz="0" w:space="0" w:color="auto"/>
        <w:left w:val="none" w:sz="0" w:space="0" w:color="auto"/>
        <w:bottom w:val="none" w:sz="0" w:space="0" w:color="auto"/>
        <w:right w:val="none" w:sz="0" w:space="0" w:color="auto"/>
      </w:divBdr>
    </w:div>
    <w:div w:id="2045708684">
      <w:bodyDiv w:val="1"/>
      <w:marLeft w:val="0"/>
      <w:marRight w:val="0"/>
      <w:marTop w:val="0"/>
      <w:marBottom w:val="0"/>
      <w:divBdr>
        <w:top w:val="none" w:sz="0" w:space="0" w:color="auto"/>
        <w:left w:val="none" w:sz="0" w:space="0" w:color="auto"/>
        <w:bottom w:val="none" w:sz="0" w:space="0" w:color="auto"/>
        <w:right w:val="none" w:sz="0" w:space="0" w:color="auto"/>
      </w:divBdr>
    </w:div>
    <w:div w:id="2053339142">
      <w:bodyDiv w:val="1"/>
      <w:marLeft w:val="0"/>
      <w:marRight w:val="0"/>
      <w:marTop w:val="0"/>
      <w:marBottom w:val="0"/>
      <w:divBdr>
        <w:top w:val="none" w:sz="0" w:space="0" w:color="auto"/>
        <w:left w:val="none" w:sz="0" w:space="0" w:color="auto"/>
        <w:bottom w:val="none" w:sz="0" w:space="0" w:color="auto"/>
        <w:right w:val="none" w:sz="0" w:space="0" w:color="auto"/>
      </w:divBdr>
    </w:div>
    <w:div w:id="2056806202">
      <w:bodyDiv w:val="1"/>
      <w:marLeft w:val="0"/>
      <w:marRight w:val="0"/>
      <w:marTop w:val="0"/>
      <w:marBottom w:val="0"/>
      <w:divBdr>
        <w:top w:val="none" w:sz="0" w:space="0" w:color="auto"/>
        <w:left w:val="none" w:sz="0" w:space="0" w:color="auto"/>
        <w:bottom w:val="none" w:sz="0" w:space="0" w:color="auto"/>
        <w:right w:val="none" w:sz="0" w:space="0" w:color="auto"/>
      </w:divBdr>
    </w:div>
    <w:div w:id="2057848803">
      <w:bodyDiv w:val="1"/>
      <w:marLeft w:val="0"/>
      <w:marRight w:val="0"/>
      <w:marTop w:val="0"/>
      <w:marBottom w:val="0"/>
      <w:divBdr>
        <w:top w:val="none" w:sz="0" w:space="0" w:color="auto"/>
        <w:left w:val="none" w:sz="0" w:space="0" w:color="auto"/>
        <w:bottom w:val="none" w:sz="0" w:space="0" w:color="auto"/>
        <w:right w:val="none" w:sz="0" w:space="0" w:color="auto"/>
      </w:divBdr>
    </w:div>
    <w:div w:id="2059159817">
      <w:bodyDiv w:val="1"/>
      <w:marLeft w:val="0"/>
      <w:marRight w:val="0"/>
      <w:marTop w:val="0"/>
      <w:marBottom w:val="0"/>
      <w:divBdr>
        <w:top w:val="none" w:sz="0" w:space="0" w:color="auto"/>
        <w:left w:val="none" w:sz="0" w:space="0" w:color="auto"/>
        <w:bottom w:val="none" w:sz="0" w:space="0" w:color="auto"/>
        <w:right w:val="none" w:sz="0" w:space="0" w:color="auto"/>
      </w:divBdr>
    </w:div>
    <w:div w:id="2059740004">
      <w:bodyDiv w:val="1"/>
      <w:marLeft w:val="0"/>
      <w:marRight w:val="0"/>
      <w:marTop w:val="0"/>
      <w:marBottom w:val="0"/>
      <w:divBdr>
        <w:top w:val="none" w:sz="0" w:space="0" w:color="auto"/>
        <w:left w:val="none" w:sz="0" w:space="0" w:color="auto"/>
        <w:bottom w:val="none" w:sz="0" w:space="0" w:color="auto"/>
        <w:right w:val="none" w:sz="0" w:space="0" w:color="auto"/>
      </w:divBdr>
    </w:div>
    <w:div w:id="2059933997">
      <w:bodyDiv w:val="1"/>
      <w:marLeft w:val="0"/>
      <w:marRight w:val="0"/>
      <w:marTop w:val="0"/>
      <w:marBottom w:val="0"/>
      <w:divBdr>
        <w:top w:val="none" w:sz="0" w:space="0" w:color="auto"/>
        <w:left w:val="none" w:sz="0" w:space="0" w:color="auto"/>
        <w:bottom w:val="none" w:sz="0" w:space="0" w:color="auto"/>
        <w:right w:val="none" w:sz="0" w:space="0" w:color="auto"/>
      </w:divBdr>
    </w:div>
    <w:div w:id="2061782778">
      <w:bodyDiv w:val="1"/>
      <w:marLeft w:val="0"/>
      <w:marRight w:val="0"/>
      <w:marTop w:val="0"/>
      <w:marBottom w:val="0"/>
      <w:divBdr>
        <w:top w:val="none" w:sz="0" w:space="0" w:color="auto"/>
        <w:left w:val="none" w:sz="0" w:space="0" w:color="auto"/>
        <w:bottom w:val="none" w:sz="0" w:space="0" w:color="auto"/>
        <w:right w:val="none" w:sz="0" w:space="0" w:color="auto"/>
      </w:divBdr>
    </w:div>
    <w:div w:id="2063866916">
      <w:bodyDiv w:val="1"/>
      <w:marLeft w:val="0"/>
      <w:marRight w:val="0"/>
      <w:marTop w:val="0"/>
      <w:marBottom w:val="0"/>
      <w:divBdr>
        <w:top w:val="none" w:sz="0" w:space="0" w:color="auto"/>
        <w:left w:val="none" w:sz="0" w:space="0" w:color="auto"/>
        <w:bottom w:val="none" w:sz="0" w:space="0" w:color="auto"/>
        <w:right w:val="none" w:sz="0" w:space="0" w:color="auto"/>
      </w:divBdr>
    </w:div>
    <w:div w:id="2071266393">
      <w:bodyDiv w:val="1"/>
      <w:marLeft w:val="0"/>
      <w:marRight w:val="0"/>
      <w:marTop w:val="0"/>
      <w:marBottom w:val="0"/>
      <w:divBdr>
        <w:top w:val="none" w:sz="0" w:space="0" w:color="auto"/>
        <w:left w:val="none" w:sz="0" w:space="0" w:color="auto"/>
        <w:bottom w:val="none" w:sz="0" w:space="0" w:color="auto"/>
        <w:right w:val="none" w:sz="0" w:space="0" w:color="auto"/>
      </w:divBdr>
    </w:div>
    <w:div w:id="2071810194">
      <w:bodyDiv w:val="1"/>
      <w:marLeft w:val="0"/>
      <w:marRight w:val="0"/>
      <w:marTop w:val="0"/>
      <w:marBottom w:val="0"/>
      <w:divBdr>
        <w:top w:val="none" w:sz="0" w:space="0" w:color="auto"/>
        <w:left w:val="none" w:sz="0" w:space="0" w:color="auto"/>
        <w:bottom w:val="none" w:sz="0" w:space="0" w:color="auto"/>
        <w:right w:val="none" w:sz="0" w:space="0" w:color="auto"/>
      </w:divBdr>
    </w:div>
    <w:div w:id="2072539587">
      <w:bodyDiv w:val="1"/>
      <w:marLeft w:val="0"/>
      <w:marRight w:val="0"/>
      <w:marTop w:val="0"/>
      <w:marBottom w:val="0"/>
      <w:divBdr>
        <w:top w:val="none" w:sz="0" w:space="0" w:color="auto"/>
        <w:left w:val="none" w:sz="0" w:space="0" w:color="auto"/>
        <w:bottom w:val="none" w:sz="0" w:space="0" w:color="auto"/>
        <w:right w:val="none" w:sz="0" w:space="0" w:color="auto"/>
      </w:divBdr>
    </w:div>
    <w:div w:id="2074084624">
      <w:bodyDiv w:val="1"/>
      <w:marLeft w:val="0"/>
      <w:marRight w:val="0"/>
      <w:marTop w:val="0"/>
      <w:marBottom w:val="0"/>
      <w:divBdr>
        <w:top w:val="none" w:sz="0" w:space="0" w:color="auto"/>
        <w:left w:val="none" w:sz="0" w:space="0" w:color="auto"/>
        <w:bottom w:val="none" w:sz="0" w:space="0" w:color="auto"/>
        <w:right w:val="none" w:sz="0" w:space="0" w:color="auto"/>
      </w:divBdr>
    </w:div>
    <w:div w:id="2075542727">
      <w:bodyDiv w:val="1"/>
      <w:marLeft w:val="0"/>
      <w:marRight w:val="0"/>
      <w:marTop w:val="0"/>
      <w:marBottom w:val="0"/>
      <w:divBdr>
        <w:top w:val="none" w:sz="0" w:space="0" w:color="auto"/>
        <w:left w:val="none" w:sz="0" w:space="0" w:color="auto"/>
        <w:bottom w:val="none" w:sz="0" w:space="0" w:color="auto"/>
        <w:right w:val="none" w:sz="0" w:space="0" w:color="auto"/>
      </w:divBdr>
    </w:div>
    <w:div w:id="2077820992">
      <w:bodyDiv w:val="1"/>
      <w:marLeft w:val="0"/>
      <w:marRight w:val="0"/>
      <w:marTop w:val="0"/>
      <w:marBottom w:val="0"/>
      <w:divBdr>
        <w:top w:val="none" w:sz="0" w:space="0" w:color="auto"/>
        <w:left w:val="none" w:sz="0" w:space="0" w:color="auto"/>
        <w:bottom w:val="none" w:sz="0" w:space="0" w:color="auto"/>
        <w:right w:val="none" w:sz="0" w:space="0" w:color="auto"/>
      </w:divBdr>
    </w:div>
    <w:div w:id="2079087727">
      <w:bodyDiv w:val="1"/>
      <w:marLeft w:val="0"/>
      <w:marRight w:val="0"/>
      <w:marTop w:val="0"/>
      <w:marBottom w:val="0"/>
      <w:divBdr>
        <w:top w:val="none" w:sz="0" w:space="0" w:color="auto"/>
        <w:left w:val="none" w:sz="0" w:space="0" w:color="auto"/>
        <w:bottom w:val="none" w:sz="0" w:space="0" w:color="auto"/>
        <w:right w:val="none" w:sz="0" w:space="0" w:color="auto"/>
      </w:divBdr>
    </w:div>
    <w:div w:id="2084064526">
      <w:bodyDiv w:val="1"/>
      <w:marLeft w:val="0"/>
      <w:marRight w:val="0"/>
      <w:marTop w:val="0"/>
      <w:marBottom w:val="0"/>
      <w:divBdr>
        <w:top w:val="none" w:sz="0" w:space="0" w:color="auto"/>
        <w:left w:val="none" w:sz="0" w:space="0" w:color="auto"/>
        <w:bottom w:val="none" w:sz="0" w:space="0" w:color="auto"/>
        <w:right w:val="none" w:sz="0" w:space="0" w:color="auto"/>
      </w:divBdr>
    </w:div>
    <w:div w:id="2092464885">
      <w:bodyDiv w:val="1"/>
      <w:marLeft w:val="0"/>
      <w:marRight w:val="0"/>
      <w:marTop w:val="0"/>
      <w:marBottom w:val="0"/>
      <w:divBdr>
        <w:top w:val="none" w:sz="0" w:space="0" w:color="auto"/>
        <w:left w:val="none" w:sz="0" w:space="0" w:color="auto"/>
        <w:bottom w:val="none" w:sz="0" w:space="0" w:color="auto"/>
        <w:right w:val="none" w:sz="0" w:space="0" w:color="auto"/>
      </w:divBdr>
    </w:div>
    <w:div w:id="2096169066">
      <w:bodyDiv w:val="1"/>
      <w:marLeft w:val="0"/>
      <w:marRight w:val="0"/>
      <w:marTop w:val="0"/>
      <w:marBottom w:val="0"/>
      <w:divBdr>
        <w:top w:val="none" w:sz="0" w:space="0" w:color="auto"/>
        <w:left w:val="none" w:sz="0" w:space="0" w:color="auto"/>
        <w:bottom w:val="none" w:sz="0" w:space="0" w:color="auto"/>
        <w:right w:val="none" w:sz="0" w:space="0" w:color="auto"/>
      </w:divBdr>
    </w:div>
    <w:div w:id="2100519440">
      <w:bodyDiv w:val="1"/>
      <w:marLeft w:val="0"/>
      <w:marRight w:val="0"/>
      <w:marTop w:val="0"/>
      <w:marBottom w:val="0"/>
      <w:divBdr>
        <w:top w:val="none" w:sz="0" w:space="0" w:color="auto"/>
        <w:left w:val="none" w:sz="0" w:space="0" w:color="auto"/>
        <w:bottom w:val="none" w:sz="0" w:space="0" w:color="auto"/>
        <w:right w:val="none" w:sz="0" w:space="0" w:color="auto"/>
      </w:divBdr>
    </w:div>
    <w:div w:id="2100830741">
      <w:bodyDiv w:val="1"/>
      <w:marLeft w:val="0"/>
      <w:marRight w:val="0"/>
      <w:marTop w:val="0"/>
      <w:marBottom w:val="0"/>
      <w:divBdr>
        <w:top w:val="none" w:sz="0" w:space="0" w:color="auto"/>
        <w:left w:val="none" w:sz="0" w:space="0" w:color="auto"/>
        <w:bottom w:val="none" w:sz="0" w:space="0" w:color="auto"/>
        <w:right w:val="none" w:sz="0" w:space="0" w:color="auto"/>
      </w:divBdr>
    </w:div>
    <w:div w:id="2101949106">
      <w:bodyDiv w:val="1"/>
      <w:marLeft w:val="0"/>
      <w:marRight w:val="0"/>
      <w:marTop w:val="0"/>
      <w:marBottom w:val="0"/>
      <w:divBdr>
        <w:top w:val="none" w:sz="0" w:space="0" w:color="auto"/>
        <w:left w:val="none" w:sz="0" w:space="0" w:color="auto"/>
        <w:bottom w:val="none" w:sz="0" w:space="0" w:color="auto"/>
        <w:right w:val="none" w:sz="0" w:space="0" w:color="auto"/>
      </w:divBdr>
    </w:div>
    <w:div w:id="2102216834">
      <w:bodyDiv w:val="1"/>
      <w:marLeft w:val="0"/>
      <w:marRight w:val="0"/>
      <w:marTop w:val="0"/>
      <w:marBottom w:val="0"/>
      <w:divBdr>
        <w:top w:val="none" w:sz="0" w:space="0" w:color="auto"/>
        <w:left w:val="none" w:sz="0" w:space="0" w:color="auto"/>
        <w:bottom w:val="none" w:sz="0" w:space="0" w:color="auto"/>
        <w:right w:val="none" w:sz="0" w:space="0" w:color="auto"/>
      </w:divBdr>
    </w:div>
    <w:div w:id="2104567008">
      <w:bodyDiv w:val="1"/>
      <w:marLeft w:val="0"/>
      <w:marRight w:val="0"/>
      <w:marTop w:val="0"/>
      <w:marBottom w:val="0"/>
      <w:divBdr>
        <w:top w:val="none" w:sz="0" w:space="0" w:color="auto"/>
        <w:left w:val="none" w:sz="0" w:space="0" w:color="auto"/>
        <w:bottom w:val="none" w:sz="0" w:space="0" w:color="auto"/>
        <w:right w:val="none" w:sz="0" w:space="0" w:color="auto"/>
      </w:divBdr>
    </w:div>
    <w:div w:id="2106340750">
      <w:bodyDiv w:val="1"/>
      <w:marLeft w:val="0"/>
      <w:marRight w:val="0"/>
      <w:marTop w:val="0"/>
      <w:marBottom w:val="0"/>
      <w:divBdr>
        <w:top w:val="none" w:sz="0" w:space="0" w:color="auto"/>
        <w:left w:val="none" w:sz="0" w:space="0" w:color="auto"/>
        <w:bottom w:val="none" w:sz="0" w:space="0" w:color="auto"/>
        <w:right w:val="none" w:sz="0" w:space="0" w:color="auto"/>
      </w:divBdr>
    </w:div>
    <w:div w:id="2107070284">
      <w:bodyDiv w:val="1"/>
      <w:marLeft w:val="0"/>
      <w:marRight w:val="0"/>
      <w:marTop w:val="0"/>
      <w:marBottom w:val="0"/>
      <w:divBdr>
        <w:top w:val="none" w:sz="0" w:space="0" w:color="auto"/>
        <w:left w:val="none" w:sz="0" w:space="0" w:color="auto"/>
        <w:bottom w:val="none" w:sz="0" w:space="0" w:color="auto"/>
        <w:right w:val="none" w:sz="0" w:space="0" w:color="auto"/>
      </w:divBdr>
    </w:div>
    <w:div w:id="2107386363">
      <w:bodyDiv w:val="1"/>
      <w:marLeft w:val="0"/>
      <w:marRight w:val="0"/>
      <w:marTop w:val="0"/>
      <w:marBottom w:val="0"/>
      <w:divBdr>
        <w:top w:val="none" w:sz="0" w:space="0" w:color="auto"/>
        <w:left w:val="none" w:sz="0" w:space="0" w:color="auto"/>
        <w:bottom w:val="none" w:sz="0" w:space="0" w:color="auto"/>
        <w:right w:val="none" w:sz="0" w:space="0" w:color="auto"/>
      </w:divBdr>
    </w:div>
    <w:div w:id="2112316222">
      <w:bodyDiv w:val="1"/>
      <w:marLeft w:val="0"/>
      <w:marRight w:val="0"/>
      <w:marTop w:val="0"/>
      <w:marBottom w:val="0"/>
      <w:divBdr>
        <w:top w:val="none" w:sz="0" w:space="0" w:color="auto"/>
        <w:left w:val="none" w:sz="0" w:space="0" w:color="auto"/>
        <w:bottom w:val="none" w:sz="0" w:space="0" w:color="auto"/>
        <w:right w:val="none" w:sz="0" w:space="0" w:color="auto"/>
      </w:divBdr>
    </w:div>
    <w:div w:id="2112629603">
      <w:bodyDiv w:val="1"/>
      <w:marLeft w:val="0"/>
      <w:marRight w:val="0"/>
      <w:marTop w:val="0"/>
      <w:marBottom w:val="0"/>
      <w:divBdr>
        <w:top w:val="none" w:sz="0" w:space="0" w:color="auto"/>
        <w:left w:val="none" w:sz="0" w:space="0" w:color="auto"/>
        <w:bottom w:val="none" w:sz="0" w:space="0" w:color="auto"/>
        <w:right w:val="none" w:sz="0" w:space="0" w:color="auto"/>
      </w:divBdr>
    </w:div>
    <w:div w:id="2113813591">
      <w:bodyDiv w:val="1"/>
      <w:marLeft w:val="0"/>
      <w:marRight w:val="0"/>
      <w:marTop w:val="0"/>
      <w:marBottom w:val="0"/>
      <w:divBdr>
        <w:top w:val="none" w:sz="0" w:space="0" w:color="auto"/>
        <w:left w:val="none" w:sz="0" w:space="0" w:color="auto"/>
        <w:bottom w:val="none" w:sz="0" w:space="0" w:color="auto"/>
        <w:right w:val="none" w:sz="0" w:space="0" w:color="auto"/>
      </w:divBdr>
    </w:div>
    <w:div w:id="2113813847">
      <w:bodyDiv w:val="1"/>
      <w:marLeft w:val="0"/>
      <w:marRight w:val="0"/>
      <w:marTop w:val="0"/>
      <w:marBottom w:val="0"/>
      <w:divBdr>
        <w:top w:val="none" w:sz="0" w:space="0" w:color="auto"/>
        <w:left w:val="none" w:sz="0" w:space="0" w:color="auto"/>
        <w:bottom w:val="none" w:sz="0" w:space="0" w:color="auto"/>
        <w:right w:val="none" w:sz="0" w:space="0" w:color="auto"/>
      </w:divBdr>
    </w:div>
    <w:div w:id="2114938783">
      <w:bodyDiv w:val="1"/>
      <w:marLeft w:val="0"/>
      <w:marRight w:val="0"/>
      <w:marTop w:val="0"/>
      <w:marBottom w:val="0"/>
      <w:divBdr>
        <w:top w:val="none" w:sz="0" w:space="0" w:color="auto"/>
        <w:left w:val="none" w:sz="0" w:space="0" w:color="auto"/>
        <w:bottom w:val="none" w:sz="0" w:space="0" w:color="auto"/>
        <w:right w:val="none" w:sz="0" w:space="0" w:color="auto"/>
      </w:divBdr>
    </w:div>
    <w:div w:id="2115703654">
      <w:bodyDiv w:val="1"/>
      <w:marLeft w:val="0"/>
      <w:marRight w:val="0"/>
      <w:marTop w:val="0"/>
      <w:marBottom w:val="0"/>
      <w:divBdr>
        <w:top w:val="none" w:sz="0" w:space="0" w:color="auto"/>
        <w:left w:val="none" w:sz="0" w:space="0" w:color="auto"/>
        <w:bottom w:val="none" w:sz="0" w:space="0" w:color="auto"/>
        <w:right w:val="none" w:sz="0" w:space="0" w:color="auto"/>
      </w:divBdr>
    </w:div>
    <w:div w:id="2116244650">
      <w:bodyDiv w:val="1"/>
      <w:marLeft w:val="0"/>
      <w:marRight w:val="0"/>
      <w:marTop w:val="0"/>
      <w:marBottom w:val="0"/>
      <w:divBdr>
        <w:top w:val="none" w:sz="0" w:space="0" w:color="auto"/>
        <w:left w:val="none" w:sz="0" w:space="0" w:color="auto"/>
        <w:bottom w:val="none" w:sz="0" w:space="0" w:color="auto"/>
        <w:right w:val="none" w:sz="0" w:space="0" w:color="auto"/>
      </w:divBdr>
    </w:div>
    <w:div w:id="2116829412">
      <w:bodyDiv w:val="1"/>
      <w:marLeft w:val="0"/>
      <w:marRight w:val="0"/>
      <w:marTop w:val="0"/>
      <w:marBottom w:val="0"/>
      <w:divBdr>
        <w:top w:val="none" w:sz="0" w:space="0" w:color="auto"/>
        <w:left w:val="none" w:sz="0" w:space="0" w:color="auto"/>
        <w:bottom w:val="none" w:sz="0" w:space="0" w:color="auto"/>
        <w:right w:val="none" w:sz="0" w:space="0" w:color="auto"/>
      </w:divBdr>
    </w:div>
    <w:div w:id="2121143132">
      <w:bodyDiv w:val="1"/>
      <w:marLeft w:val="0"/>
      <w:marRight w:val="0"/>
      <w:marTop w:val="0"/>
      <w:marBottom w:val="0"/>
      <w:divBdr>
        <w:top w:val="none" w:sz="0" w:space="0" w:color="auto"/>
        <w:left w:val="none" w:sz="0" w:space="0" w:color="auto"/>
        <w:bottom w:val="none" w:sz="0" w:space="0" w:color="auto"/>
        <w:right w:val="none" w:sz="0" w:space="0" w:color="auto"/>
      </w:divBdr>
    </w:div>
    <w:div w:id="2124684007">
      <w:bodyDiv w:val="1"/>
      <w:marLeft w:val="0"/>
      <w:marRight w:val="0"/>
      <w:marTop w:val="0"/>
      <w:marBottom w:val="0"/>
      <w:divBdr>
        <w:top w:val="none" w:sz="0" w:space="0" w:color="auto"/>
        <w:left w:val="none" w:sz="0" w:space="0" w:color="auto"/>
        <w:bottom w:val="none" w:sz="0" w:space="0" w:color="auto"/>
        <w:right w:val="none" w:sz="0" w:space="0" w:color="auto"/>
      </w:divBdr>
    </w:div>
    <w:div w:id="2126074128">
      <w:bodyDiv w:val="1"/>
      <w:marLeft w:val="0"/>
      <w:marRight w:val="0"/>
      <w:marTop w:val="0"/>
      <w:marBottom w:val="0"/>
      <w:divBdr>
        <w:top w:val="none" w:sz="0" w:space="0" w:color="auto"/>
        <w:left w:val="none" w:sz="0" w:space="0" w:color="auto"/>
        <w:bottom w:val="none" w:sz="0" w:space="0" w:color="auto"/>
        <w:right w:val="none" w:sz="0" w:space="0" w:color="auto"/>
      </w:divBdr>
    </w:div>
    <w:div w:id="2126387605">
      <w:bodyDiv w:val="1"/>
      <w:marLeft w:val="0"/>
      <w:marRight w:val="0"/>
      <w:marTop w:val="0"/>
      <w:marBottom w:val="0"/>
      <w:divBdr>
        <w:top w:val="none" w:sz="0" w:space="0" w:color="auto"/>
        <w:left w:val="none" w:sz="0" w:space="0" w:color="auto"/>
        <w:bottom w:val="none" w:sz="0" w:space="0" w:color="auto"/>
        <w:right w:val="none" w:sz="0" w:space="0" w:color="auto"/>
      </w:divBdr>
    </w:div>
    <w:div w:id="2130083298">
      <w:bodyDiv w:val="1"/>
      <w:marLeft w:val="0"/>
      <w:marRight w:val="0"/>
      <w:marTop w:val="0"/>
      <w:marBottom w:val="0"/>
      <w:divBdr>
        <w:top w:val="none" w:sz="0" w:space="0" w:color="auto"/>
        <w:left w:val="none" w:sz="0" w:space="0" w:color="auto"/>
        <w:bottom w:val="none" w:sz="0" w:space="0" w:color="auto"/>
        <w:right w:val="none" w:sz="0" w:space="0" w:color="auto"/>
      </w:divBdr>
    </w:div>
    <w:div w:id="2131196211">
      <w:bodyDiv w:val="1"/>
      <w:marLeft w:val="0"/>
      <w:marRight w:val="0"/>
      <w:marTop w:val="0"/>
      <w:marBottom w:val="0"/>
      <w:divBdr>
        <w:top w:val="none" w:sz="0" w:space="0" w:color="auto"/>
        <w:left w:val="none" w:sz="0" w:space="0" w:color="auto"/>
        <w:bottom w:val="none" w:sz="0" w:space="0" w:color="auto"/>
        <w:right w:val="none" w:sz="0" w:space="0" w:color="auto"/>
      </w:divBdr>
    </w:div>
    <w:div w:id="2131318784">
      <w:bodyDiv w:val="1"/>
      <w:marLeft w:val="0"/>
      <w:marRight w:val="0"/>
      <w:marTop w:val="0"/>
      <w:marBottom w:val="0"/>
      <w:divBdr>
        <w:top w:val="none" w:sz="0" w:space="0" w:color="auto"/>
        <w:left w:val="none" w:sz="0" w:space="0" w:color="auto"/>
        <w:bottom w:val="none" w:sz="0" w:space="0" w:color="auto"/>
        <w:right w:val="none" w:sz="0" w:space="0" w:color="auto"/>
      </w:divBdr>
    </w:div>
    <w:div w:id="2131434090">
      <w:bodyDiv w:val="1"/>
      <w:marLeft w:val="0"/>
      <w:marRight w:val="0"/>
      <w:marTop w:val="0"/>
      <w:marBottom w:val="0"/>
      <w:divBdr>
        <w:top w:val="none" w:sz="0" w:space="0" w:color="auto"/>
        <w:left w:val="none" w:sz="0" w:space="0" w:color="auto"/>
        <w:bottom w:val="none" w:sz="0" w:space="0" w:color="auto"/>
        <w:right w:val="none" w:sz="0" w:space="0" w:color="auto"/>
      </w:divBdr>
    </w:div>
    <w:div w:id="2134209825">
      <w:bodyDiv w:val="1"/>
      <w:marLeft w:val="0"/>
      <w:marRight w:val="0"/>
      <w:marTop w:val="0"/>
      <w:marBottom w:val="0"/>
      <w:divBdr>
        <w:top w:val="none" w:sz="0" w:space="0" w:color="auto"/>
        <w:left w:val="none" w:sz="0" w:space="0" w:color="auto"/>
        <w:bottom w:val="none" w:sz="0" w:space="0" w:color="auto"/>
        <w:right w:val="none" w:sz="0" w:space="0" w:color="auto"/>
      </w:divBdr>
    </w:div>
    <w:div w:id="2136211965">
      <w:bodyDiv w:val="1"/>
      <w:marLeft w:val="0"/>
      <w:marRight w:val="0"/>
      <w:marTop w:val="0"/>
      <w:marBottom w:val="0"/>
      <w:divBdr>
        <w:top w:val="none" w:sz="0" w:space="0" w:color="auto"/>
        <w:left w:val="none" w:sz="0" w:space="0" w:color="auto"/>
        <w:bottom w:val="none" w:sz="0" w:space="0" w:color="auto"/>
        <w:right w:val="none" w:sz="0" w:space="0" w:color="auto"/>
      </w:divBdr>
    </w:div>
    <w:div w:id="2140174721">
      <w:bodyDiv w:val="1"/>
      <w:marLeft w:val="0"/>
      <w:marRight w:val="0"/>
      <w:marTop w:val="0"/>
      <w:marBottom w:val="0"/>
      <w:divBdr>
        <w:top w:val="none" w:sz="0" w:space="0" w:color="auto"/>
        <w:left w:val="none" w:sz="0" w:space="0" w:color="auto"/>
        <w:bottom w:val="none" w:sz="0" w:space="0" w:color="auto"/>
        <w:right w:val="none" w:sz="0" w:space="0" w:color="auto"/>
      </w:divBdr>
    </w:div>
    <w:div w:id="2141072244">
      <w:bodyDiv w:val="1"/>
      <w:marLeft w:val="0"/>
      <w:marRight w:val="0"/>
      <w:marTop w:val="0"/>
      <w:marBottom w:val="0"/>
      <w:divBdr>
        <w:top w:val="none" w:sz="0" w:space="0" w:color="auto"/>
        <w:left w:val="none" w:sz="0" w:space="0" w:color="auto"/>
        <w:bottom w:val="none" w:sz="0" w:space="0" w:color="auto"/>
        <w:right w:val="none" w:sz="0" w:space="0" w:color="auto"/>
      </w:divBdr>
    </w:div>
    <w:div w:id="2145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Qp_Dm7sXZAhXQYVAKHQR_AGgQjRwIBw&amp;url=http://www.kindercentrumdekleinetuin.nl/specialistische-kindzorg/&amp;psig=AOvVaw02go0rQ2MeCyE0guU0urT8&amp;ust=1519813005164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MEEzj</b:Tag>
    <b:SourceType>Report</b:SourceType>
    <b:Guid>{2EF8ADF5-5645-434D-BD0E-D2F5FC4B2A16}</b:Guid>
    <b:Title>LVB'ers die uit balans zijn. Hoe herken je ze, hoe ga je ermee om?</b:Title>
    <b:Year>z.j.</b:Year>
    <b:Publisher>MEE</b:Publisher>
    <b:City>Zuid-Holland Noord</b:City>
    <b:Author>
      <b:Author>
        <b:Corporate>MEE</b:Corporate>
      </b:Author>
    </b:Author>
    <b:YearAccessed>2018</b:YearAccessed>
    <b:MonthAccessed>februari</b:MonthAccessed>
    <b:DayAccessed>26</b:DayAccessed>
    <b:RefOrder>1</b:RefOrder>
  </b:Source>
  <b:Source>
    <b:Tag>Minzj1</b:Tag>
    <b:SourceType>DocumentFromInternetSite</b:SourceType>
    <b:Guid>{D779B302-1C68-4A38-8468-71447C792AC9}</b:Guid>
    <b:Title>Jeugd en de Wet langdurige zorg</b:Title>
    <b:Year>z.j.</b:Year>
    <b:InternetSiteTitle>Ministerie van Volksgezondheid, Welzijn en Sport</b:InternetSiteTitle>
    <b:URL>https://www.informatielangdurigezorg.nl/jeugd/toegang-wlz</b:URL>
    <b:Author>
      <b:Author>
        <b:Corporate>Ministerie van Volksgezondheid, Welzijn en Sport</b:Corporate>
      </b:Author>
    </b:Author>
    <b:YearAccessed>2018</b:YearAccessed>
    <b:MonthAccessed>maart</b:MonthAccessed>
    <b:DayAccessed>19</b:DayAccessed>
    <b:RefOrder>2</b:RefOrder>
  </b:Source>
  <b:Source>
    <b:Tag>Kie16</b:Tag>
    <b:SourceType>DocumentFromInternetSite</b:SourceType>
    <b:Guid>{DEBC2DDB-3412-4F81-9E2D-700B57E3AE65}</b:Guid>
    <b:Title>‘Gemeenten sturen gehandicapten door naar Wlz’</b:Title>
    <b:Year>2016</b:Year>
    <b:InternetSiteTitle>Zorgvisie</b:InternetSiteTitle>
    <b:URL>https://www.zorgvisie.nl/kwaliteit/nieuws/2016/9/gemeenten-sturen-gehandicapten-door-naar-wlz/</b:URL>
    <b:Author>
      <b:Author>
        <b:NameList>
          <b:Person>
            <b:Last>Kiers</b:Last>
            <b:First>B.</b:First>
          </b:Person>
        </b:NameList>
      </b:Author>
    </b:Author>
    <b:YearAccessed>2018</b:YearAccessed>
    <b:MonthAccessed>februari</b:MonthAccessed>
    <b:DayAccessed>26</b:DayAccessed>
    <b:RefOrder>3</b:RefOrder>
  </b:Source>
  <b:Source>
    <b:Tag>Zor16</b:Tag>
    <b:SourceType>DocumentFromInternetSite</b:SourceType>
    <b:Guid>{CE1C21C8-8AE6-4BF3-9513-B5F7003AF61C}</b:Guid>
    <b:Title>VGN: ‘Bezuinigingen kosten 3500 banen'</b:Title>
    <b:Year>2016</b:Year>
    <b:URL>https://www.zorgvisie.nl/vgn-bezuinigingen-kosten-3500-banen/</b:URL>
    <b:PeriodicalTitle>Zorgvisie</b:PeriodicalTitle>
    <b:Author>
      <b:Author>
        <b:Corporate>Zorgvisie</b:Corporate>
      </b:Author>
    </b:Author>
    <b:Publisher>Zorgvisie</b:Publisher>
    <b:YearAccessed>2018</b:YearAccessed>
    <b:MonthAccessed>februari</b:MonthAccessed>
    <b:DayAccessed>26</b:DayAccessed>
    <b:InternetSiteTitle>Zorgvisie</b:InternetSiteTitle>
    <b:RefOrder>4</b:RefOrder>
  </b:Source>
  <b:Source>
    <b:Tag>Nie16</b:Tag>
    <b:SourceType>Report</b:SourceType>
    <b:Guid>{B93F44FC-5E2E-433B-844F-738D3460A9D4}</b:Guid>
    <b:Title>Positionering en (door)ontwikkeling KDC's</b:Title>
    <b:Year>2016</b:Year>
    <b:Publisher>Andersson Elffers Felix</b:Publisher>
    <b:City>Utrecht</b:City>
    <b:Author>
      <b:Author>
        <b:Corporate>VGN</b:Corporate>
      </b:Author>
    </b:Author>
    <b:YearAccessed>2018</b:YearAccessed>
    <b:MonthAccessed>februari</b:MonthAccessed>
    <b:DayAccessed>27</b:DayAccessed>
    <b:RefOrder>6</b:RefOrder>
  </b:Source>
  <b:Source>
    <b:Tag>Cou141</b:Tag>
    <b:SourceType>Report</b:SourceType>
    <b:Guid>{3186F728-32C9-4539-A3B2-F40530D110F6}</b:Guid>
    <b:Year>2014</b:Year>
    <b:City>Eindhoven</b:City>
    <b:Publisher>Intermetzo; KDC Heimdal</b:Publisher>
    <b:Author>
      <b:Author>
        <b:NameList>
          <b:Person>
            <b:Last>Couwenbergh</b:Last>
            <b:First>Karin</b:First>
          </b:Person>
        </b:NameList>
      </b:Author>
    </b:Author>
    <b:Title>Methodisch werken op Heimdal</b:Title>
    <b:YearAccessed>2018</b:YearAccessed>
    <b:MonthAccessed>maart</b:MonthAccessed>
    <b:DayAccessed>19</b:DayAccessed>
    <b:RefOrder>7</b:RefOrder>
  </b:Source>
  <b:Source>
    <b:Tag>Han13</b:Tag>
    <b:SourceType>Report</b:SourceType>
    <b:Guid>{88FB7E6F-E355-4425-ABCC-0358EC4527B5}</b:Guid>
    <b:Title>Handreiking balans in beeld</b:Title>
    <b:Year>2013</b:Year>
    <b:Publisher>'s Heeren Loo</b:Publisher>
    <b:City>Utrecht</b:City>
    <b:YearAccessed>2018</b:YearAccessed>
    <b:MonthAccessed>februari</b:MonthAccessed>
    <b:DayAccessed>25</b:DayAccessed>
    <b:Author>
      <b:Author>
        <b:NameList>
          <b:Person>
            <b:Last>Rot</b:Last>
            <b:First>E.J.W.</b:First>
          </b:Person>
        </b:NameList>
      </b:Author>
    </b:Author>
    <b:RefOrder>8</b:RefOrder>
  </b:Source>
  <b:Source>
    <b:Tag>TijdelijkeAanduiding1</b:Tag>
    <b:SourceType>Report</b:SourceType>
    <b:Guid>{D59CD0CB-2726-4141-8B87-C268C111119C}</b:Guid>
    <b:Author>
      <b:Author>
        <b:Corporate>KDC Heimdal</b:Corporate>
      </b:Author>
    </b:Author>
    <b:Title>Intermetzo Zonnehuizen Kinderdagcentrum Heimdal</b:Title>
    <b:Year>z.j.</b:Year>
    <b:Publisher>KDC Heimdal</b:Publisher>
    <b:City>Eindhoven</b:City>
    <b:YearAccessed>2018</b:YearAccessed>
    <b:MonthAccessed>februari</b:MonthAccessed>
    <b:DayAccessed>25</b:DayAccessed>
    <b:RefOrder>9</b:RefOrder>
  </b:Source>
  <b:Source>
    <b:Tag>Ste16</b:Tag>
    <b:SourceType>ArticleInAPeriodical</b:SourceType>
    <b:Guid>{3B5ADDAC-981F-4419-B3F1-099017C1CA4C}</b:Guid>
    <b:Title>Overvraging en ondervraging</b:Title>
    <b:Year>2016</b:Year>
    <b:PeriodicalTitle>Markant Kenniskatern</b:PeriodicalTitle>
    <b:Pages>16-18</b:Pages>
    <b:YearAccessed>2018</b:YearAccessed>
    <b:MonthAccessed>februari</b:MonthAccessed>
    <b:DayAccessed>25</b:DayAccessed>
    <b:Author>
      <b:Author>
        <b:NameList>
          <b:Person>
            <b:Last>Sterkenburg</b:Last>
            <b:First>Paula</b:First>
          </b:Person>
          <b:Person>
            <b:Last>Voetelink </b:Last>
            <b:First> Eveline</b:First>
          </b:Person>
        </b:NameList>
      </b:Author>
    </b:Author>
    <b:RefOrder>11</b:RefOrder>
  </b:Source>
  <b:Source>
    <b:Tag>Metzj</b:Tag>
    <b:SourceType>InternetSite</b:SourceType>
    <b:Guid>{64998D35-5283-4860-9BE9-3FD05587BA66}</b:Guid>
    <b:Title>Vlaskamp Methode</b:Title>
    <b:Year>z.j.</b:Year>
    <b:InternetSiteTitle>Methodieken</b:InternetSiteTitle>
    <b:URL>www.methodieken.nl/methodieken_methoden.asp?methode_link=Vlaskamp%20methode</b:URL>
    <b:Author>
      <b:Author>
        <b:Corporate>Methodieken</b:Corporate>
      </b:Author>
    </b:Author>
    <b:YearAccessed>2018</b:YearAccessed>
    <b:MonthAccessed>maart</b:MonthAccessed>
    <b:DayAccessed>19</b:DayAccessed>
    <b:RefOrder>23</b:RefOrder>
  </b:Source>
  <b:Source>
    <b:Tag>Nij15</b:Tag>
    <b:SourceType>Book</b:SourceType>
    <b:Guid>{80990D8C-50E7-448E-8C30-07F2F2834043}</b:Guid>
    <b:Title>Basisboek ondersteuning aan mensen met een verstandelijke beperking</b:Title>
    <b:Year>2015</b:Year>
    <b:City>Amsterdam</b:City>
    <b:Publisher>Boom Lemma</b:Publisher>
    <b:Author>
      <b:Author>
        <b:NameList>
          <b:Person>
            <b:Last>Nijgh</b:Last>
            <b:First>Lida</b:First>
          </b:Person>
          <b:Person>
            <b:Last>Bogerd-van den Brink</b:Last>
            <b:First>Mirjam</b:First>
          </b:Person>
          <b:Person>
            <b:Last>Bogerd</b:Last>
            <b:First>Aart</b:First>
          </b:Person>
        </b:NameList>
      </b:Author>
    </b:Author>
    <b:RefOrder>18</b:RefOrder>
  </b:Source>
  <b:Source>
    <b:Tag>Baa13</b:Tag>
    <b:SourceType>Book</b:SourceType>
    <b:Guid>{50F43611-3E3F-4E7B-9803-58846206CC4E}</b:Guid>
    <b:Title>Basisboek kwalitatief onderzoek</b:Title>
    <b:Year>2013</b:Year>
    <b:City>Groningen/Houten</b:City>
    <b:Publisher>Noordhoff uitgevers</b:Publisher>
    <b:Author>
      <b:Author>
        <b:NameList>
          <b:Person>
            <b:Last>Baarda</b:Last>
            <b:First>Ben</b:First>
          </b:Person>
          <b:Person>
            <b:Last>Bakker</b:Last>
            <b:First>Esther</b:First>
          </b:Person>
          <b:Person>
            <b:Last>Fischer</b:Last>
            <b:First>Tom</b:First>
          </b:Person>
          <b:Person>
            <b:Last>Julsing</b:Last>
            <b:First>Mark</b:First>
          </b:Person>
          <b:Person>
            <b:Last>de Goede</b:Last>
            <b:First>Martijn</b:First>
          </b:Person>
          <b:Person>
            <b:Last>Peters</b:Last>
            <b:First>Vincent</b:First>
          </b:Person>
          <b:Person>
            <b:Last>van der Velden</b:Last>
            <b:First>Thérèse</b:First>
          </b:Person>
        </b:NameList>
      </b:Author>
    </b:Author>
    <b:RefOrder>25</b:RefOrder>
  </b:Source>
  <b:Source>
    <b:Tag>Boe14</b:Tag>
    <b:SourceType>Book</b:SourceType>
    <b:Guid>{6E6D4584-236D-4B9D-8D85-BB35BCFAAA6E}</b:Guid>
    <b:Title>Analyseren in kwalitatief onderzoek</b:Title>
    <b:Year>2014</b:Year>
    <b:City>Den Haag</b:City>
    <b:Publisher>Boom Lemma Uitgevers</b:Publisher>
    <b:Author>
      <b:Author>
        <b:NameList>
          <b:Person>
            <b:Last>Boeije</b:Last>
            <b:First>Hennie</b:First>
          </b:Person>
        </b:NameList>
      </b:Author>
    </b:Author>
    <b:RefOrder>26</b:RefOrder>
  </b:Source>
  <b:Source>
    <b:Tag>And</b:Tag>
    <b:SourceType>Report</b:SourceType>
    <b:Guid>{1B26FB32-1174-430E-9831-95088D0B9EB0}</b:Guid>
    <b:Author>
      <b:Author>
        <b:Corporate>Rijksoverheid</b:Corporate>
      </b:Author>
    </b:Author>
    <b:Title>Kinderdienstcentra; het effect van de Jeugdwet en Wlz</b:Title>
    <b:Year>2014</b:Year>
    <b:Publisher>Andersson Elffers Felix</b:Publisher>
    <b:City>Utrecht</b:City>
    <b:RefOrder>5</b:RefOrder>
  </b:Source>
  <b:Source>
    <b:Tag>Bec12</b:Tag>
    <b:SourceType>Book</b:SourceType>
    <b:Guid>{39215522-3CCA-473B-8550-E7E9B7D3CE46}</b:Guid>
    <b:Title>Inleiding in de pedagogiek</b:Title>
    <b:Year>2012</b:Year>
    <b:City>Assen</b:City>
    <b:Publisher>Koninklijke Van Gorcum</b:Publisher>
    <b:Author>
      <b:Author>
        <b:NameList>
          <b:Person>
            <b:Last>Becker</b:Last>
            <b:First>Annemarie</b:First>
          </b:Person>
        </b:NameList>
      </b:Author>
    </b:Author>
    <b:RefOrder>10</b:RefOrder>
  </b:Source>
  <b:Source>
    <b:Tag>den07</b:Tag>
    <b:SourceType>Book</b:SourceType>
    <b:Guid>{E42009AD-E756-465D-8115-584F7EFE1A5B}</b:Guid>
    <b:Title>Component begeleiden van mensen met een verstandelijke beperking</b:Title>
    <b:Year>2007</b:Year>
    <b:Publisher>Nelissen</b:Publisher>
    <b:City>Soest</b:City>
    <b:Author>
      <b:Author>
        <b:NameList>
          <b:Person>
            <b:Last>den Besten</b:Last>
            <b:First>Chris</b:First>
          </b:Person>
          <b:Person>
            <b:Last>van Vulpen</b:Last>
            <b:First>Audry</b:First>
          </b:Person>
        </b:NameList>
      </b:Author>
    </b:Author>
    <b:RefOrder>22</b:RefOrder>
  </b:Source>
  <b:Source>
    <b:Tag>Nie09</b:Tag>
    <b:SourceType>Book</b:SourceType>
    <b:Guid>{95D87A9E-2F0B-4BF3-A89B-9AFBE729C40A}</b:Guid>
    <b:Title>Ontwikkelingsstoornissen bij kinderen</b:Title>
    <b:Year>2009</b:Year>
    <b:Publisher>Koninklijke Van Gorcum BV</b:Publisher>
    <b:City>Assen</b:City>
    <b:Author>
      <b:Author>
        <b:NameList>
          <b:Person>
            <b:Last>Niemeijer</b:Last>
            <b:First>M. H.</b:First>
          </b:Person>
          <b:Person>
            <b:Last>Gastkemper</b:Last>
            <b:First>M.</b:First>
          </b:Person>
        </b:NameList>
      </b:Author>
    </b:Author>
    <b:RefOrder>16</b:RefOrder>
  </b:Source>
  <b:Source>
    <b:Tag>Zim141</b:Tag>
    <b:SourceType>Book</b:SourceType>
    <b:Guid>{5749AC6C-313B-4DF0-B143-CC75D5921338}</b:Guid>
    <b:Title>Psychologie de essentie</b:Title>
    <b:Year>2014</b:Year>
    <b:City>Amsterdam</b:City>
    <b:Publisher>Pearson Benelux</b:Publisher>
    <b:Author>
      <b:Author>
        <b:NameList>
          <b:Person>
            <b:Last>Zimbardo</b:Last>
            <b:First>Philip G.</b:First>
          </b:Person>
          <b:Person>
            <b:Last>Johnson</b:Last>
            <b:First>Robert L.</b:First>
          </b:Person>
          <b:Person>
            <b:Last>McCann</b:Last>
            <b:First>Vivian</b:First>
          </b:Person>
        </b:NameList>
      </b:Author>
    </b:Author>
    <b:RefOrder>21</b:RefOrder>
  </b:Source>
  <b:Source>
    <b:Tag>Vug17</b:Tag>
    <b:SourceType>Book</b:SourceType>
    <b:Guid>{24968DDF-F970-4AC5-8ABA-E003D5E7B112}</b:Guid>
    <b:Title>Werken met ontwikkelingsleeftijden; afstemmen op mensen met een verstandelijke beperking</b:Title>
    <b:Year>2017</b:Year>
    <b:City>Amsterdam</b:City>
    <b:Publisher>Boom</b:Publisher>
    <b:Author>
      <b:Author>
        <b:NameList>
          <b:Person>
            <b:Last>Vugts- de Groot</b:Last>
            <b:First>Bianca</b:First>
          </b:Person>
        </b:NameList>
      </b:Author>
    </b:Author>
    <b:RefOrder>17</b:RefOrder>
  </b:Source>
  <b:Source>
    <b:Tag>BOS12</b:Tag>
    <b:SourceType>InternetSite</b:SourceType>
    <b:Guid>{51FC1E7D-673E-4AD3-93DA-03C90C4CB16F}</b:Guid>
    <b:Title>Wat is meervoudig beperkt?</b:Title>
    <b:Year>2012</b:Year>
    <b:InternetSiteTitle>Kenniscentrum Crossover</b:InternetSiteTitle>
    <b:URL>http://www.kcco.nl/werk_en_handicap/verstandelijk_beperkt/meervoudig_beperkt/wat</b:URL>
    <b:Author>
      <b:Author>
        <b:Corporate>BOSK, Thesaurus Zorg en Welzijn, EMG Platform</b:Corporate>
        <b:NameList>
          <b:Person>
            <b:Last>BOSK</b:Last>
          </b:Person>
          <b:Person>
            <b:Last>Thesaurus Zorg en Welzijn</b:Last>
          </b:Person>
          <b:Person>
            <b:Last>EMG Platform</b:Last>
          </b:Person>
        </b:NameList>
      </b:Author>
    </b:Author>
    <b:YearAccessed>2018</b:YearAccessed>
    <b:MonthAccessed>maart</b:MonthAccessed>
    <b:DayAccessed>5</b:DayAccessed>
    <b:RefOrder>15</b:RefOrder>
  </b:Source>
  <b:Source>
    <b:Tag>Fonzj</b:Tag>
    <b:SourceType>InternetSite</b:SourceType>
    <b:Guid>{D952F8A2-6D6D-45A3-9107-80C69C0E96B5}</b:Guid>
    <b:Author>
      <b:Author>
        <b:Corporate>Fontys Hogescholen</b:Corporate>
      </b:Author>
    </b:Author>
    <b:Title>Sociale Studies Voltijd</b:Title>
    <b:InternetSiteTitle>Fontys</b:InternetSiteTitle>
    <b:Year>z.j.</b:Year>
    <b:URL>https://fontys.nl/Studeren/Opleidingen/Sociale-Studies-voltijd.htm?gclid=CjwKCAjwiPbWBRBtEiwAJakcpNdzcaT0vcvHD1vt-gWbg2Z6OTKG6G0liM97CThPn-mfWaxnbeEnVBoC2SEQAvD_BwE</b:URL>
    <b:YearAccessed>2018</b:YearAccessed>
    <b:MonthAccessed>maart</b:MonthAccessed>
    <b:DayAccessed>5</b:DayAccessed>
    <b:RefOrder>12</b:RefOrder>
  </b:Source>
  <b:Source>
    <b:Tag>Com15</b:Tag>
    <b:SourceType>Report</b:SourceType>
    <b:Guid>{B9DD5164-7149-4FA9-8DBD-1C22343047AB}</b:Guid>
    <b:Title>Communicatieve Ontwikkeling van  niet-sprekende kinderen of volwassenen en hun Communicatiepartner</b:Title>
    <b:Year>2016</b:Year>
    <b:YearAccessed>2018</b:YearAccessed>
    <b:MonthAccessed>april</b:MonthAccessed>
    <b:DayAccessed>3</b:DayAccessed>
    <b:Author>
      <b:Author>
        <b:NameList>
          <b:Person>
            <b:Last>Heim</b:Last>
            <b:First>Margriet</b:First>
          </b:Person>
        </b:NameList>
      </b:Author>
    </b:Author>
    <b:Publisher>Vilans</b:Publisher>
    <b:City>Utrecht</b:City>
    <b:RefOrder>20</b:RefOrder>
  </b:Source>
  <b:Source>
    <b:Tag>Prezj</b:Tag>
    <b:SourceType>DocumentFromInternetSite</b:SourceType>
    <b:Guid>{835B039D-BBBC-4F64-943E-CD28BBCCE3FD}</b:Guid>
    <b:Title>Cognitieve ontwikkeling</b:Title>
    <b:Year>z.j.</b:Year>
    <b:InternetSiteTitle>Kind in ontwikkeling</b:InternetSiteTitle>
    <b:URL>https://kindinontwikkeling.pressbooks.com/chapter/hoofdstuk-2/</b:URL>
    <b:Author>
      <b:Author>
        <b:Corporate>Pressbooks</b:Corporate>
      </b:Author>
    </b:Author>
    <b:YearAccessed>2018</b:YearAccessed>
    <b:MonthAccessed>mei</b:MonthAccessed>
    <b:DayAccessed>5</b:DayAccessed>
    <b:RefOrder>19</b:RefOrder>
  </b:Source>
  <b:Source>
    <b:Tag>Zorzj</b:Tag>
    <b:SourceType>InternetSite</b:SourceType>
    <b:Guid>{C6BB5F02-DC92-4032-8C49-F95587B1D388}</b:Guid>
    <b:Title>Zorgkantoor Zorg en Zekerheid</b:Title>
    <b:Year>z.j.</b:Year>
    <b:InternetSiteTitle>Zorgprofielen</b:InternetSiteTitle>
    <b:URL>https://www.zorgkantoor-zorgenzekerheid.nl/ik_wil_zorg/zorgprofielen_zzps</b:URL>
    <b:YearAccessed>2018</b:YearAccessed>
    <b:MonthAccessed>mei</b:MonthAccessed>
    <b:DayAccessed>24</b:DayAccessed>
    <b:RefOrder>13</b:RefOrder>
  </b:Source>
  <b:Source>
    <b:Tag>Ned17</b:Tag>
    <b:SourceType>Report</b:SourceType>
    <b:Guid>{D2E77306-59FA-4E2D-922E-289A15E7E670}</b:Guid>
    <b:Title>Prestatiebeschrijvingen en tarieven extramurale zorg, dagbesteding en vervoer</b:Title>
    <b:Year>2017</b:Year>
    <b:Author>
      <b:Author>
        <b:Corporate>Nederlandse Zorgautoriteit</b:Corporate>
      </b:Author>
    </b:Author>
    <b:Publisher>Nederlandse Zorgautoriteit</b:Publisher>
    <b:RefOrder>14</b:RefOrder>
  </b:Source>
  <b:Source>
    <b:Tag>van18</b:Tag>
    <b:SourceType>Report</b:SourceType>
    <b:Guid>{7E283853-3887-41BD-ADFB-128BD658793B}</b:Guid>
    <b:Title>Richtlijnen groepsindeling</b:Title>
    <b:Year>2018</b:Year>
    <b:Publisher>KDC Heimdal</b:Publisher>
    <b:City>Eindhoven</b:City>
    <b:Author>
      <b:Author>
        <b:NameList>
          <b:Person>
            <b:Last>van Dijck</b:Last>
            <b:First>Marion</b:First>
          </b:Person>
        </b:NameList>
      </b:Author>
    </b:Author>
    <b:RefOrder>24</b:RefOrder>
  </b:Source>
  <b:Source>
    <b:Tag>For18</b:Tag>
    <b:SourceType>DocumentFromInternetSite</b:SourceType>
    <b:Guid>{F599A9CE-0CD5-4978-8555-DE671654CFCE}</b:Guid>
    <b:Title>De ontwikkelingsbenadering volgens Anton Dosen</b:Title>
    <b:InternetSiteTitle>Fortior</b:InternetSiteTitle>
    <b:Year>2018</b:Year>
    <b:URL>https://www.fortior.info/aandacht-voor-ontwikkeling/</b:URL>
    <b:Author>
      <b:Author>
        <b:Corporate>Fortior</b:Corporate>
      </b:Author>
    </b:Author>
    <b:YearAccessed>2018</b:YearAccessed>
    <b:MonthAccessed>mei</b:MonthAccessed>
    <b:DayAccessed>28</b:DayAccessed>
    <b:RefOrder>27</b:RefOrder>
  </b:Source>
  <b:Source>
    <b:Tag>Ver16</b:Tag>
    <b:SourceType>Report</b:SourceType>
    <b:Guid>{97798248-47BE-467F-85EC-405E82F491F1}</b:Guid>
    <b:Title>Wat werkt bij integrale jeugdhulp?</b:Title>
    <b:Year>2016</b:Year>
    <b:Publisher>Nederlands Jeugdinstituut</b:Publisher>
    <b:Author>
      <b:Author>
        <b:NameList>
          <b:Person>
            <b:Last>Verheijden</b:Last>
            <b:First>Elle</b:First>
          </b:Person>
          <b:Person>
            <b:Last>de Lange</b:Last>
            <b:First>Marjan</b:First>
          </b:Person>
        </b:NameList>
      </b:Author>
    </b:Author>
    <b:RefOrder>28</b:RefOrder>
  </b:Source>
</b:Sources>
</file>

<file path=customXml/itemProps1.xml><?xml version="1.0" encoding="utf-8"?>
<ds:datastoreItem xmlns:ds="http://schemas.openxmlformats.org/officeDocument/2006/customXml" ds:itemID="{6506ACE4-B440-4FFC-B8F6-03A7F0AB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21494</Words>
  <Characters>118221</Characters>
  <Application>Microsoft Office Word</Application>
  <DocSecurity>0</DocSecurity>
  <Lines>985</Lines>
  <Paragraphs>278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Met jouw voeten, kom ik buitenMet jouw handen, kan ik meerMet jouw geduld, kan ik me uitenMet jou, doet mijn pijn minder zeerJe hebt me lief, je maakt me blijWant jij, jij verstaat mij.</dc:subject>
  <dc:creator>Daniek Berkers</dc:creator>
  <cp:keywords/>
  <dc:description/>
  <cp:lastModifiedBy>Verhappen,Mirjam M.M.B.</cp:lastModifiedBy>
  <cp:revision>2</cp:revision>
  <dcterms:created xsi:type="dcterms:W3CDTF">2019-04-11T12:59:00Z</dcterms:created>
  <dcterms:modified xsi:type="dcterms:W3CDTF">2019-04-11T12:59:00Z</dcterms:modified>
</cp:coreProperties>
</file>