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4F" w:rsidRDefault="00AF03BF" w:rsidP="00AF03BF">
      <w:pPr>
        <w:pStyle w:val="Kop2"/>
        <w:jc w:val="left"/>
      </w:pPr>
      <w:bookmarkStart w:id="0" w:name="_Toc356485257"/>
      <w:r>
        <w:t xml:space="preserve">Bijlage I: </w:t>
      </w:r>
      <w:r w:rsidR="00456A4F">
        <w:t>Interview dhr. Haalboom</w:t>
      </w:r>
      <w:bookmarkEnd w:id="0"/>
      <w:r w:rsidR="00456A4F">
        <w:t xml:space="preserve"> </w:t>
      </w:r>
    </w:p>
    <w:p w:rsidR="00456A4F" w:rsidRPr="00456A4F" w:rsidRDefault="00456A4F" w:rsidP="00456A4F"/>
    <w:p w:rsidR="00456A4F" w:rsidRDefault="00456A4F" w:rsidP="00456A4F">
      <w:pPr>
        <w:jc w:val="left"/>
        <w:rPr>
          <w:b/>
        </w:rPr>
      </w:pPr>
      <w:r>
        <w:rPr>
          <w:b/>
        </w:rPr>
        <w:t xml:space="preserve">Ik heb mij voorbereid op het feit dat ik met mevrouw Spijkers een interview zou hebben dus de vragen zijn misschien wat </w:t>
      </w:r>
      <w:proofErr w:type="spellStart"/>
      <w:r>
        <w:rPr>
          <w:b/>
        </w:rPr>
        <w:t>klasgericht</w:t>
      </w:r>
      <w:proofErr w:type="spellEnd"/>
      <w:r>
        <w:rPr>
          <w:b/>
        </w:rPr>
        <w:t xml:space="preserve">. </w:t>
      </w:r>
    </w:p>
    <w:p w:rsidR="00456A4F" w:rsidRDefault="00456A4F" w:rsidP="00456A4F">
      <w:pPr>
        <w:jc w:val="left"/>
        <w:rPr>
          <w:b/>
        </w:rPr>
      </w:pPr>
    </w:p>
    <w:p w:rsidR="00456A4F" w:rsidRDefault="00456A4F" w:rsidP="00456A4F">
      <w:pPr>
        <w:jc w:val="left"/>
        <w:rPr>
          <w:b/>
        </w:rPr>
      </w:pPr>
      <w:r>
        <w:rPr>
          <w:b/>
        </w:rPr>
        <w:t xml:space="preserve">Allereerst, kernreflectie op deze school. Kunt u mij daar meer over vertellen. </w:t>
      </w:r>
    </w:p>
    <w:p w:rsidR="00456A4F" w:rsidRDefault="00456A4F" w:rsidP="00456A4F">
      <w:pPr>
        <w:jc w:val="left"/>
      </w:pPr>
      <w:r>
        <w:t>Ja, de Regenboog is een opleidingsschool en de school is opleidingsschool geworden ongeveer één of twee</w:t>
      </w:r>
      <w:r>
        <w:t xml:space="preserve"> </w:t>
      </w:r>
      <w:r>
        <w:t xml:space="preserve">jaar nadat er hier een heel nieuw team is gekomen. Het bestuur vond het destijds belangrijk om echt een grote beweging aan de school te geven en op twee na zijn hier toen alle leerkrachten weg gegaan en is er een heel nieuw team ingevlogen en de opdracht van de nieuwe directeur was om de school echt een profiel te geven. Toen werden ze opleidingsschool, dat was al een invulling daarvan en ik gaf de leerkrachten hier toen een mentorentraining ‘hoe begeleid je studenten’ en in het model opleidingsschool wat wij hier in de regio hebben zitten </w:t>
      </w:r>
      <w:proofErr w:type="spellStart"/>
      <w:r>
        <w:t>elementjes</w:t>
      </w:r>
      <w:proofErr w:type="spellEnd"/>
      <w:r>
        <w:t xml:space="preserve"> van kernreflectie al in. Daar werd het team heel enthousiast over. Toen zei ik willen jullie meer, en dat wilde men graag en dat was toen een landelijk project om met het team drie dagen rondom kernreflectie te werken en meteen visie te ontwikkelen. En dat heb ik drie dagen met het team mogen doen. Dat was wel leuk want ik ben kernreflectie trainer en ik heb een parttime baan bij het bestuur waar deze school onder valt dus ik had wel een beetje een dubbele rol. Maar we hebben dat in goed overleg zo gedaan. En dus vanuit die trainingsdagen, zo langzamerhand begon het team in de gaten te krijgen o. We zijn gestart met het begeleiden van studenten maar deze training gaat veel meer over hoe ga je met kinderen om en met elkaar als team, dat is interessant, hier willen we meer. Toen hebben ze dus voor de ervaring en de kennis die er op dat moment was wat geschreven over kernreflectie en de regenboog. Zo is het begonnen, dat is de historie. En dat zette we steeds voort, de ontwikkeling gaat verder. </w:t>
      </w:r>
    </w:p>
    <w:p w:rsidR="00456A4F" w:rsidRDefault="00456A4F" w:rsidP="00456A4F">
      <w:pPr>
        <w:jc w:val="left"/>
        <w:rPr>
          <w:b/>
        </w:rPr>
      </w:pPr>
      <w:r>
        <w:rPr>
          <w:b/>
        </w:rPr>
        <w:t>Ja, mooi. Sinds wanneer is er daadwerkelijk gestart met kernreflectie?</w:t>
      </w:r>
    </w:p>
    <w:p w:rsidR="00456A4F" w:rsidRDefault="00456A4F" w:rsidP="00456A4F">
      <w:pPr>
        <w:jc w:val="left"/>
      </w:pPr>
      <w:r>
        <w:t xml:space="preserve">Ik denk een jaar of vier geleden. </w:t>
      </w:r>
    </w:p>
    <w:p w:rsidR="00456A4F" w:rsidRDefault="00456A4F" w:rsidP="00456A4F">
      <w:pPr>
        <w:jc w:val="left"/>
        <w:rPr>
          <w:b/>
        </w:rPr>
      </w:pPr>
      <w:r>
        <w:rPr>
          <w:b/>
        </w:rPr>
        <w:t xml:space="preserve">En u hebt dat implementatietraject begeleid? </w:t>
      </w:r>
    </w:p>
    <w:p w:rsidR="00456A4F" w:rsidRDefault="00456A4F" w:rsidP="00456A4F">
      <w:pPr>
        <w:jc w:val="left"/>
      </w:pPr>
      <w:r>
        <w:t xml:space="preserve">Ik was trainer en heb toen, wat we hebben gedaan is dat we een ontwikkelgroep hebben gecreëerd waar de directeur in zat, waar </w:t>
      </w:r>
      <w:proofErr w:type="spellStart"/>
      <w:r>
        <w:t>Jutta</w:t>
      </w:r>
      <w:proofErr w:type="spellEnd"/>
      <w:r>
        <w:t xml:space="preserve"> Spijkers is zat want zij was al bezig met haar </w:t>
      </w:r>
      <w:proofErr w:type="spellStart"/>
      <w:r>
        <w:t>masterstudie</w:t>
      </w:r>
      <w:proofErr w:type="spellEnd"/>
      <w:r>
        <w:t xml:space="preserve"> begonnen of aan het oriënteren, en een leerkracht en ik. En met z’n vieren hebben we telkens gekeken naar wat gebeurt er nu? Wat is de volgende stap? Wat moeten we op de volgende trainingsdag doen? Maar ook na de training wat moeten we nu? Dus die ontwikkelgroep is echt twee jaar in het leven gebleven om ervoor te zorgen dat z’n training niet weg zakt. En uiteindelijk heeft het team aan mij gevraagd wil je met ons verder? En ik was inmiddels met een </w:t>
      </w:r>
      <w:proofErr w:type="spellStart"/>
      <w:r>
        <w:t>masterstudie</w:t>
      </w:r>
      <w:proofErr w:type="spellEnd"/>
      <w:r>
        <w:t xml:space="preserve"> begonnen en ik heb hier mijn onderzoek gedaan. </w:t>
      </w:r>
      <w:r>
        <w:rPr>
          <w:b/>
        </w:rPr>
        <w:t xml:space="preserve">Oké, </w:t>
      </w:r>
      <w:r>
        <w:t xml:space="preserve">En ik heb mijn onderzoek gedaan naar de communicatie in het team want ze zeiden we zijn nu heel druk in de klas maar als wij als collega’s onder elkaar niet op dezelfde manier met elkaar omgaan is het niet geloofwaardig. Daarom heb ik mijn onderzoek op het team gericht en </w:t>
      </w:r>
      <w:proofErr w:type="spellStart"/>
      <w:r>
        <w:t>Jutta</w:t>
      </w:r>
      <w:proofErr w:type="spellEnd"/>
      <w:r>
        <w:t xml:space="preserve"> is verder gegaan in de klas. We hebben het wel dubbel aangepakt. </w:t>
      </w:r>
    </w:p>
    <w:p w:rsidR="00456A4F" w:rsidRDefault="00456A4F" w:rsidP="00456A4F">
      <w:pPr>
        <w:jc w:val="left"/>
        <w:rPr>
          <w:b/>
        </w:rPr>
      </w:pPr>
      <w:r>
        <w:rPr>
          <w:b/>
        </w:rPr>
        <w:t xml:space="preserve">Ja precies. En u gaf niet aan over het implementatietraject, in welke fase ze nu zitten. Kunt u daar iets over vertellen? </w:t>
      </w:r>
    </w:p>
    <w:p w:rsidR="00456A4F" w:rsidRDefault="00456A4F" w:rsidP="00456A4F">
      <w:pPr>
        <w:jc w:val="left"/>
      </w:pPr>
      <w:r>
        <w:t xml:space="preserve">Ja, wat we gemerkt hebben is dat leerkrachten geven kinderen kernfeedback en er wordt gelift er wordt af en toe ook wel gevraagd naar het ideaal. Alleen leerkrachten begonnen op een gegeven moment te merken dat het wordt een beetje een soort van gewoonte. We moeten eigenlijk een stap verder maar die stap verder vond met lastig. En nu hebben we ervoor gekozen om, ik ga in iedere groep nu op bezoek ik heb vooraf een gesprek met alle leerkrachten, Waar zit je? Waarin wil je doorgroeien en op welke manier? En dan ga ik naar de groep en dan ga ik de leerkrachten begeleiden om kernreflectie in de groep verder te verdiepen. Wat we landelijk ook zien is dat veel leerkrachten uit de training kernreflectie, kernfeedback meegeven. Dus wat ik nu zie, ik heb nu met de helft van het team gesproken, dat de leerkrachten bij het ideaal denken hoe doe ik dat ook al weer in de klas. Het zou wel mooi zijn om dat met mijn groep te doen. Waarom zou het mooi zijn om met jou groep aan het ideaal te gaan werken? Eén van de leerkrachten zei ik heb een groep die moeten heel erg leren om elkaar wat te gunnen. Ik heb ook wel een ideaal, dus dan komt de leerkracht zelf weer in </w:t>
      </w:r>
      <w:r>
        <w:lastRenderedPageBreak/>
        <w:t xml:space="preserve">beeld dus we zijn op individueel niveau de doelen voor dit jaar aan het vaststellen en vanaf januari is er in iedere teamvergadering iemand die verslag doet van de vordering om op die manier elkaar ook weer te helpen. En de school heeft drie studiedagen in het jaar en op iedere studiedag verzorgt iemand een onderdeel opfrissen van kernreflectie. </w:t>
      </w:r>
      <w:r>
        <w:rPr>
          <w:b/>
        </w:rPr>
        <w:t xml:space="preserve">Oké, en dat doen ze dan zelfstandig? </w:t>
      </w:r>
      <w:r>
        <w:t xml:space="preserve">Ja, of ik doe wat of de directeur doet wat of één van de leerkrachten. Er zijn hier inmiddels drie leerkrachten met afgestudeerde </w:t>
      </w:r>
      <w:proofErr w:type="spellStart"/>
      <w:r>
        <w:t>masters</w:t>
      </w:r>
      <w:proofErr w:type="spellEnd"/>
      <w:r>
        <w:t xml:space="preserve">, dat is op z’n team veel maar dat komt ook omdat we een academische school is. Dat zijn mensen die gewend zijn om richting het team wat te doen. Dus we maken gebruik van elkaars kwaliteiten. </w:t>
      </w:r>
      <w:r>
        <w:rPr>
          <w:b/>
        </w:rPr>
        <w:t xml:space="preserve">Om maar ik de kwaliteiten te blijven. </w:t>
      </w:r>
      <w:r>
        <w:t xml:space="preserve">Ja, dat wil het team ook. We snappen wel dat iedereen veel in huis heeft maar we moeten niet van onszelf verwachten dat iedereen alles kan. Laten we kijken wat je goed kunt zodat iedereen daarvan geniet en je dat in ieder geval kunt doen. </w:t>
      </w:r>
    </w:p>
    <w:p w:rsidR="00456A4F" w:rsidRDefault="00456A4F" w:rsidP="00456A4F">
      <w:pPr>
        <w:jc w:val="left"/>
        <w:rPr>
          <w:b/>
        </w:rPr>
      </w:pPr>
      <w:r>
        <w:rPr>
          <w:b/>
        </w:rPr>
        <w:t xml:space="preserve">Het onderzoek in het team was voor uw </w:t>
      </w:r>
      <w:proofErr w:type="spellStart"/>
      <w:r>
        <w:rPr>
          <w:b/>
        </w:rPr>
        <w:t>master</w:t>
      </w:r>
      <w:proofErr w:type="spellEnd"/>
      <w:r>
        <w:rPr>
          <w:b/>
        </w:rPr>
        <w:t xml:space="preserve">. Wat heeft mevrouw Spijkers dan gedaan? </w:t>
      </w:r>
      <w:proofErr w:type="spellStart"/>
      <w:r>
        <w:t>Jutta</w:t>
      </w:r>
      <w:proofErr w:type="spellEnd"/>
      <w:r>
        <w:t xml:space="preserve"> heeft vanuit de visie gekeken, hoe kunnen we de inlooptijd, alle groepen hebben hier een inlooptijd, hoe kunnen we de inlooptijd zo inrichten dat kinderen tijdens die inlooptijd gerichtheid, motivatie en belangstelling krijgen voor het programma van die dag. Dus hoe krijgen we ze gericht op de dag. </w:t>
      </w:r>
      <w:r>
        <w:rPr>
          <w:b/>
        </w:rPr>
        <w:t>Ja</w:t>
      </w:r>
      <w:r>
        <w:t xml:space="preserve">. En hoe kunnen we kernreflectie daar onder andere bij inzetten om dat voor elkaar te krijgen. Dus het wordt nu veel meer naast, dat heeft </w:t>
      </w:r>
      <w:proofErr w:type="spellStart"/>
      <w:r>
        <w:t>Jutta</w:t>
      </w:r>
      <w:proofErr w:type="spellEnd"/>
      <w:r>
        <w:t xml:space="preserve"> ook ontwikkeld een leerlijn kernfeedback, dat gebeurt in alle groepen en het staat op de kalender, dat is dan een soort van vak. Maar dit ging veel meer over hoe integreren we dat nou in de routines van de school. Dus bijvoorbeeld. </w:t>
      </w:r>
      <w:proofErr w:type="spellStart"/>
      <w:r>
        <w:t>Jutta</w:t>
      </w:r>
      <w:proofErr w:type="spellEnd"/>
      <w:r>
        <w:t xml:space="preserve"> heeft onderzoek gedaan naar motivatie dan blijkt dat het belangrijk is dat kinderen hun motivatie gaan meemaken in relatie tot de dag en dan is autonomie een belangrijke basisbehoefte. Hoe krijgen we kinderen nou zodanig tijdens de inlooptijd in een houding dat ze denken dat wil ik doen, dit ga ik doen. Dit wil ik leren vandaag, hoe begeleidt je dat als leerkracht. Daar heeft zij een ontwerp voor gemaakt. Ze heeft een ontwerp onderzoek gedaan, ze heeft echt iets praktisch gedaan. Ik kan hem straks wel even pakken, ze heeft een kalender gemaakt. Alle leerkrachten krijgen een kalender op hun bureau en in die kalender zitten allemaal suggesties waar je aan kan denken. Want veel leerkrachten zeiden, ik weet het allemaal wel maar kom er niet altijd op. En dan staat bijvoorbeeld op die kalender ga eens na of je uit alle lagen van de lift aan de kinderen vragen stelt. Of is er misschien een laag waar je niet zo gemakkelijk vragen uit stelt. Ga die dan vandaag eens extra oefenen voor jezelf. Zo heeft zij allemaal suggesties verzameld en op die kalender gezet. </w:t>
      </w:r>
      <w:r>
        <w:rPr>
          <w:b/>
        </w:rPr>
        <w:t xml:space="preserve">En de lijn die ze heeft gemaakt heeft ze zelfstandig geschreven binnen haar </w:t>
      </w:r>
      <w:proofErr w:type="spellStart"/>
      <w:r>
        <w:rPr>
          <w:b/>
        </w:rPr>
        <w:t>master</w:t>
      </w:r>
      <w:proofErr w:type="spellEnd"/>
      <w:r>
        <w:rPr>
          <w:b/>
        </w:rPr>
        <w:t xml:space="preserve"> studie? </w:t>
      </w:r>
      <w:r>
        <w:t xml:space="preserve">Ja, </w:t>
      </w:r>
      <w:r>
        <w:rPr>
          <w:b/>
        </w:rPr>
        <w:t xml:space="preserve">En die loopt dan echt vanaf de kleuters tot groep acht? En dat is een lijn, zei u, gericht op kernfeedback? </w:t>
      </w:r>
      <w:r>
        <w:t xml:space="preserve">Ja, dus benoemen en contact hebben over kernkwaliteiten. </w:t>
      </w:r>
      <w:r>
        <w:rPr>
          <w:b/>
        </w:rPr>
        <w:t xml:space="preserve">Dus ze hebben verder nog geen lijn voor kernreflectie, is die er? </w:t>
      </w:r>
      <w:r>
        <w:t xml:space="preserve">We hebben wel veel met het liften geoefend maar de opbrengt van dit jaar, om daar meer even op terug te komen moet dus zijn dat we in kaart brengen waar zitten alle leerkrachten al, wat gaat al onderbewust en wat laten we liggen. Daar zou dan wel een plan voor het jaar erop uitrollen. </w:t>
      </w:r>
      <w:r>
        <w:rPr>
          <w:b/>
        </w:rPr>
        <w:t xml:space="preserve">Precies, wordt kernreflectie inzichtelijk gemaakt in bijvoorbeeld groepsplannen? </w:t>
      </w:r>
      <w:r>
        <w:t xml:space="preserve">Dat is een mooie vraag, dat weet ik niet. We hebben sinds dit jaar een nieuw model groepsplannen dus leerkrachten zijn nog heel erg aan het leren om met dat model groepsplan om te gaan. Dat durf ik dus niet te zeggen. Ik heb wel meteen iets dat ik zeg dat ga ik even checken maar dat weet ik dus niet zeker. Wat we hebben gekozen hier wat ik weet dat er nu wel gebeurd is dat er bij het eerste rapport de leerkracht op de voorkant een kwaliteit schrijft, bij het tweede rapport schrijft het kind er eentje bij en bij het derde rapport schrijven de ouders en één bij. We hebben ook gekeken naar hoe betrekken we ouders hier in, ouders, leerlingen en leerkrachten. Iedereen moet hierin mee anders lukt het niet. We hebben ouderavonden verzorgd waar ouders kernfeedback en liften hebben geoefend, spelletjes hebben gedaan die in de leerlijn van </w:t>
      </w:r>
      <w:proofErr w:type="spellStart"/>
      <w:r>
        <w:t>Jutta</w:t>
      </w:r>
      <w:proofErr w:type="spellEnd"/>
      <w:r>
        <w:t xml:space="preserve"> zitten om ook hen erin te betrekken. </w:t>
      </w:r>
      <w:r>
        <w:rPr>
          <w:b/>
        </w:rPr>
        <w:t xml:space="preserve">Hoe werd erop gereageerd door de ouders? </w:t>
      </w:r>
      <w:r>
        <w:t xml:space="preserve">Ja, heel positief. Het was spannend want soms kan kernreflectie ook een beetje zweverig overkomen, maar unaniem alle ouders zeiden wat ben ik blij want jullie willen mijn kind echt zien. Jullie zien dat mijn kind meer is dan alleen taal en rekenen. Dat is wel de samenvatting ervan. Er was één ouder die zei als je op een tien minuten gesprek eerst vijf minuten praat over de kwaliteiten van mijn kind kan je daarna zaken met mij doen. </w:t>
      </w:r>
      <w:r>
        <w:rPr>
          <w:b/>
        </w:rPr>
        <w:t xml:space="preserve">Dat is wel een beetje het </w:t>
      </w:r>
      <w:r>
        <w:rPr>
          <w:b/>
        </w:rPr>
        <w:lastRenderedPageBreak/>
        <w:t xml:space="preserve">geval. Ik zit even te kijken want ik heb al veel vragen gehad ondertussen. De voordelen van kernreflectie volgens u, volgens deze school. </w:t>
      </w:r>
      <w:r>
        <w:t xml:space="preserve">Ja, </w:t>
      </w:r>
      <w:r>
        <w:rPr>
          <w:b/>
        </w:rPr>
        <w:t xml:space="preserve">Hoe zou u die omschrijven? </w:t>
      </w:r>
    </w:p>
    <w:p w:rsidR="00456A4F" w:rsidRDefault="00456A4F" w:rsidP="00456A4F">
      <w:pPr>
        <w:jc w:val="left"/>
        <w:rPr>
          <w:b/>
        </w:rPr>
      </w:pPr>
      <w:r>
        <w:t xml:space="preserve">Het voordeel zit, wat ik net al zei over die ouders, kinderen echt zien. Leerkrachten hebben hier echt een houding een kind is meer dan zijn vaardigheden. Als je naar het ui- model kijkt dan zie je de vaardigheden, die moeten allemaal dat vinden we ook belangrijk en kinderen vinden het ook fijn om iets te kunnen. En we vinden het belangrijk om die diepere lagen aan te boren zodat de kinderen zichzelf leren kennen en zelfvertrouwen ontwikkelen doordat ze zelf contact kunnen maken met hun kwaliteiten. En het voordeel is vinden we dat kinderen daardoor nou ja, in hun kracht komen om het zo maar te zeggen. Maar wel vanuit die zelfkennis en dat ze vanuit daar dat ook bij de ander kunnen zien. We zijn ons er heel erg van bewust dat als ze hier vanuit groep acht vertrekken dat, dat nog helemaal niet klaar is maar wij zeggen dit is wat we wel doen. Ik merk zelf ook, en ik merk het ook aan leerkrachten, als we telkens maar weer de bereidheid hebben om naar de kwaliteiten te bewegen en daar naar te kijken, te voelen enzovoorts dan boor te telkens weer je motivatie en je kracht aan om van daar uit aan je vaardigheden te werken. Ik weet niet of jij dat onderzoek als hebt gezien, </w:t>
      </w:r>
      <w:proofErr w:type="spellStart"/>
      <w:r>
        <w:t>ow</w:t>
      </w:r>
      <w:proofErr w:type="spellEnd"/>
      <w:r>
        <w:t xml:space="preserve"> nee dat is nog niet gepubliceerd maar daar kan ik je wel wat over geven, Saskia </w:t>
      </w:r>
      <w:proofErr w:type="spellStart"/>
      <w:r>
        <w:t>Noordewier</w:t>
      </w:r>
      <w:proofErr w:type="spellEnd"/>
      <w:r>
        <w:t xml:space="preserve">. </w:t>
      </w:r>
      <w:r>
        <w:rPr>
          <w:b/>
        </w:rPr>
        <w:t xml:space="preserve">Ik heb inderdaad per mail al contact met haar gehad. Ze zei dat het inderdaad nog niet gepubliceerd is maar dat ze me nog niets kon geven nog. </w:t>
      </w:r>
      <w:r>
        <w:t xml:space="preserve">Ze is hier op deze school geweest en heeft onderzoek gedaan in alle groepen. Weet jij wat ze gedaan heeft? </w:t>
      </w:r>
      <w:r>
        <w:rPr>
          <w:b/>
        </w:rPr>
        <w:t xml:space="preserve">Ja, kijken in hoeverre de interactie tussen leerkracht en leerling van invloed is op de motivatie, toch? </w:t>
      </w:r>
      <w:r>
        <w:t xml:space="preserve">Ja, en ze heeft gefilmd en toen heeft ze aan de leerkrachten gevraagd wil jij hier eens z’n krachtig moment uithalen, wat vind jij een krachtig moment. Daar is ze over gaan praten. Ze heeft dat ook aan de kinderen gevraagd, jouw juf vindt dit een krachtig moment wat vind jij? De voorlopige bevindingen zijn wel dat motivatie, gerichtheid en betrokkenheid van kinderen toeneemt als je het op deze manier doet. Dat vinden wij echt een geweldige opbrengt, echt een voordeel. Ik heb ook, dat filmpje mag je wel hebben, ik heb twee kinderen een jaar nadat ze hier van school zijn gegaan gevraagd wat heb je er aan? Wat kinderen in dat filmpje ook aangeven is dat ze zeggen van, als ik het mij goed herinner, als ik thuis kom dan heb ik eigenlijk zin om iets anders te doen maar dan denk ik laat ik even doorzetten want dan heb ik mijn huiswerk lekker af, ik weet dat ik het kan en dan doe ik het ook. Dat soort dingen. Kinderen hadden nog maar twee jaar meegedaan maar hadden dat al als opbrengst. Die houding wie je bent dat heeft echt voordeel. </w:t>
      </w:r>
      <w:r>
        <w:rPr>
          <w:b/>
        </w:rPr>
        <w:t xml:space="preserve">Ja, en het aspect reflectie, daar richt ik mij in mijn onderzoek heel erg op. In hoeverre zijn kinderen cognitief in staat om te kunnen reflecteren. Dat is één van mijn vragen. Nu zijn er een hoop kritische onderzoekers die beweren dat reflectie niet kan en dat je dat pas kunt als ze begin twintig bent. Maar wat doen jullie hier op school om die reflectie vaardigheden te stimuleren. </w:t>
      </w:r>
      <w:r>
        <w:t xml:space="preserve">Ik ken die onderzoeken waar jij het over hebt en dan gaat het ook over plannen. Alleen als je goed naar, Jelle Jolles </w:t>
      </w:r>
      <w:proofErr w:type="spellStart"/>
      <w:r>
        <w:t>enzo</w:t>
      </w:r>
      <w:proofErr w:type="spellEnd"/>
      <w:r>
        <w:t xml:space="preserve"> luistert dan zie je ook dat ze zeggen dat het vermogen dan helemaal klaar is maar dat je er naar toe moet oefenen. En dan is de leerlijn van </w:t>
      </w:r>
      <w:proofErr w:type="spellStart"/>
      <w:r>
        <w:t>Jutta</w:t>
      </w:r>
      <w:proofErr w:type="spellEnd"/>
      <w:r>
        <w:t xml:space="preserve"> wel leuk omdat we gekeken hebben, we hebben doelen gesteld voor de onderbouw, de middenbouw en de bovenbouw. We hebben gezegd in de onderbouw gaat het er vooral om dat kinderen de begrippen leren en dat ze dus ook vanuit hun taalontwikkeling woorden als hulpvaardig, zelfstandigheid, creatief </w:t>
      </w:r>
      <w:proofErr w:type="spellStart"/>
      <w:r>
        <w:t>enzo</w:t>
      </w:r>
      <w:proofErr w:type="spellEnd"/>
      <w:r>
        <w:t xml:space="preserve"> dat ze gaan leren wat die woorden betekenen. En dat we in de klassensituatie kinderen erop </w:t>
      </w:r>
      <w:proofErr w:type="spellStart"/>
      <w:r>
        <w:t>merkzaam</w:t>
      </w:r>
      <w:proofErr w:type="spellEnd"/>
      <w:r>
        <w:t xml:space="preserve"> maken, kijk nu ben je hulpvaardig had je dat ook al in de gaten? En dat we zoals bij taalontwikkeling van belang is, dat ze niet alleen het begrip aanleren maar dat we de kinderen ook in de praktijk laten ervaren wat het is. We merken dat kinderen thuis dat tegen hun ouders ook gaan zeggen, mama wat ben je hulpvaardig, wat had je een leuk idee. Dat gaan ze dus doen. En in de middenbouw hebben ze gezegd dat we het belangrijk vinden dat kinderen hun eigen kwaliteiten gaan vinden en dat ze ook die van de ander gaan zien. En in de bovenbouw vinden we het belangrijk dat ze meer op liftend niveau contact gaan maken. Dat is grofweg de lijn. Dat je kunt zeggen in de bovenbouw kunnen ze, hebben ze de kernkwaliteiten, ze kunnen ze benoemen ze hebben de bereidheid om er naar te kijken, ze kunnen vertellen waar ze het aan zien en ze kunnen ook nog vertellen wat het ze doet. </w:t>
      </w:r>
      <w:r>
        <w:rPr>
          <w:b/>
        </w:rPr>
        <w:t xml:space="preserve">Ja. </w:t>
      </w:r>
      <w:r>
        <w:t xml:space="preserve">Dus wat jij nu, wat ik aan jou ervaar dat je heel aandachtig aan het luisteren bent, dat zie ik aan je houding aan je ogen, je bent aan het knikken en volgens mij heel hard aan het nadenken. En dat stimuleert mij om telkens weer te zoeken naar welke informatie heb </w:t>
      </w:r>
      <w:r>
        <w:lastRenderedPageBreak/>
        <w:t xml:space="preserve">ik nog voor je. Iets in die trant is het einddoel in groep acht en dat is wel reflecteren. Dus als kinderen iets op het rapport schrijven dat is dat ook reflectie alleen komt die heel sterk uit de ervaring die ze hebben. Dus ik denk zeker wel dat het kan. En de variatie die ik begin te zien is dat sommige kinderen doen dit heel natuurlijk. Als je naar meervoudige intelligentie kijkt en naar de intra persoonlijke intelligentie kijkt dan zie je dat de kinderen die dat hebben die vinden dit heerlijk. Maar de kinderen die wat meer lichamelijk, motorisch georiënteerd zijn dat zijn niet de kinderen die met zoveel woorden werken dus daar werkt het op een andere manier. En dan reflecteren ze wel maar niet zo op die talige manier. Dus dan is het heel erg aan de leerkracht om kinderen daarop attent te maken. En als die leerkracht dat goed gezien heeft dan komt het ook wel binnen bij die leerlingen, dan gaan ze er ook wel mee aan de slag. In het laatste onderzoek dat hier is gehouden vanuit de VU moesten kinderen een logboek bijhouden. Dan zie je dat de kinderen in de middelbouw allemaal humor kiezen om mee te werken. Dat is ook wel de leeftijd en dan zijn het vooral jongens, er moet wat te lachen zijn. Dat moet je dan begeleiden. En dan kunnen ze daar zeker wel op reflecteren. Alleen er is een weg van begeleide reflectie naar zelfreflectie en dat is echt een lange weg. En de begeleide reflectie dat kan heel erg goed. </w:t>
      </w:r>
      <w:r>
        <w:rPr>
          <w:b/>
        </w:rPr>
        <w:t xml:space="preserve">Wordt reflectie hier ook ingezet ten aanzien van bijvoorbeeld taal- of rekenlessen? Dat ze echt reflecteren op hun werk? </w:t>
      </w:r>
      <w:r>
        <w:t xml:space="preserve">Ja, dus de evaluatie van de les daar wordt dat in meegenomen en dan benoemen de leerkrachten, en ze vragen er ook naar, welke kwaliteiten heb je ingezet, ik zie dat je echt hebt doorgezet, je vond het heel moeilijk en je hebt wel doorgezet en het is gelukt. Dus dat soort verbinding is er wel. Wat we nu bijvoorbeeld in groep vier, vijf bedacht hebben is dat een kind krijgt ’s morgens een lampje op de tafel en op het moment dat, dat kind een kwaliteit ziet in de klas waar hij van geniet dan doet hij dat lampje aan. De afspraak is dat, dat kind dan binnen vijf a tien minuten aandacht krijgt om te vertellen. Waarom heb je het lampje aan gedaan. Om de kinderen te activeren om te observeren. Wat zie je gebeuren en wanneer denk je o mooi, en dan heeft de leerkracht een aanknopingspunt om wat te vertellen. Dat kwam omdat de leerkrachten aangaven dat ze kinderen soms zo afhankelijk worden van hen, ik vind het belangrijk dat ze zelf nadenken. Daar hebben we hier voor bedacht. </w:t>
      </w:r>
      <w:r>
        <w:rPr>
          <w:b/>
        </w:rPr>
        <w:t xml:space="preserve">Wat een onwijs mooi idee, heel erg leuk. </w:t>
      </w:r>
      <w:r>
        <w:t xml:space="preserve">Mag je meenemen hoor. </w:t>
      </w:r>
      <w:r>
        <w:rPr>
          <w:b/>
        </w:rPr>
        <w:t xml:space="preserve">Ik zie gelijk mijn groep zes voor me met allemaal een lampje op hun tafel. Mooi. </w:t>
      </w:r>
      <w:r>
        <w:t xml:space="preserve">Dus we verbinden het niet alleen aan taal maar dat is dus de beweging van dit jaar om heel goed te kijken naar hoe integreren we steeds meer in de routines. </w:t>
      </w:r>
      <w:r>
        <w:rPr>
          <w:b/>
        </w:rPr>
        <w:t xml:space="preserve">Zojuist gaf u aan dat kinderen die dus wat </w:t>
      </w:r>
      <w:proofErr w:type="spellStart"/>
      <w:r>
        <w:rPr>
          <w:b/>
        </w:rPr>
        <w:t>motorischer</w:t>
      </w:r>
      <w:proofErr w:type="spellEnd"/>
      <w:r>
        <w:rPr>
          <w:b/>
        </w:rPr>
        <w:t xml:space="preserve"> ingesteld zijn dat die daar wel, of nou ja op een andere manier reflecteren. Kinderen met bijvoorbeeld autisme, ADHD of PDD- NOS, wordt daar op deze school nog op een andere manier kernreflectie ingezet. </w:t>
      </w:r>
      <w:r>
        <w:t xml:space="preserve">Het is wel een mooi voorbeeld, je zou zo meteen even met Marlies moeten doorpraten. Marlies heeft een kind met </w:t>
      </w:r>
      <w:proofErr w:type="spellStart"/>
      <w:r>
        <w:t>Asperger</w:t>
      </w:r>
      <w:proofErr w:type="spellEnd"/>
      <w:r>
        <w:t xml:space="preserve"> in de groep, zij is heel erg met haar groep, inclusief deze jongen bezig om op dat niveau dan aannames en overtuigingen te werken. Om duidelijk te maken aan de kinderen dat als je vanuit een verschillende aanname op dezelfde situatie reageert dat je elkaar dan niet begrijpt. Ze is heel erg bezig om kinderen te laten vertellen vanuit welke ideeën doe jij dat nou? Hoor je nou wat hij zegt? Wist je dat hij dat vanuit dat idee deed? Wat gebeurt er dan als..? Dus met name om deze jongen, maar ook de omgeving van deze jongen te laten stilstaan bij hoe, voor de omgeving hoe krijgen we een beetje begrip voor hem en voor hem om in de gaten te krijgen hoe zit het in elkaar. Hij heeft die structuur en veiligheid nodig om overzicht te hebben over zijn omgeving en dat doet zij heel erg op deze manier. Marlies is iemand die al heel natuurlijk kernfeedback geeft die denkt daar eigenlijk niet meer over na. Die doet dat. Zij zit al op een niveau dat ze die overtuigingen erbij gaat pakken. Ze heeft ook groep 7-8 dus daar kan dat ook goed. Maar ik heb haar in groep 1-2 gezien en daar deed ze het ook. Maar ze zet het heel erg in omdat zij een groep heeft waar vorig jaar pestgedrag opkwam en toen hebben we ook kernreflectie ingezet om dat te begeleiden en zij zet dat nu door op dit level. Want dat weten we bij pesten dat als ze denkt dat het wel geregeld is dan komt het. Wat deze kinderen nodig hebben is dat ze zichzelf leren kennen vanuit wat doe ik het en om ruimte te maken hoe zit dat dan bij jou. Daar besteedt zij veel aandacht aan. </w:t>
      </w:r>
      <w:r>
        <w:rPr>
          <w:b/>
        </w:rPr>
        <w:t xml:space="preserve">Mooi. Volgens mij ben ik een beetje door mijn vragen heen. Kernreflectie zichtbaar in de klas dat ga ik zo zien als ik er ben. </w:t>
      </w:r>
      <w:r>
        <w:t xml:space="preserve">En de leerlijn van </w:t>
      </w:r>
      <w:proofErr w:type="spellStart"/>
      <w:r>
        <w:t>Jutta</w:t>
      </w:r>
      <w:proofErr w:type="spellEnd"/>
      <w:r>
        <w:t xml:space="preserve">, ik zal zo even voor je zoeken. Maar wat zij daarin ook heeft verzameld zijn ook activiteiten die je zou kunnen doen, gewoon suggesties. Zichtbaarheid in de klas. Die suggesties heeft ze deels zelf ontwikkeld maar zijn ook door </w:t>
      </w:r>
      <w:r>
        <w:lastRenderedPageBreak/>
        <w:t xml:space="preserve">leerkrachten ontwikkelt. Er zit bijvoorbeeld een kernfeedback geven met twister. Je moet dan draaien en je zet dan ergens je voet neer en dan moet je een kwaliteit van jezelf noemen. En in de bovenbouw kwartetten, maar dan ook in het Engels. Dat kinderen ook moeten kijken wat is doorzettingsvermogen in het Engels en dan moeten ze een kwartet van zichzelf maken met vier kernkwaliteiten en dan gaan ze kwartetten. Dat soort activiteiten, heel praktisch op werkvormen zit in die leerlijn. Dat zul je dus nu niet allemaal zien maar dat zie je daar wel. Het is wel leuk dat je Marlies even spreekt ze heeft een paar jaar bij de kleuters gewerkt en nu 7-8 dus ze kan die uitersten wel beschrijven voor je en ze kan je prentenboeken wel laten zien. </w:t>
      </w:r>
      <w:r>
        <w:rPr>
          <w:b/>
        </w:rPr>
        <w:t xml:space="preserve">Ja, dat was ook mooi zichtbaar op het filmpje met die boeken. Dat was Marlies ook. </w:t>
      </w:r>
      <w:r>
        <w:t xml:space="preserve">Ja, en Taco die zie je in het filmpje met die rekenschriften. Welke van deze twee schriften wil jij aan het eind nou af hebben. Dat was zijn manier om naar het ideaal te vragen. Bij </w:t>
      </w:r>
      <w:proofErr w:type="spellStart"/>
      <w:r>
        <w:t>Aloïs</w:t>
      </w:r>
      <w:proofErr w:type="spellEnd"/>
      <w:r>
        <w:t xml:space="preserve"> ging het over de overtuiging. Welk gevoel geeft het? Welk effect heeft dat? Zo is iedereen met zijn dingen bezig geweest. </w:t>
      </w:r>
      <w:r>
        <w:rPr>
          <w:b/>
        </w:rPr>
        <w:t xml:space="preserve">Ja heel mooi. </w:t>
      </w:r>
      <w:r>
        <w:t xml:space="preserve">Ja leuk He! </w:t>
      </w:r>
      <w:r>
        <w:rPr>
          <w:b/>
        </w:rPr>
        <w:t xml:space="preserve">Ik word hier heel enthousiast van. Het is wel een spannend traject ik wil het zo graag in de klas inbrengen maar ook in het team. Dat is een onrealistisch doel voor een afstudeer onderzoek. </w:t>
      </w:r>
      <w:r>
        <w:t xml:space="preserve">Je hebt vanuit je onderzoek wel de mogelijkheid om wat te presenteren en je resultaten te benoemen. </w:t>
      </w:r>
      <w:r>
        <w:rPr>
          <w:b/>
        </w:rPr>
        <w:t xml:space="preserve">Ja, dus dat ga ik doen. </w:t>
      </w:r>
      <w:r>
        <w:t xml:space="preserve">Weetje, het is hier ook wel spannend geweest of het hele team dit wilde. T en A stonden na de eerste dag in de keuken, we moeten voelen dat gaan we niet doen, we komen de dag wel door. En juist door het te blijven begeleiden kwam uiteindelijk o wacht eens even. Het heeft dus wel even geduurd voordat het hele team ja zei. En ik zie ook, we moeten het echt bijhouden. Want voor je het in de gaten hebt ga je over op de race van je programma en dan vergeet je gewoon. Dat is wat de leerkracht van 4-5 ook zei, ideaal zo’n lampje, natuurlijk kunnen ze dat zelf wel zien maar dan wordt ik er op attent gemaakt dat ik even uit mijn raceboot moet en dat ik even tijd moet maken om even te kijken wat heb je gezien, wat was zo mooi? En dan kan je weer zeggen wat goed dat je dat gezien hebt. </w:t>
      </w:r>
      <w:r>
        <w:rPr>
          <w:b/>
        </w:rPr>
        <w:t xml:space="preserve">Het wordt echt helemaal een visie, een complete manier van werken. </w:t>
      </w:r>
      <w:r>
        <w:t xml:space="preserve">Ja steeds meer. Weetje, het is ook een basisschool die zijn doelen moet behalen, er is hier alleen wel een besef wat hier helpt om die doelen te behalen. We zijn niet vies van die doelen maar niet als ultiem doel. Waar het over gaat is dat kunnen kinderen, dit willen ze graag, dit kunnen ze leren, we gaan ze helpen om dit steeds meer zelf te kunnen en dat is mooi. </w:t>
      </w:r>
      <w:r>
        <w:rPr>
          <w:b/>
        </w:rPr>
        <w:t xml:space="preserve">Mooi, bedankt voor dit interview. </w:t>
      </w:r>
    </w:p>
    <w:p w:rsidR="000D1547" w:rsidRDefault="000D1547" w:rsidP="00456A4F">
      <w:pPr>
        <w:jc w:val="left"/>
      </w:pPr>
    </w:p>
    <w:sectPr w:rsidR="000D1547" w:rsidSect="000D154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8A" w:rsidRDefault="00CC7F8A" w:rsidP="00456A4F">
      <w:r>
        <w:separator/>
      </w:r>
    </w:p>
  </w:endnote>
  <w:endnote w:type="continuationSeparator" w:id="0">
    <w:p w:rsidR="00CC7F8A" w:rsidRDefault="00CC7F8A" w:rsidP="00456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4F" w:rsidRDefault="00456A4F">
    <w:pPr>
      <w:pStyle w:val="Voettekst"/>
    </w:pPr>
    <w:r>
      <w:t>Bijlage I: Interview dhr. Haalboom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8A" w:rsidRDefault="00CC7F8A" w:rsidP="00456A4F">
      <w:r>
        <w:separator/>
      </w:r>
    </w:p>
  </w:footnote>
  <w:footnote w:type="continuationSeparator" w:id="0">
    <w:p w:rsidR="00CC7F8A" w:rsidRDefault="00CC7F8A" w:rsidP="00456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0ED"/>
    <w:multiLevelType w:val="hybridMultilevel"/>
    <w:tmpl w:val="DADEFDE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6A4F"/>
    <w:rsid w:val="00064AD4"/>
    <w:rsid w:val="000D1547"/>
    <w:rsid w:val="00143DA3"/>
    <w:rsid w:val="001B2A55"/>
    <w:rsid w:val="002156DC"/>
    <w:rsid w:val="002334E1"/>
    <w:rsid w:val="00270C49"/>
    <w:rsid w:val="00306543"/>
    <w:rsid w:val="00347ED3"/>
    <w:rsid w:val="00385B8D"/>
    <w:rsid w:val="00393F92"/>
    <w:rsid w:val="00456A4F"/>
    <w:rsid w:val="00482AA1"/>
    <w:rsid w:val="00541FF2"/>
    <w:rsid w:val="0064582F"/>
    <w:rsid w:val="006C5AF6"/>
    <w:rsid w:val="0076538E"/>
    <w:rsid w:val="00795C74"/>
    <w:rsid w:val="00805873"/>
    <w:rsid w:val="00816A1D"/>
    <w:rsid w:val="008312BA"/>
    <w:rsid w:val="008B2F31"/>
    <w:rsid w:val="0093200A"/>
    <w:rsid w:val="00984292"/>
    <w:rsid w:val="009B72E2"/>
    <w:rsid w:val="00A00ACE"/>
    <w:rsid w:val="00A478C1"/>
    <w:rsid w:val="00A9015E"/>
    <w:rsid w:val="00AA61DA"/>
    <w:rsid w:val="00AF03BF"/>
    <w:rsid w:val="00B06EE9"/>
    <w:rsid w:val="00BB3194"/>
    <w:rsid w:val="00CC1ABF"/>
    <w:rsid w:val="00CC7F8A"/>
    <w:rsid w:val="00E702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DA3"/>
    <w:rPr>
      <w:lang w:val="nl-NL"/>
    </w:rPr>
  </w:style>
  <w:style w:type="paragraph" w:styleId="Kop1">
    <w:name w:val="heading 1"/>
    <w:basedOn w:val="Standaard"/>
    <w:next w:val="Standaard"/>
    <w:link w:val="Kop1Char"/>
    <w:uiPriority w:val="9"/>
    <w:qFormat/>
    <w:rsid w:val="00143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43D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43DA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43DA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43DA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43DA3"/>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43DA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43DA3"/>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143D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DA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43D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43D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43D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143D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143D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143D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143DA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143DA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143DA3"/>
    <w:rPr>
      <w:b/>
      <w:bCs/>
      <w:color w:val="4F81BD" w:themeColor="accent1"/>
      <w:sz w:val="18"/>
      <w:szCs w:val="18"/>
    </w:rPr>
  </w:style>
  <w:style w:type="paragraph" w:styleId="Titel">
    <w:name w:val="Title"/>
    <w:basedOn w:val="Standaard"/>
    <w:next w:val="Standaard"/>
    <w:link w:val="TitelChar"/>
    <w:uiPriority w:val="10"/>
    <w:qFormat/>
    <w:rsid w:val="0014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43DA3"/>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14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143DA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143DA3"/>
    <w:rPr>
      <w:b/>
      <w:bCs/>
    </w:rPr>
  </w:style>
  <w:style w:type="character" w:styleId="Nadruk">
    <w:name w:val="Emphasis"/>
    <w:basedOn w:val="Standaardalinea-lettertype"/>
    <w:uiPriority w:val="20"/>
    <w:qFormat/>
    <w:rsid w:val="00143DA3"/>
    <w:rPr>
      <w:i/>
      <w:iCs/>
    </w:rPr>
  </w:style>
  <w:style w:type="paragraph" w:styleId="Geenafstand">
    <w:name w:val="No Spacing"/>
    <w:uiPriority w:val="1"/>
    <w:qFormat/>
    <w:rsid w:val="00143DA3"/>
  </w:style>
  <w:style w:type="paragraph" w:styleId="Lijstalinea">
    <w:name w:val="List Paragraph"/>
    <w:basedOn w:val="Standaard"/>
    <w:uiPriority w:val="34"/>
    <w:qFormat/>
    <w:rsid w:val="00143DA3"/>
    <w:pPr>
      <w:ind w:left="720"/>
      <w:contextualSpacing/>
    </w:pPr>
  </w:style>
  <w:style w:type="paragraph" w:styleId="Citaat">
    <w:name w:val="Quote"/>
    <w:basedOn w:val="Standaard"/>
    <w:next w:val="Standaard"/>
    <w:link w:val="CitaatChar"/>
    <w:uiPriority w:val="29"/>
    <w:qFormat/>
    <w:rsid w:val="00143DA3"/>
    <w:rPr>
      <w:i/>
      <w:iCs/>
      <w:color w:val="000000" w:themeColor="text1"/>
    </w:rPr>
  </w:style>
  <w:style w:type="character" w:customStyle="1" w:styleId="CitaatChar">
    <w:name w:val="Citaat Char"/>
    <w:basedOn w:val="Standaardalinea-lettertype"/>
    <w:link w:val="Citaat"/>
    <w:uiPriority w:val="29"/>
    <w:rsid w:val="00143DA3"/>
    <w:rPr>
      <w:i/>
      <w:iCs/>
      <w:color w:val="000000" w:themeColor="text1"/>
    </w:rPr>
  </w:style>
  <w:style w:type="paragraph" w:styleId="Duidelijkcitaat">
    <w:name w:val="Intense Quote"/>
    <w:basedOn w:val="Standaard"/>
    <w:next w:val="Standaard"/>
    <w:link w:val="DuidelijkcitaatChar"/>
    <w:uiPriority w:val="30"/>
    <w:qFormat/>
    <w:rsid w:val="00143DA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43DA3"/>
    <w:rPr>
      <w:b/>
      <w:bCs/>
      <w:i/>
      <w:iCs/>
      <w:color w:val="4F81BD" w:themeColor="accent1"/>
    </w:rPr>
  </w:style>
  <w:style w:type="character" w:styleId="Subtielebenadrukking">
    <w:name w:val="Subtle Emphasis"/>
    <w:basedOn w:val="Standaardalinea-lettertype"/>
    <w:uiPriority w:val="19"/>
    <w:qFormat/>
    <w:rsid w:val="00143DA3"/>
    <w:rPr>
      <w:i/>
      <w:iCs/>
      <w:color w:val="808080" w:themeColor="text1" w:themeTint="7F"/>
    </w:rPr>
  </w:style>
  <w:style w:type="character" w:styleId="Intensievebenadrukking">
    <w:name w:val="Intense Emphasis"/>
    <w:basedOn w:val="Standaardalinea-lettertype"/>
    <w:uiPriority w:val="21"/>
    <w:qFormat/>
    <w:rsid w:val="00143DA3"/>
    <w:rPr>
      <w:b/>
      <w:bCs/>
      <w:i/>
      <w:iCs/>
      <w:color w:val="4F81BD" w:themeColor="accent1"/>
    </w:rPr>
  </w:style>
  <w:style w:type="character" w:styleId="Subtieleverwijzing">
    <w:name w:val="Subtle Reference"/>
    <w:basedOn w:val="Standaardalinea-lettertype"/>
    <w:uiPriority w:val="31"/>
    <w:qFormat/>
    <w:rsid w:val="00143DA3"/>
    <w:rPr>
      <w:smallCaps/>
      <w:color w:val="C0504D" w:themeColor="accent2"/>
      <w:u w:val="single"/>
    </w:rPr>
  </w:style>
  <w:style w:type="character" w:styleId="Intensieveverwijzing">
    <w:name w:val="Intense Reference"/>
    <w:basedOn w:val="Standaardalinea-lettertype"/>
    <w:uiPriority w:val="32"/>
    <w:qFormat/>
    <w:rsid w:val="00143DA3"/>
    <w:rPr>
      <w:b/>
      <w:bCs/>
      <w:smallCaps/>
      <w:color w:val="C0504D" w:themeColor="accent2"/>
      <w:spacing w:val="5"/>
      <w:u w:val="single"/>
    </w:rPr>
  </w:style>
  <w:style w:type="character" w:styleId="Titelvanboek">
    <w:name w:val="Book Title"/>
    <w:basedOn w:val="Standaardalinea-lettertype"/>
    <w:uiPriority w:val="33"/>
    <w:qFormat/>
    <w:rsid w:val="00143DA3"/>
    <w:rPr>
      <w:b/>
      <w:bCs/>
      <w:smallCaps/>
      <w:spacing w:val="5"/>
    </w:rPr>
  </w:style>
  <w:style w:type="paragraph" w:styleId="Kopvaninhoudsopgave">
    <w:name w:val="TOC Heading"/>
    <w:basedOn w:val="Kop1"/>
    <w:next w:val="Standaard"/>
    <w:uiPriority w:val="39"/>
    <w:semiHidden/>
    <w:unhideWhenUsed/>
    <w:qFormat/>
    <w:rsid w:val="00143DA3"/>
    <w:pPr>
      <w:outlineLvl w:val="9"/>
    </w:pPr>
  </w:style>
  <w:style w:type="paragraph" w:styleId="Voetnoottekst">
    <w:name w:val="footnote text"/>
    <w:basedOn w:val="Standaard"/>
    <w:link w:val="VoetnoottekstChar"/>
    <w:uiPriority w:val="99"/>
    <w:semiHidden/>
    <w:unhideWhenUsed/>
    <w:rsid w:val="00456A4F"/>
    <w:rPr>
      <w:sz w:val="20"/>
      <w:szCs w:val="20"/>
    </w:rPr>
  </w:style>
  <w:style w:type="character" w:customStyle="1" w:styleId="VoetnoottekstChar">
    <w:name w:val="Voetnoottekst Char"/>
    <w:basedOn w:val="Standaardalinea-lettertype"/>
    <w:link w:val="Voetnoottekst"/>
    <w:uiPriority w:val="99"/>
    <w:semiHidden/>
    <w:rsid w:val="00456A4F"/>
    <w:rPr>
      <w:sz w:val="20"/>
      <w:szCs w:val="20"/>
      <w:lang w:val="nl-NL"/>
    </w:rPr>
  </w:style>
  <w:style w:type="character" w:styleId="Voetnootmarkering">
    <w:name w:val="footnote reference"/>
    <w:basedOn w:val="Standaardalinea-lettertype"/>
    <w:uiPriority w:val="99"/>
    <w:semiHidden/>
    <w:unhideWhenUsed/>
    <w:rsid w:val="00456A4F"/>
    <w:rPr>
      <w:vertAlign w:val="superscript"/>
    </w:rPr>
  </w:style>
  <w:style w:type="paragraph" w:styleId="Koptekst">
    <w:name w:val="header"/>
    <w:basedOn w:val="Standaard"/>
    <w:link w:val="KoptekstChar"/>
    <w:uiPriority w:val="99"/>
    <w:semiHidden/>
    <w:unhideWhenUsed/>
    <w:rsid w:val="00456A4F"/>
    <w:pPr>
      <w:tabs>
        <w:tab w:val="center" w:pos="4536"/>
        <w:tab w:val="right" w:pos="9072"/>
      </w:tabs>
    </w:pPr>
  </w:style>
  <w:style w:type="character" w:customStyle="1" w:styleId="KoptekstChar">
    <w:name w:val="Koptekst Char"/>
    <w:basedOn w:val="Standaardalinea-lettertype"/>
    <w:link w:val="Koptekst"/>
    <w:uiPriority w:val="99"/>
    <w:semiHidden/>
    <w:rsid w:val="00456A4F"/>
    <w:rPr>
      <w:lang w:val="nl-NL"/>
    </w:rPr>
  </w:style>
  <w:style w:type="paragraph" w:styleId="Voettekst">
    <w:name w:val="footer"/>
    <w:basedOn w:val="Standaard"/>
    <w:link w:val="VoettekstChar"/>
    <w:uiPriority w:val="99"/>
    <w:semiHidden/>
    <w:unhideWhenUsed/>
    <w:rsid w:val="00456A4F"/>
    <w:pPr>
      <w:tabs>
        <w:tab w:val="center" w:pos="4536"/>
        <w:tab w:val="right" w:pos="9072"/>
      </w:tabs>
    </w:pPr>
  </w:style>
  <w:style w:type="character" w:customStyle="1" w:styleId="VoettekstChar">
    <w:name w:val="Voettekst Char"/>
    <w:basedOn w:val="Standaardalinea-lettertype"/>
    <w:link w:val="Voettekst"/>
    <w:uiPriority w:val="99"/>
    <w:semiHidden/>
    <w:rsid w:val="00456A4F"/>
    <w:rPr>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44A52B-3E47-4658-A400-44C2B9B5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3423</Words>
  <Characters>18828</Characters>
  <Application>Microsoft Office Word</Application>
  <DocSecurity>0</DocSecurity>
  <Lines>156</Lines>
  <Paragraphs>44</Paragraphs>
  <ScaleCrop>false</ScaleCrop>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makro</cp:lastModifiedBy>
  <cp:revision>3</cp:revision>
  <dcterms:created xsi:type="dcterms:W3CDTF">2013-05-16T14:44:00Z</dcterms:created>
  <dcterms:modified xsi:type="dcterms:W3CDTF">2013-05-16T14:57:00Z</dcterms:modified>
</cp:coreProperties>
</file>